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33" w:rsidRDefault="00CB4F33" w:rsidP="00CB4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CB4F33" w:rsidRPr="00CB4F33" w:rsidRDefault="00CB4F33" w:rsidP="00CB4F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CB4F33" w:rsidRPr="00CB4F33" w:rsidRDefault="00CB4F33" w:rsidP="00CB4F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4F33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11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EF">
        <w:rPr>
          <w:rFonts w:ascii="Times New Roman" w:eastAsia="Times New Roman" w:hAnsi="Times New Roman" w:cs="Times New Roman"/>
          <w:sz w:val="28"/>
          <w:szCs w:val="28"/>
        </w:rPr>
        <w:t>184</w:t>
      </w: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-па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с. Булава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ст.160.1, 160.2 Бюджетного кодекса РФ, утвержденного Федеральным Законом от 31.07.1998г № 145-ФЗ, администрация  сельского поселения «Село Булава», 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 1. Наделить полномочиями администратора доходов поступлений в бюджетную систему-  Администрацию  сельского поселения «Село Булава» Ульчского муниципального района Хабаровского края: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- осуществлять начисление, учет и контроль за правильностью начисления, полнотой и своевременностью осуществления платежей в бюджет, пеней и штрафов;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- принимать решение о возврате излишне оплаченных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предоставлять поручение в Управление Федерального казначейства по Хабаровскому краю для осуществления возврата в порядке, установленном Министерством финансов Российской Федерации;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- принимать решения о зачете, (уточнении) платежей в бюджеты бюджетной системы Российской Федерации и предоставлять уведомление в Управление Федерального казначейства по Хабаровскому краю;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- в случае и порядке, установленных главным администратором доходов бюджета формировать главному администратору доходов бюджета сведения и бюджетную отчетность, необходимые для осуществления полномочий главного администратора доходов бюджета;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- осуществлять иные бюджетные полномочия, установленные Бюджетным Кодексом и принимаемые в соответствии с ним муниципальными правовыми актами, регулирующими бюджетные правоотношения.</w:t>
      </w:r>
    </w:p>
    <w:p w:rsid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2.  Закрепить за администрацией  сельского поселения «Село Булава» Ульчского муниципального района Хабаровского края администрируемые коды доходов согласно Приложения №1.  </w:t>
      </w:r>
    </w:p>
    <w:p w:rsidR="00F548DE" w:rsidRDefault="00170138" w:rsidP="00F548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Постановление </w:t>
      </w:r>
      <w:r w:rsidR="00F548DE" w:rsidRPr="00CB4F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48DE" w:rsidRPr="00CB4F3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«Село Булава» Ульчского муниципального района Хабаровского края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 xml:space="preserve">-па от 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 xml:space="preserve"> г. «</w:t>
      </w:r>
      <w:r w:rsidR="00F548DE" w:rsidRPr="00F548DE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  <w:r w:rsidR="00F548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4FEF" w:rsidRPr="00F548DE" w:rsidRDefault="00170138" w:rsidP="00F548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D64FEF">
        <w:rPr>
          <w:rFonts w:ascii="Times New Roman" w:eastAsia="Times New Roman" w:hAnsi="Times New Roman" w:cs="Times New Roman"/>
          <w:sz w:val="28"/>
          <w:szCs w:val="28"/>
        </w:rPr>
        <w:t xml:space="preserve">. Считать утратившим силу Постановление </w:t>
      </w:r>
      <w:r w:rsidR="00D64FEF" w:rsidRPr="00CB4F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64F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4FEF" w:rsidRPr="00CB4F3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«Село Булава» Ульчского муниципального района Хабаровского края</w:t>
      </w:r>
      <w:r w:rsidR="00D64FEF">
        <w:rPr>
          <w:rFonts w:ascii="Times New Roman" w:eastAsia="Times New Roman" w:hAnsi="Times New Roman" w:cs="Times New Roman"/>
          <w:sz w:val="28"/>
          <w:szCs w:val="28"/>
        </w:rPr>
        <w:t xml:space="preserve"> № 119-па от 05.08.2019 г. «</w:t>
      </w:r>
      <w:r w:rsidR="00D64FEF" w:rsidRPr="00F548DE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  <w:r w:rsidR="00D64F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4F33" w:rsidRPr="0033352B" w:rsidRDefault="00170138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</w:t>
      </w:r>
      <w:r w:rsidR="00CB4F33" w:rsidRPr="0033352B">
        <w:rPr>
          <w:rFonts w:ascii="Times New Roman" w:eastAsia="Times New Roman" w:hAnsi="Times New Roman" w:cs="Times New Roman"/>
          <w:sz w:val="28"/>
          <w:szCs w:val="28"/>
        </w:rPr>
        <w:t>. Опубликовать постановление в информационном листке органа местного самоуправления «Село Булава» в «Вестнике местного самоуправления»  и разместить на официальном сайте  администрации сельского поселения в информационно-телекоммуникационной сети "Интернет".</w:t>
      </w:r>
    </w:p>
    <w:p w:rsidR="00CB4F33" w:rsidRPr="00CB4F33" w:rsidRDefault="00170138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</w:t>
      </w:r>
      <w:bookmarkStart w:id="0" w:name="_GoBack"/>
      <w:bookmarkEnd w:id="0"/>
      <w:r w:rsidR="00CB4F33" w:rsidRPr="00CB4F3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01.01.20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4F33" w:rsidRPr="00CB4F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Н.П.</w:t>
      </w:r>
      <w:r w:rsidR="00D1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F33">
        <w:rPr>
          <w:rFonts w:ascii="Times New Roman" w:eastAsia="Times New Roman" w:hAnsi="Times New Roman" w:cs="Times New Roman"/>
          <w:sz w:val="28"/>
          <w:szCs w:val="28"/>
        </w:rPr>
        <w:t xml:space="preserve">Росугбу                </w:t>
      </w:r>
    </w:p>
    <w:p w:rsidR="00CB4F33" w:rsidRPr="00CB4F33" w:rsidRDefault="00CB4F33" w:rsidP="00CB4F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F33" w:rsidRDefault="00CB4F33" w:rsidP="00CB4F33">
      <w:pPr>
        <w:rPr>
          <w:rFonts w:ascii="Calibri" w:eastAsia="Times New Roman" w:hAnsi="Calibri" w:cs="Times New Roman"/>
        </w:rPr>
      </w:pPr>
    </w:p>
    <w:p w:rsidR="00CB4F33" w:rsidRDefault="00CB4F33" w:rsidP="00CB4F33">
      <w:pPr>
        <w:rPr>
          <w:rFonts w:ascii="Calibri" w:eastAsia="Times New Roman" w:hAnsi="Calibri" w:cs="Times New Roman"/>
        </w:rPr>
      </w:pPr>
    </w:p>
    <w:p w:rsidR="002C7572" w:rsidRDefault="002C7572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F33" w:rsidRDefault="00CB4F33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D9B" w:rsidRDefault="00D90D9B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D9B" w:rsidRDefault="00D90D9B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0A6" w:rsidRDefault="007F10A6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4F33" w:rsidRPr="00CB4F33" w:rsidRDefault="00CB4F33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F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</w:t>
      </w:r>
    </w:p>
    <w:p w:rsidR="00CB4F33" w:rsidRPr="00CB4F33" w:rsidRDefault="00CB4F33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F33"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CB4F33" w:rsidRPr="00CB4F33" w:rsidRDefault="00CB4F33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F33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CB4F33" w:rsidRPr="00CB4F33" w:rsidRDefault="00CB4F33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F33">
        <w:rPr>
          <w:rFonts w:ascii="Times New Roman" w:hAnsi="Times New Roman" w:cs="Times New Roman"/>
          <w:sz w:val="28"/>
          <w:szCs w:val="28"/>
        </w:rPr>
        <w:t xml:space="preserve">                                           от 2</w:t>
      </w:r>
      <w:r w:rsidR="00D11425">
        <w:rPr>
          <w:rFonts w:ascii="Times New Roman" w:hAnsi="Times New Roman" w:cs="Times New Roman"/>
          <w:sz w:val="28"/>
          <w:szCs w:val="28"/>
        </w:rPr>
        <w:t>0</w:t>
      </w:r>
      <w:r w:rsidRPr="00CB4F33">
        <w:rPr>
          <w:rFonts w:ascii="Times New Roman" w:hAnsi="Times New Roman" w:cs="Times New Roman"/>
          <w:sz w:val="28"/>
          <w:szCs w:val="28"/>
        </w:rPr>
        <w:t>.12.201</w:t>
      </w:r>
      <w:r w:rsidR="00D11425">
        <w:rPr>
          <w:rFonts w:ascii="Times New Roman" w:hAnsi="Times New Roman" w:cs="Times New Roman"/>
          <w:sz w:val="28"/>
          <w:szCs w:val="28"/>
        </w:rPr>
        <w:t>9</w:t>
      </w:r>
      <w:r w:rsidRPr="00CB4F33">
        <w:rPr>
          <w:rFonts w:ascii="Times New Roman" w:hAnsi="Times New Roman" w:cs="Times New Roman"/>
          <w:sz w:val="28"/>
          <w:szCs w:val="28"/>
        </w:rPr>
        <w:t xml:space="preserve"> № </w:t>
      </w:r>
      <w:r w:rsidR="00D64FEF">
        <w:rPr>
          <w:rFonts w:ascii="Times New Roman" w:hAnsi="Times New Roman" w:cs="Times New Roman"/>
          <w:sz w:val="28"/>
          <w:szCs w:val="28"/>
        </w:rPr>
        <w:t>184</w:t>
      </w:r>
      <w:r w:rsidR="00D11425">
        <w:rPr>
          <w:rFonts w:ascii="Times New Roman" w:hAnsi="Times New Roman" w:cs="Times New Roman"/>
          <w:sz w:val="28"/>
          <w:szCs w:val="28"/>
        </w:rPr>
        <w:t xml:space="preserve"> </w:t>
      </w:r>
      <w:r w:rsidRPr="00CB4F33">
        <w:rPr>
          <w:rFonts w:ascii="Times New Roman" w:hAnsi="Times New Roman" w:cs="Times New Roman"/>
          <w:sz w:val="28"/>
          <w:szCs w:val="28"/>
        </w:rPr>
        <w:t>-па</w:t>
      </w:r>
    </w:p>
    <w:p w:rsidR="00CB4F33" w:rsidRPr="00CB4F33" w:rsidRDefault="00CB4F33" w:rsidP="00CB4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4F33" w:rsidRDefault="00CB4F33" w:rsidP="00CB4F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572" w:rsidRPr="002C7572" w:rsidRDefault="002C7572" w:rsidP="002C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572">
        <w:rPr>
          <w:rFonts w:ascii="Times New Roman" w:eastAsia="Times New Roman" w:hAnsi="Times New Roman" w:cs="Times New Roman"/>
          <w:b/>
          <w:sz w:val="28"/>
          <w:szCs w:val="28"/>
        </w:rPr>
        <w:t>Главный администраторов доходов бюджета,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закрепляемые за ним </w:t>
      </w:r>
      <w:r w:rsidRPr="002C7572">
        <w:rPr>
          <w:rFonts w:ascii="Times New Roman" w:eastAsia="Times New Roman" w:hAnsi="Times New Roman" w:cs="Times New Roman"/>
          <w:b/>
          <w:sz w:val="28"/>
          <w:szCs w:val="28"/>
        </w:rPr>
        <w:t>виды (подвиды) доходов</w:t>
      </w:r>
    </w:p>
    <w:p w:rsidR="00DC0CAC" w:rsidRDefault="00DC0CAC"/>
    <w:p w:rsidR="002C7572" w:rsidRDefault="002C757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681"/>
        <w:gridCol w:w="5953"/>
      </w:tblGrid>
      <w:tr w:rsidR="002C7572" w:rsidRPr="00674FFE" w:rsidTr="00433B8F">
        <w:trPr>
          <w:trHeight w:val="1156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FF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FFE">
              <w:rPr>
                <w:rFonts w:ascii="Times New Roman" w:eastAsia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FFE">
              <w:rPr>
                <w:rFonts w:ascii="Times New Roman" w:eastAsia="Times New Roman" w:hAnsi="Times New Roman" w:cs="Times New Roman"/>
                <w:b/>
              </w:rPr>
              <w:t>Код  дохода</w:t>
            </w:r>
          </w:p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C7572" w:rsidRPr="00674FFE" w:rsidRDefault="002C7572" w:rsidP="00433B8F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FFE">
              <w:rPr>
                <w:rFonts w:ascii="Times New Roman" w:eastAsia="Times New Roman" w:hAnsi="Times New Roman" w:cs="Times New Roman"/>
                <w:b/>
              </w:rPr>
              <w:t>Наименование  главного администратора доходов</w:t>
            </w:r>
          </w:p>
        </w:tc>
      </w:tr>
      <w:tr w:rsidR="002C7572" w:rsidRPr="00674FFE" w:rsidTr="00433B8F">
        <w:trPr>
          <w:trHeight w:val="26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2C7572" w:rsidRPr="00674FFE" w:rsidTr="00433B8F">
        <w:trPr>
          <w:trHeight w:val="34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сельского поселения «Село Булава»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1 08 04020 01 0000 110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1 08 04020 01 4000 110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1 11 05025 10 0000 120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 автономных учреждений) 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1 11 05035 10 0000 120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1 11 05075 10 0000 120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1 11 07015 10 0000 120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1 11 08050 10 0000 120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2C7572" w:rsidRPr="00674FFE" w:rsidTr="00433B8F">
        <w:trPr>
          <w:trHeight w:val="1272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1 11 09045 10 0000 120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7572" w:rsidRPr="00674FFE" w:rsidTr="00433B8F">
        <w:trPr>
          <w:trHeight w:val="636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1 11 02033 10 0000 120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размещения временно свободных средств бюджетов сельских поселений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7572" w:rsidRPr="00674FFE" w:rsidTr="00433B8F">
        <w:trPr>
          <w:trHeight w:val="175"/>
        </w:trPr>
        <w:tc>
          <w:tcPr>
            <w:tcW w:w="1856" w:type="dxa"/>
          </w:tcPr>
          <w:p w:rsidR="002C7572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1 13 02065 10 0001 130</w:t>
            </w:r>
          </w:p>
        </w:tc>
        <w:tc>
          <w:tcPr>
            <w:tcW w:w="5953" w:type="dxa"/>
          </w:tcPr>
          <w:p w:rsidR="002C7572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2C7572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1 13 01995 10 0000 130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1 13 02995 10 0000 130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1 14 01050 10 0000 410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1 14 02052 10 0000 410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1 14 02053 10 0000 410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1 14 02052 10 0000 440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Доходы от реализации иного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      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1 14 02053 10 0000 440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7572" w:rsidRPr="00674FFE" w:rsidTr="00433B8F">
        <w:trPr>
          <w:trHeight w:val="803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1 14 06025 10 0000 430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7572" w:rsidRPr="00674FFE" w:rsidTr="00433B8F">
        <w:trPr>
          <w:trHeight w:val="284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1 16 37040 10 0000 140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C7572" w:rsidRPr="00674FFE" w:rsidTr="00F22CC5">
        <w:trPr>
          <w:trHeight w:val="703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1 15 02050 10 0000 140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2CC5" w:rsidRPr="00674FFE" w:rsidTr="00433B8F">
        <w:trPr>
          <w:trHeight w:val="108"/>
        </w:trPr>
        <w:tc>
          <w:tcPr>
            <w:tcW w:w="1856" w:type="dxa"/>
          </w:tcPr>
          <w:p w:rsidR="00F22CC5" w:rsidRPr="00674FFE" w:rsidRDefault="00F22CC5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F22CC5" w:rsidRPr="00674FFE" w:rsidRDefault="00F22CC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1 16 10120 00 0000 140</w:t>
            </w:r>
          </w:p>
        </w:tc>
        <w:tc>
          <w:tcPr>
            <w:tcW w:w="5953" w:type="dxa"/>
          </w:tcPr>
          <w:p w:rsidR="00F22CC5" w:rsidRPr="00674FFE" w:rsidRDefault="00F22CC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1 17 01050 10 0000 180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1 17 05050 10 0000 180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C7572" w:rsidRPr="00674FFE" w:rsidTr="00433B8F">
        <w:trPr>
          <w:trHeight w:val="736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34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1 18 05000 10 0000 1</w:t>
            </w:r>
            <w:r w:rsidR="003449F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C7572" w:rsidRPr="00674FFE" w:rsidTr="00433B8F">
        <w:trPr>
          <w:trHeight w:val="627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1 17 14030 10 000 180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Средства самообложения граждан, зачисляемые в бюджеты сельских поселений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15001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34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="003449FE">
              <w:rPr>
                <w:rFonts w:ascii="Times New Roman" w:eastAsia="Times New Roman" w:hAnsi="Times New Roman" w:cs="Times New Roman"/>
                <w:sz w:val="24"/>
                <w:szCs w:val="20"/>
              </w:rPr>
              <w:t>15002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7572" w:rsidRPr="00674FFE" w:rsidTr="00433B8F">
        <w:trPr>
          <w:trHeight w:val="309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3449FE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="002C7572"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2C7572"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999 10 0000 15</w:t>
            </w:r>
            <w:r w:rsidR="002C757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дотации бюджетам сельских поселений</w:t>
            </w:r>
          </w:p>
        </w:tc>
      </w:tr>
      <w:tr w:rsidR="002C7572" w:rsidRPr="00674FFE" w:rsidTr="00D11425">
        <w:trPr>
          <w:trHeight w:val="376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2999</w:t>
            </w:r>
            <w:r w:rsidR="00D1142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субсидии бюджетам сельских поселений</w:t>
            </w:r>
          </w:p>
          <w:p w:rsidR="00D11425" w:rsidRPr="00674FFE" w:rsidRDefault="00D1142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11425" w:rsidRPr="00674FFE" w:rsidTr="00433B8F">
        <w:trPr>
          <w:trHeight w:val="435"/>
        </w:trPr>
        <w:tc>
          <w:tcPr>
            <w:tcW w:w="1856" w:type="dxa"/>
          </w:tcPr>
          <w:p w:rsidR="00D11425" w:rsidRPr="00674FFE" w:rsidRDefault="00D11425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D11425" w:rsidRDefault="00D1142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2 02 20086 02 0000 150  </w:t>
            </w:r>
          </w:p>
        </w:tc>
        <w:tc>
          <w:tcPr>
            <w:tcW w:w="5953" w:type="dxa"/>
          </w:tcPr>
          <w:p w:rsidR="00D11425" w:rsidRPr="00674FFE" w:rsidRDefault="00F22CC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Субсидии бюджетам субъектов Российской Федерации из местных бюджетов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35930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35118 10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024 10 0000 15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399</w:t>
            </w:r>
            <w:r w:rsidR="00D90D9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субвенции бюджетам  сельских поселений</w:t>
            </w:r>
          </w:p>
        </w:tc>
      </w:tr>
      <w:tr w:rsidR="002C7572" w:rsidRPr="00674FFE" w:rsidTr="00D11425">
        <w:trPr>
          <w:trHeight w:val="519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499</w:t>
            </w:r>
            <w:r w:rsidR="00D90D9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D11425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1425" w:rsidRPr="00674FFE" w:rsidTr="00433B8F">
        <w:trPr>
          <w:trHeight w:val="292"/>
        </w:trPr>
        <w:tc>
          <w:tcPr>
            <w:tcW w:w="1856" w:type="dxa"/>
          </w:tcPr>
          <w:p w:rsidR="00D11425" w:rsidRPr="00674FFE" w:rsidRDefault="00D11425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D11425" w:rsidRDefault="00D1142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2 02 40014100000150</w:t>
            </w:r>
          </w:p>
        </w:tc>
        <w:tc>
          <w:tcPr>
            <w:tcW w:w="5953" w:type="dxa"/>
          </w:tcPr>
          <w:p w:rsidR="00D11425" w:rsidRPr="00674FFE" w:rsidRDefault="00D11425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заключенными соглашениями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2 02 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  <w:r w:rsidR="00D90D9B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24 10 0000 15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2 07 0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5030 10 0000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2 08 0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5000 10 0000 1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</w:p>
        </w:tc>
      </w:tr>
      <w:tr w:rsidR="002C7572" w:rsidRPr="00674FFE" w:rsidTr="00433B8F">
        <w:trPr>
          <w:trHeight w:val="495"/>
        </w:trPr>
        <w:tc>
          <w:tcPr>
            <w:tcW w:w="1856" w:type="dxa"/>
          </w:tcPr>
          <w:p w:rsidR="002C7572" w:rsidRPr="00674FFE" w:rsidRDefault="002C7572" w:rsidP="0043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</w:tcPr>
          <w:p w:rsidR="002C7572" w:rsidRPr="00674FFE" w:rsidRDefault="002C7572" w:rsidP="0034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2 19 </w:t>
            </w:r>
            <w:r w:rsidR="003449FE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3449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0 10 0000 15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953" w:type="dxa"/>
          </w:tcPr>
          <w:p w:rsidR="002C7572" w:rsidRPr="00674FFE" w:rsidRDefault="002C7572" w:rsidP="0043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7572" w:rsidRDefault="002C7572"/>
    <w:sectPr w:rsidR="002C7572" w:rsidSect="00D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2D" w:rsidRDefault="002E0C2D" w:rsidP="002C7572">
      <w:pPr>
        <w:spacing w:after="0" w:line="240" w:lineRule="auto"/>
      </w:pPr>
      <w:r>
        <w:separator/>
      </w:r>
    </w:p>
  </w:endnote>
  <w:endnote w:type="continuationSeparator" w:id="0">
    <w:p w:rsidR="002E0C2D" w:rsidRDefault="002E0C2D" w:rsidP="002C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2D" w:rsidRDefault="002E0C2D" w:rsidP="002C7572">
      <w:pPr>
        <w:spacing w:after="0" w:line="240" w:lineRule="auto"/>
      </w:pPr>
      <w:r>
        <w:separator/>
      </w:r>
    </w:p>
  </w:footnote>
  <w:footnote w:type="continuationSeparator" w:id="0">
    <w:p w:rsidR="002E0C2D" w:rsidRDefault="002E0C2D" w:rsidP="002C7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572"/>
    <w:rsid w:val="001147B9"/>
    <w:rsid w:val="00170138"/>
    <w:rsid w:val="002C7572"/>
    <w:rsid w:val="002E0C2D"/>
    <w:rsid w:val="00312017"/>
    <w:rsid w:val="0033352B"/>
    <w:rsid w:val="003449FE"/>
    <w:rsid w:val="00407D3C"/>
    <w:rsid w:val="00590C66"/>
    <w:rsid w:val="005F04C4"/>
    <w:rsid w:val="007C6BBF"/>
    <w:rsid w:val="007F10A6"/>
    <w:rsid w:val="00812660"/>
    <w:rsid w:val="008A3F89"/>
    <w:rsid w:val="008F3068"/>
    <w:rsid w:val="00943727"/>
    <w:rsid w:val="00971B6A"/>
    <w:rsid w:val="009727D9"/>
    <w:rsid w:val="00AC7C75"/>
    <w:rsid w:val="00C75256"/>
    <w:rsid w:val="00CB4F33"/>
    <w:rsid w:val="00D00BA3"/>
    <w:rsid w:val="00D11425"/>
    <w:rsid w:val="00D64FEF"/>
    <w:rsid w:val="00D90D9B"/>
    <w:rsid w:val="00DC0CAC"/>
    <w:rsid w:val="00F22CC5"/>
    <w:rsid w:val="00F548DE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F115"/>
  <w15:docId w15:val="{8DC3A5FF-49EE-4545-8C9D-E3D1EC4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4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B4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Specialist</cp:lastModifiedBy>
  <cp:revision>9</cp:revision>
  <cp:lastPrinted>2018-12-25T02:10:00Z</cp:lastPrinted>
  <dcterms:created xsi:type="dcterms:W3CDTF">2019-01-25T00:58:00Z</dcterms:created>
  <dcterms:modified xsi:type="dcterms:W3CDTF">2019-12-20T04:18:00Z</dcterms:modified>
</cp:coreProperties>
</file>