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660" w:rsidRDefault="00431660" w:rsidP="00431660">
      <w:pPr>
        <w:spacing w:after="0"/>
        <w:jc w:val="center"/>
        <w:rPr>
          <w:rFonts w:ascii="Alien Encounters" w:hAnsi="Alien Encounters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ВЫБОРЫ ДЕПУТАТОВ СОВЕТА ДЕПУТАТОВ</w:t>
      </w:r>
    </w:p>
    <w:p w:rsidR="00431660" w:rsidRDefault="00431660" w:rsidP="00431660">
      <w:pPr>
        <w:spacing w:after="0"/>
        <w:jc w:val="center"/>
        <w:rPr>
          <w:rFonts w:ascii="Alien Encounters" w:hAnsi="Alien Encounters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«СЕЛО БУЛАВА» УЛЬЧСКОГО МУНИЦИПАЛЬНОГО РАЙОНА ХАБАРОВСКОГО КРАЯ</w:t>
      </w:r>
    </w:p>
    <w:p w:rsidR="00431660" w:rsidRDefault="00431660" w:rsidP="004316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МНОГОМАНДАТНЫЙ ИЗБИРАТЕЛЬНЫЙ ОКРУГ № 1</w:t>
      </w:r>
    </w:p>
    <w:p w:rsidR="00431660" w:rsidRPr="00ED50EC" w:rsidRDefault="00431660" w:rsidP="00431660">
      <w:pPr>
        <w:jc w:val="center"/>
        <w:rPr>
          <w:rFonts w:ascii="Alien Encounters" w:hAnsi="Alien Encounters"/>
          <w:b/>
          <w:sz w:val="28"/>
          <w:szCs w:val="28"/>
        </w:rPr>
      </w:pPr>
      <w:r w:rsidRPr="00ED50EC">
        <w:rPr>
          <w:rFonts w:ascii="Times New Roman" w:hAnsi="Times New Roman" w:cs="Times New Roman"/>
          <w:b/>
          <w:sz w:val="28"/>
          <w:szCs w:val="28"/>
        </w:rPr>
        <w:t>ОКРУЖНАЯ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50EC">
        <w:rPr>
          <w:rFonts w:ascii="Times New Roman" w:hAnsi="Times New Roman" w:cs="Times New Roman"/>
          <w:b/>
          <w:sz w:val="28"/>
          <w:szCs w:val="28"/>
        </w:rPr>
        <w:t>ИЗБИРАТЕЛЬНАЯ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50EC">
        <w:rPr>
          <w:rFonts w:ascii="Times New Roman" w:hAnsi="Times New Roman" w:cs="Times New Roman"/>
          <w:b/>
          <w:sz w:val="28"/>
          <w:szCs w:val="28"/>
        </w:rPr>
        <w:t>КОМИССИЯ</w:t>
      </w:r>
    </w:p>
    <w:p w:rsidR="00431660" w:rsidRPr="00ED50EC" w:rsidRDefault="00431660" w:rsidP="00431660">
      <w:pPr>
        <w:jc w:val="center"/>
        <w:rPr>
          <w:b/>
        </w:rPr>
      </w:pPr>
    </w:p>
    <w:p w:rsidR="00431660" w:rsidRDefault="00431660" w:rsidP="00431660">
      <w:pPr>
        <w:jc w:val="center"/>
        <w:rPr>
          <w:rFonts w:ascii="Alien Encounters" w:hAnsi="Alien Encounters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431660" w:rsidRDefault="00431660" w:rsidP="00431660">
      <w:pPr>
        <w:jc w:val="center"/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Булава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31660" w:rsidRDefault="00431660" w:rsidP="00431660">
      <w:pPr>
        <w:jc w:val="center"/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июля 2017 г.                                                     №  4/12</w:t>
      </w:r>
    </w:p>
    <w:p w:rsidR="00431660" w:rsidRDefault="00431660" w:rsidP="00431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660" w:rsidRPr="00ED50EC" w:rsidRDefault="00431660" w:rsidP="004316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0EC">
        <w:rPr>
          <w:rFonts w:ascii="Times New Roman" w:hAnsi="Times New Roman" w:cs="Times New Roman"/>
          <w:b/>
          <w:sz w:val="28"/>
          <w:szCs w:val="28"/>
        </w:rPr>
        <w:t>О регистрации Ро</w:t>
      </w:r>
      <w:r>
        <w:rPr>
          <w:rFonts w:ascii="Times New Roman" w:hAnsi="Times New Roman" w:cs="Times New Roman"/>
          <w:b/>
          <w:sz w:val="28"/>
          <w:szCs w:val="28"/>
        </w:rPr>
        <w:t xml:space="preserve">машовой Екатерины Алексеевны </w:t>
      </w:r>
      <w:r w:rsidRPr="00ED50EC">
        <w:rPr>
          <w:rFonts w:ascii="Times New Roman" w:hAnsi="Times New Roman" w:cs="Times New Roman"/>
          <w:b/>
          <w:sz w:val="28"/>
          <w:szCs w:val="28"/>
        </w:rPr>
        <w:t>кандидаты Совета депутатов сельского поселения «Село Булава» Ульчского муниципального района Хабаровского края</w:t>
      </w:r>
    </w:p>
    <w:p w:rsidR="00431660" w:rsidRDefault="00431660" w:rsidP="00431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660" w:rsidRDefault="00431660" w:rsidP="0043166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Проверив соблюдение требований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Избирательного кодекса Хабаровского края при выдвижении Ромашовой Екатерины Алексеевны        кандидатом в депутаты Совета депутатов сельского поселения «Село Булава» Ульчского муниципального района Хабаровского края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избирательному округу № 1 окружная избирательная комиссия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избирательному округу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 установила следующее.</w:t>
      </w:r>
    </w:p>
    <w:p w:rsidR="00431660" w:rsidRDefault="00431660" w:rsidP="004316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выдвижения Ромашовой Екатерины Алексеевны кандидатом в депутаты Совета депутатов сельского поселения «Село Булава» Ульчского муниципального района Хабаровского края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избирательному округу местным  отделением Всероссийской политической партии «Единая Россия» Ульчского муниципального района Хабаровского края соответствует требованиям статей 43 – 45.1, 48 Избирательного кодекса Хабаровского края.</w:t>
      </w:r>
    </w:p>
    <w:p w:rsidR="00431660" w:rsidRDefault="00431660" w:rsidP="004316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изложенного, руководствуясь статьями 49 и 50 Избирательного кодекса Хабаровского края, окружная избирательная комиссия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избирательному округу № 1</w:t>
      </w:r>
    </w:p>
    <w:p w:rsidR="00431660" w:rsidRDefault="00431660" w:rsidP="0043166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431660" w:rsidRDefault="00431660" w:rsidP="004316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Зарегистрировать  Ромашову  Екатерину  Алексеевну  20.10.1989 года рождения, выдвинутую местным отделением  Всероссийской политической партии «Единая Россия» Ульчского муниципального района Хабаровского края кандидатом в депутаты Совета депутатов сельского поселения «Село Булава»  Ульчского муниципального района Хабаровского края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избирательному округу № 1, – 21июля 2017 года в 16 час. 10 мин.</w:t>
      </w:r>
      <w:proofErr w:type="gramEnd"/>
    </w:p>
    <w:p w:rsidR="00431660" w:rsidRDefault="00431660" w:rsidP="004316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Выдать   Ромашовой  Екатерине Алексеевне  удостоверение о регистрации установленного образца. </w:t>
      </w:r>
    </w:p>
    <w:p w:rsidR="00431660" w:rsidRPr="00F560B3" w:rsidRDefault="00431660" w:rsidP="00431660">
      <w:pPr>
        <w:jc w:val="both"/>
        <w:rPr>
          <w:rFonts w:ascii="Times New Roman" w:hAnsi="Times New Roman" w:cs="Times New Roman"/>
          <w:sz w:val="28"/>
          <w:szCs w:val="28"/>
        </w:rPr>
      </w:pPr>
      <w:r w:rsidRPr="00B76FC9">
        <w:rPr>
          <w:rFonts w:ascii="Times New Roman" w:eastAsia="Times New Roman" w:hAnsi="Times New Roman" w:cs="Times New Roman"/>
          <w:sz w:val="28"/>
          <w:szCs w:val="28"/>
          <w:lang w:bidi="en-US"/>
        </w:rPr>
        <w:t>3.</w:t>
      </w:r>
      <w:r w:rsidRPr="00B76FC9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 </w:t>
      </w:r>
      <w:r w:rsidRPr="00B76FC9">
        <w:rPr>
          <w:rFonts w:ascii="Times New Roman" w:eastAsia="Times New Roman" w:hAnsi="Times New Roman" w:cs="Times New Roman"/>
          <w:sz w:val="28"/>
          <w:szCs w:val="28"/>
          <w:lang w:bidi="en-US"/>
        </w:rPr>
        <w:t>Направить сведения о зарегистрированном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кандидате Ромашовой Е. А</w:t>
      </w: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 «Вестник местного самоуправления»</w:t>
      </w:r>
      <w:r w:rsidRPr="00B76FC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 объеме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установленном постановлением </w:t>
      </w:r>
      <w:r w:rsidRPr="000B2E20">
        <w:rPr>
          <w:rFonts w:ascii="Times New Roman" w:eastAsia="Times New Roman" w:hAnsi="Times New Roman" w:cs="Times New Roman"/>
          <w:sz w:val="28"/>
          <w:szCs w:val="28"/>
          <w:lang w:bidi="en-US"/>
        </w:rPr>
        <w:t>избир</w:t>
      </w:r>
      <w:r w:rsidRPr="00B76FC9">
        <w:rPr>
          <w:rFonts w:ascii="Times New Roman" w:eastAsia="Times New Roman" w:hAnsi="Times New Roman" w:cs="Times New Roman"/>
          <w:sz w:val="28"/>
          <w:szCs w:val="28"/>
          <w:lang w:bidi="en-US"/>
        </w:rPr>
        <w:t>ательной комиссией сел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ьского поселения «Село Булава</w:t>
      </w:r>
      <w:r w:rsidRPr="00B76FC9">
        <w:rPr>
          <w:rFonts w:ascii="Times New Roman" w:eastAsia="Times New Roman" w:hAnsi="Times New Roman" w:cs="Times New Roman"/>
          <w:sz w:val="28"/>
          <w:szCs w:val="28"/>
          <w:lang w:bidi="en-US"/>
        </w:rPr>
        <w:t>» Ульчского муниципальног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 района Хабаровского края от 10</w:t>
      </w:r>
      <w:r w:rsidRPr="00B76FC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июля 2017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г. № 3</w:t>
      </w:r>
      <w:r w:rsidRPr="00B76FC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«О</w:t>
      </w:r>
      <w:r w:rsidRPr="00B76FC9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 </w:t>
      </w:r>
      <w:r w:rsidRPr="00B76FC9">
        <w:rPr>
          <w:rFonts w:ascii="Times New Roman" w:eastAsia="Times New Roman" w:hAnsi="Times New Roman" w:cs="Times New Roman"/>
          <w:sz w:val="28"/>
          <w:szCs w:val="28"/>
          <w:lang w:bidi="en-US"/>
        </w:rPr>
        <w:t>Комплексе мер по обеспечению информирования избирателей о кандидатах на выборах депутатов Совета депутатов сел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ьского поселения  «Село Булава</w:t>
      </w:r>
      <w:proofErr w:type="gramStart"/>
      <w:r w:rsidRPr="00B76FC9">
        <w:rPr>
          <w:rFonts w:ascii="Times New Roman" w:eastAsia="Times New Roman" w:hAnsi="Times New Roman" w:cs="Times New Roman"/>
          <w:sz w:val="28"/>
          <w:szCs w:val="28"/>
          <w:lang w:bidi="en-US"/>
        </w:rPr>
        <w:t>»</w:t>
      </w:r>
      <w:bookmarkStart w:id="0" w:name="_GoBack"/>
      <w:bookmarkEnd w:id="0"/>
      <w:r w:rsidRPr="00B76FC9">
        <w:rPr>
          <w:rFonts w:ascii="Times New Roman" w:eastAsia="Times New Roman" w:hAnsi="Times New Roman" w:cs="Times New Roman"/>
          <w:sz w:val="28"/>
          <w:szCs w:val="28"/>
          <w:lang w:bidi="en-US"/>
        </w:rPr>
        <w:t>У</w:t>
      </w:r>
      <w:proofErr w:type="gramEnd"/>
      <w:r w:rsidRPr="00B76FC9">
        <w:rPr>
          <w:rFonts w:ascii="Times New Roman" w:eastAsia="Times New Roman" w:hAnsi="Times New Roman" w:cs="Times New Roman"/>
          <w:sz w:val="28"/>
          <w:szCs w:val="28"/>
          <w:lang w:bidi="en-US"/>
        </w:rPr>
        <w:t>льчского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B76FC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муниципального района Хабаровского края». </w:t>
      </w:r>
    </w:p>
    <w:p w:rsidR="00431660" w:rsidRPr="00096100" w:rsidRDefault="00431660" w:rsidP="004316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4. </w:t>
      </w:r>
      <w:proofErr w:type="gramStart"/>
      <w:r w:rsidRPr="00186A18">
        <w:rPr>
          <w:rFonts w:ascii="Times New Roman" w:eastAsia="Times New Roman" w:hAnsi="Times New Roman" w:cs="Times New Roman"/>
          <w:sz w:val="28"/>
          <w:szCs w:val="28"/>
          <w:lang w:bidi="en-US"/>
        </w:rPr>
        <w:t>Разместить</w:t>
      </w:r>
      <w:proofErr w:type="gramEnd"/>
      <w:r w:rsidRPr="00186A1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настоящее постановление на сайте администрации сельского поселения «Село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Булава</w:t>
      </w:r>
      <w:r w:rsidRPr="00186A18">
        <w:rPr>
          <w:rFonts w:ascii="Times New Roman" w:eastAsia="Times New Roman" w:hAnsi="Times New Roman" w:cs="Times New Roman"/>
          <w:sz w:val="28"/>
          <w:szCs w:val="28"/>
          <w:lang w:bidi="en-US"/>
        </w:rPr>
        <w:t>» Ульчского района.</w:t>
      </w:r>
    </w:p>
    <w:p w:rsidR="00431660" w:rsidRDefault="00431660" w:rsidP="004316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Направить копию постановления в Избирательную комиссию Хабаровского края для размещения в сетевом издании «Вестник Избирательной комиссии Хабаровского края».</w:t>
      </w:r>
    </w:p>
    <w:p w:rsidR="00431660" w:rsidRDefault="00431660" w:rsidP="004316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секретаря окружной избирательной комиссии Иванову Людмилу Петровну.</w:t>
      </w:r>
    </w:p>
    <w:p w:rsidR="00431660" w:rsidRDefault="00431660" w:rsidP="00431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660" w:rsidRDefault="00431660" w:rsidP="0043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Председатель ________________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Чмух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31660" w:rsidRDefault="00431660" w:rsidP="0043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Секретарь</w:t>
      </w:r>
      <w:r>
        <w:rPr>
          <w:rFonts w:ascii="Times New Roman" w:hAnsi="Times New Roman" w:cs="Times New Roman"/>
          <w:sz w:val="28"/>
          <w:szCs w:val="28"/>
        </w:rPr>
        <w:tab/>
        <w:t>__________________</w:t>
      </w:r>
      <w:r>
        <w:rPr>
          <w:rFonts w:ascii="Times New Roman" w:hAnsi="Times New Roman" w:cs="Times New Roman"/>
          <w:sz w:val="28"/>
          <w:szCs w:val="28"/>
        </w:rPr>
        <w:tab/>
        <w:t>Иванова Л.П.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31660" w:rsidRDefault="00431660" w:rsidP="0043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31660" w:rsidRDefault="00431660" w:rsidP="00431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660" w:rsidRDefault="00431660" w:rsidP="00431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660" w:rsidRDefault="00431660" w:rsidP="004316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660" w:rsidRDefault="00431660" w:rsidP="00431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660" w:rsidRPr="007B4C0A" w:rsidRDefault="00431660" w:rsidP="00431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D2B" w:rsidRDefault="001B1D2B"/>
    <w:sectPr w:rsidR="001B1D2B" w:rsidSect="00E41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ien Encounter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431660"/>
    <w:rsid w:val="001B1D2B"/>
    <w:rsid w:val="00431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Yulia</cp:lastModifiedBy>
  <cp:revision>3</cp:revision>
  <dcterms:created xsi:type="dcterms:W3CDTF">2017-07-24T05:19:00Z</dcterms:created>
  <dcterms:modified xsi:type="dcterms:W3CDTF">2017-07-24T05:22:00Z</dcterms:modified>
</cp:coreProperties>
</file>