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09" w:rsidRPr="00FC79F1" w:rsidRDefault="005C3C09" w:rsidP="005C3C09">
      <w:pPr>
        <w:pStyle w:val="a9"/>
        <w:jc w:val="center"/>
        <w:rPr>
          <w:rFonts w:ascii="Times New Roman CYR" w:hAnsi="Times New Roman CYR"/>
          <w:sz w:val="28"/>
          <w:szCs w:val="28"/>
        </w:rPr>
      </w:pPr>
      <w:r w:rsidRPr="00FC79F1">
        <w:rPr>
          <w:rFonts w:ascii="Times New Roman CYR" w:hAnsi="Times New Roman CYR"/>
          <w:sz w:val="28"/>
          <w:szCs w:val="28"/>
        </w:rPr>
        <w:t>АДМИНИСТРАЦИЯ СЕЛЬСКОГО ПОСЕЛЕНИЯ «СЕЛО БУЛАВА»</w:t>
      </w:r>
    </w:p>
    <w:p w:rsidR="005C3C09" w:rsidRPr="00FC79F1" w:rsidRDefault="005C3C09" w:rsidP="005C3C09">
      <w:pPr>
        <w:pStyle w:val="a9"/>
        <w:jc w:val="center"/>
        <w:rPr>
          <w:rFonts w:ascii="Times New Roman CYR" w:hAnsi="Times New Roman CYR"/>
          <w:sz w:val="28"/>
          <w:szCs w:val="28"/>
        </w:rPr>
      </w:pPr>
      <w:proofErr w:type="spellStart"/>
      <w:r w:rsidRPr="00FC79F1">
        <w:rPr>
          <w:rFonts w:ascii="Times New Roman CYR" w:hAnsi="Times New Roman CYR"/>
          <w:sz w:val="28"/>
          <w:szCs w:val="28"/>
        </w:rPr>
        <w:t>Ульчского</w:t>
      </w:r>
      <w:proofErr w:type="spellEnd"/>
      <w:r w:rsidRPr="00FC79F1">
        <w:rPr>
          <w:rFonts w:ascii="Times New Roman CYR" w:hAnsi="Times New Roman CYR"/>
          <w:sz w:val="28"/>
          <w:szCs w:val="28"/>
        </w:rPr>
        <w:t xml:space="preserve"> муниципального района Хабаровского края</w:t>
      </w:r>
    </w:p>
    <w:p w:rsidR="005C3C09" w:rsidRPr="00FC79F1" w:rsidRDefault="005C3C09" w:rsidP="005C3C09">
      <w:pPr>
        <w:pStyle w:val="a9"/>
        <w:jc w:val="center"/>
        <w:rPr>
          <w:rFonts w:ascii="Times New Roman CYR" w:hAnsi="Times New Roman CYR"/>
          <w:sz w:val="28"/>
          <w:szCs w:val="28"/>
        </w:rPr>
      </w:pPr>
    </w:p>
    <w:p w:rsidR="005C3C09" w:rsidRPr="00FC79F1" w:rsidRDefault="005C3C09" w:rsidP="005C3C09">
      <w:pPr>
        <w:pStyle w:val="a9"/>
        <w:jc w:val="center"/>
        <w:rPr>
          <w:rFonts w:ascii="Times New Roman CYR" w:hAnsi="Times New Roman CYR"/>
          <w:sz w:val="28"/>
          <w:szCs w:val="28"/>
        </w:rPr>
      </w:pPr>
      <w:r w:rsidRPr="00FC79F1">
        <w:rPr>
          <w:rFonts w:ascii="Times New Roman CYR" w:hAnsi="Times New Roman CYR"/>
          <w:sz w:val="28"/>
          <w:szCs w:val="28"/>
        </w:rPr>
        <w:t>ПОСТАНОВЛЕНИЕ</w:t>
      </w:r>
    </w:p>
    <w:p w:rsidR="005C3C09" w:rsidRPr="00FC79F1" w:rsidRDefault="005C3C09" w:rsidP="005C3C09">
      <w:pPr>
        <w:pStyle w:val="a9"/>
        <w:rPr>
          <w:rFonts w:ascii="Times New Roman CYR" w:hAnsi="Times New Roman CYR"/>
          <w:sz w:val="28"/>
          <w:szCs w:val="28"/>
        </w:rPr>
      </w:pPr>
    </w:p>
    <w:p w:rsidR="005C3C09" w:rsidRPr="00FC79F1" w:rsidRDefault="005C3C09" w:rsidP="005C3C09">
      <w:pPr>
        <w:pStyle w:val="a9"/>
        <w:rPr>
          <w:rFonts w:ascii="Times New Roman CYR" w:hAnsi="Times New Roman CYR"/>
          <w:sz w:val="28"/>
          <w:szCs w:val="28"/>
        </w:rPr>
      </w:pPr>
    </w:p>
    <w:p w:rsidR="005C3C09" w:rsidRPr="00FC79F1" w:rsidRDefault="00C5624B" w:rsidP="005C3C09">
      <w:pPr>
        <w:pStyle w:val="a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17</w:t>
      </w:r>
      <w:r w:rsidR="005C3C09" w:rsidRPr="00FC79F1">
        <w:rPr>
          <w:rFonts w:ascii="Times New Roman CYR" w:hAnsi="Times New Roman CYR"/>
          <w:sz w:val="28"/>
          <w:szCs w:val="28"/>
        </w:rPr>
        <w:t>.</w:t>
      </w:r>
      <w:r w:rsidR="005C3C09">
        <w:rPr>
          <w:rFonts w:ascii="Times New Roman CYR" w:hAnsi="Times New Roman CYR"/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>2</w:t>
      </w:r>
      <w:r w:rsidR="005C3C09" w:rsidRPr="00FC79F1">
        <w:rPr>
          <w:rFonts w:ascii="Times New Roman CYR" w:hAnsi="Times New Roman CYR"/>
          <w:sz w:val="28"/>
          <w:szCs w:val="28"/>
        </w:rPr>
        <w:t>.20</w:t>
      </w:r>
      <w:r w:rsidR="005C3C09">
        <w:rPr>
          <w:rFonts w:ascii="Times New Roman CYR" w:hAnsi="Times New Roman CYR"/>
          <w:sz w:val="28"/>
          <w:szCs w:val="28"/>
        </w:rPr>
        <w:t>20</w:t>
      </w:r>
      <w:r w:rsidR="005C3C09" w:rsidRPr="00FC79F1">
        <w:rPr>
          <w:rFonts w:ascii="Times New Roman CYR" w:hAnsi="Times New Roman CYR"/>
          <w:sz w:val="28"/>
          <w:szCs w:val="28"/>
        </w:rPr>
        <w:t xml:space="preserve"> г.    №</w:t>
      </w:r>
      <w:r>
        <w:rPr>
          <w:rFonts w:ascii="Times New Roman CYR" w:hAnsi="Times New Roman CYR"/>
          <w:sz w:val="28"/>
          <w:szCs w:val="28"/>
        </w:rPr>
        <w:t xml:space="preserve"> 125</w:t>
      </w:r>
      <w:r w:rsidR="005C3C09" w:rsidRPr="00FC79F1">
        <w:rPr>
          <w:rFonts w:ascii="Times New Roman CYR" w:hAnsi="Times New Roman CYR"/>
          <w:sz w:val="28"/>
          <w:szCs w:val="28"/>
        </w:rPr>
        <w:t xml:space="preserve"> - па</w:t>
      </w:r>
    </w:p>
    <w:p w:rsidR="005C3C09" w:rsidRPr="00FC79F1" w:rsidRDefault="005C3C09" w:rsidP="005C3C09">
      <w:pPr>
        <w:pStyle w:val="a9"/>
        <w:rPr>
          <w:rFonts w:ascii="Times New Roman CYR" w:hAnsi="Times New Roman CYR"/>
          <w:sz w:val="28"/>
          <w:szCs w:val="28"/>
        </w:rPr>
      </w:pPr>
      <w:proofErr w:type="spellStart"/>
      <w:r w:rsidRPr="00FC79F1">
        <w:rPr>
          <w:rFonts w:ascii="Times New Roman CYR" w:hAnsi="Times New Roman CYR"/>
          <w:sz w:val="28"/>
          <w:szCs w:val="28"/>
        </w:rPr>
        <w:t>с.Булава</w:t>
      </w:r>
      <w:proofErr w:type="spellEnd"/>
    </w:p>
    <w:p w:rsidR="005C3C09" w:rsidRPr="00FC79F1" w:rsidRDefault="005C3C09" w:rsidP="005C3C09">
      <w:pPr>
        <w:pStyle w:val="a9"/>
        <w:rPr>
          <w:sz w:val="28"/>
          <w:szCs w:val="28"/>
        </w:rPr>
      </w:pPr>
    </w:p>
    <w:p w:rsidR="005C3C09" w:rsidRPr="004C5A24" w:rsidRDefault="005C3C09" w:rsidP="005C3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2AEE" w:rsidRDefault="005C3C09" w:rsidP="00DC2A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481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сельского поселения «Село </w:t>
      </w:r>
      <w:proofErr w:type="gramStart"/>
      <w:r w:rsidRPr="00534817">
        <w:rPr>
          <w:rFonts w:ascii="Times New Roman" w:hAnsi="Times New Roman" w:cs="Times New Roman"/>
          <w:b w:val="0"/>
          <w:sz w:val="28"/>
          <w:szCs w:val="28"/>
        </w:rPr>
        <w:t>Булава»  от</w:t>
      </w:r>
      <w:proofErr w:type="gramEnd"/>
      <w:r w:rsidRPr="00534817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DC2AEE">
        <w:rPr>
          <w:rFonts w:ascii="Times New Roman" w:hAnsi="Times New Roman" w:cs="Times New Roman"/>
          <w:b w:val="0"/>
          <w:sz w:val="28"/>
          <w:szCs w:val="28"/>
        </w:rPr>
        <w:t>6</w:t>
      </w:r>
      <w:r w:rsidRPr="0053481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534817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53481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DC2AEE">
        <w:rPr>
          <w:rFonts w:ascii="Times New Roman" w:hAnsi="Times New Roman" w:cs="Times New Roman"/>
          <w:b w:val="0"/>
          <w:sz w:val="28"/>
          <w:szCs w:val="28"/>
        </w:rPr>
        <w:t>9</w:t>
      </w:r>
      <w:r w:rsidRPr="00534817">
        <w:rPr>
          <w:rFonts w:ascii="Times New Roman" w:hAnsi="Times New Roman" w:cs="Times New Roman"/>
          <w:b w:val="0"/>
          <w:sz w:val="28"/>
          <w:szCs w:val="28"/>
        </w:rPr>
        <w:t>-па</w:t>
      </w:r>
      <w:r w:rsidR="00DC2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624B">
        <w:rPr>
          <w:rFonts w:ascii="Times New Roman" w:hAnsi="Times New Roman" w:cs="Times New Roman"/>
          <w:b w:val="0"/>
          <w:sz w:val="28"/>
          <w:szCs w:val="28"/>
        </w:rPr>
        <w:t>«</w:t>
      </w:r>
      <w:bookmarkStart w:id="0" w:name="_GoBack"/>
      <w:bookmarkEnd w:id="0"/>
      <w:r w:rsidR="00DC2AEE" w:rsidRPr="004D3F2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«Обеспечение первичных мер пожарной безопасности на территории сельского </w:t>
      </w:r>
      <w:r w:rsidR="00DC2AEE">
        <w:rPr>
          <w:rFonts w:ascii="Times New Roman" w:hAnsi="Times New Roman" w:cs="Times New Roman"/>
          <w:b w:val="0"/>
          <w:sz w:val="28"/>
          <w:szCs w:val="28"/>
        </w:rPr>
        <w:t>поселения «Село Булава</w:t>
      </w:r>
      <w:r w:rsidR="00DC2AEE" w:rsidRPr="004D3F28">
        <w:rPr>
          <w:rFonts w:ascii="Times New Roman" w:hAnsi="Times New Roman" w:cs="Times New Roman"/>
          <w:b w:val="0"/>
          <w:sz w:val="28"/>
          <w:szCs w:val="28"/>
        </w:rPr>
        <w:t>»</w:t>
      </w:r>
      <w:r w:rsidR="00DC2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C2AEE">
        <w:rPr>
          <w:rFonts w:ascii="Times New Roman" w:hAnsi="Times New Roman" w:cs="Times New Roman"/>
          <w:b w:val="0"/>
          <w:sz w:val="28"/>
          <w:szCs w:val="28"/>
        </w:rPr>
        <w:t>Ульчского</w:t>
      </w:r>
      <w:proofErr w:type="spellEnd"/>
      <w:r w:rsidR="00DC2AE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Хабаровского края </w:t>
      </w:r>
      <w:r w:rsidR="00DC2AEE" w:rsidRPr="004D3F28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DC2AEE">
        <w:rPr>
          <w:rFonts w:ascii="Times New Roman" w:hAnsi="Times New Roman" w:cs="Times New Roman"/>
          <w:b w:val="0"/>
          <w:sz w:val="28"/>
          <w:szCs w:val="28"/>
        </w:rPr>
        <w:t>20</w:t>
      </w:r>
      <w:r w:rsidR="00DC2AEE" w:rsidRPr="004D3F28">
        <w:rPr>
          <w:rFonts w:ascii="Times New Roman" w:hAnsi="Times New Roman" w:cs="Times New Roman"/>
          <w:b w:val="0"/>
          <w:sz w:val="28"/>
          <w:szCs w:val="28"/>
        </w:rPr>
        <w:t>-202</w:t>
      </w:r>
      <w:r w:rsidR="00DC2AEE">
        <w:rPr>
          <w:rFonts w:ascii="Times New Roman" w:hAnsi="Times New Roman" w:cs="Times New Roman"/>
          <w:b w:val="0"/>
          <w:sz w:val="28"/>
          <w:szCs w:val="28"/>
        </w:rPr>
        <w:t>3</w:t>
      </w:r>
      <w:r w:rsidR="00DC2AEE" w:rsidRPr="004D3F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AEE">
        <w:rPr>
          <w:rFonts w:ascii="Times New Roman" w:hAnsi="Times New Roman" w:cs="Times New Roman"/>
          <w:b w:val="0"/>
          <w:sz w:val="28"/>
          <w:szCs w:val="28"/>
        </w:rPr>
        <w:t>годы»</w:t>
      </w:r>
    </w:p>
    <w:p w:rsidR="00DC2AEE" w:rsidRDefault="00DC2AEE" w:rsidP="00DC2A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3C09" w:rsidRPr="00FC79F1" w:rsidRDefault="005C3C09" w:rsidP="005C3C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C3C09" w:rsidRPr="004C5A24" w:rsidRDefault="005C3C09" w:rsidP="005C3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C09" w:rsidRPr="004C5A24" w:rsidRDefault="005C3C09" w:rsidP="005C3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A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tooltip="Федеральный закон от 06.10.2003 N 131-ФЗ (ред. от 29.12.2014) &quot;Об общих принципах организации местного самоуправления в Российской Федерации&quot;{КонсультантПлюс}" w:history="1">
        <w:r w:rsidRPr="004C5A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5A24">
        <w:rPr>
          <w:rFonts w:ascii="Times New Roman" w:hAnsi="Times New Roman" w:cs="Times New Roman"/>
          <w:sz w:val="28"/>
          <w:szCs w:val="28"/>
        </w:rPr>
        <w:t xml:space="preserve"> Российской Федерации от 06 октября 2003 г. № 131-ФЗ «Об общих принципах организации местного самоуправления в Российской Федерации», </w:t>
      </w:r>
      <w:hyperlink r:id="rId8" w:tooltip="&quot;Устав муниципального образования города Комсомольска-на-Амуре&quot; (принят решением Комсомольской-на-Амуре городской Думы от 03.09.1996 N 55) (ред. от 02.09.2014) (Зарегистрировано в Хабаровской краевой Думе 30.10.1996 N 248){КонсультантПлюс}" w:history="1">
        <w:r w:rsidRPr="004C5A2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C5A24">
        <w:rPr>
          <w:rFonts w:ascii="Times New Roman" w:hAnsi="Times New Roman" w:cs="Times New Roman"/>
          <w:sz w:val="28"/>
          <w:szCs w:val="28"/>
        </w:rPr>
        <w:t xml:space="preserve"> сельского поселения «Село Булава»  </w:t>
      </w:r>
      <w:proofErr w:type="spellStart"/>
      <w:r w:rsidRPr="004C5A24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4C5A2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постановлением администрации сельского поселения «Село Булава» </w:t>
      </w:r>
      <w:proofErr w:type="spellStart"/>
      <w:r w:rsidRPr="004C5A24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4C5A2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08.08.2012 № 68</w:t>
      </w:r>
      <w:r>
        <w:rPr>
          <w:rFonts w:ascii="Times New Roman" w:hAnsi="Times New Roman" w:cs="Times New Roman"/>
          <w:sz w:val="28"/>
          <w:szCs w:val="28"/>
        </w:rPr>
        <w:t>-па</w:t>
      </w:r>
      <w:r w:rsidRPr="004C5A2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долгосрочных целевых программ (подпрограмм) сельского поселения «Село Булава»,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5C3C09" w:rsidRPr="00B06E52" w:rsidRDefault="005C3C09" w:rsidP="005C3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6E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3C09" w:rsidRPr="00B06E52" w:rsidRDefault="005C3C09" w:rsidP="00DC2A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B06E52">
        <w:rPr>
          <w:rFonts w:ascii="Times New Roman" w:hAnsi="Times New Roman" w:cs="Times New Roman"/>
          <w:b w:val="0"/>
          <w:sz w:val="28"/>
          <w:szCs w:val="28"/>
        </w:rPr>
        <w:t xml:space="preserve">1. Внести в Муниципальную </w:t>
      </w:r>
      <w:hyperlink w:anchor="Par28" w:tooltip="Ссылка на текущий документ" w:history="1">
        <w:r w:rsidRPr="00B06E52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 w:rsidRPr="00B06E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E5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C2AEE" w:rsidRPr="004D3F2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«Обеспечение первичных мер пожарной безопасности на территории сельского </w:t>
      </w:r>
      <w:r w:rsidR="00DC2AEE">
        <w:rPr>
          <w:rFonts w:ascii="Times New Roman" w:hAnsi="Times New Roman" w:cs="Times New Roman"/>
          <w:b w:val="0"/>
          <w:sz w:val="28"/>
          <w:szCs w:val="28"/>
        </w:rPr>
        <w:t>поселения «Село Булава</w:t>
      </w:r>
      <w:r w:rsidR="00DC2AEE" w:rsidRPr="004D3F28">
        <w:rPr>
          <w:rFonts w:ascii="Times New Roman" w:hAnsi="Times New Roman" w:cs="Times New Roman"/>
          <w:b w:val="0"/>
          <w:sz w:val="28"/>
          <w:szCs w:val="28"/>
        </w:rPr>
        <w:t>»</w:t>
      </w:r>
      <w:r w:rsidR="00DC2A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C2AEE">
        <w:rPr>
          <w:rFonts w:ascii="Times New Roman" w:hAnsi="Times New Roman" w:cs="Times New Roman"/>
          <w:b w:val="0"/>
          <w:sz w:val="28"/>
          <w:szCs w:val="28"/>
        </w:rPr>
        <w:t>Ульчского</w:t>
      </w:r>
      <w:proofErr w:type="spellEnd"/>
      <w:r w:rsidR="00DC2AE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Хабаровского края </w:t>
      </w:r>
      <w:r w:rsidR="00DC2AEE" w:rsidRPr="004D3F28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DC2AEE">
        <w:rPr>
          <w:rFonts w:ascii="Times New Roman" w:hAnsi="Times New Roman" w:cs="Times New Roman"/>
          <w:b w:val="0"/>
          <w:sz w:val="28"/>
          <w:szCs w:val="28"/>
        </w:rPr>
        <w:t>20</w:t>
      </w:r>
      <w:r w:rsidR="00DC2AEE" w:rsidRPr="004D3F28">
        <w:rPr>
          <w:rFonts w:ascii="Times New Roman" w:hAnsi="Times New Roman" w:cs="Times New Roman"/>
          <w:b w:val="0"/>
          <w:sz w:val="28"/>
          <w:szCs w:val="28"/>
        </w:rPr>
        <w:t>-202</w:t>
      </w:r>
      <w:r w:rsidR="00DC2AEE">
        <w:rPr>
          <w:rFonts w:ascii="Times New Roman" w:hAnsi="Times New Roman" w:cs="Times New Roman"/>
          <w:b w:val="0"/>
          <w:sz w:val="28"/>
          <w:szCs w:val="28"/>
        </w:rPr>
        <w:t>3</w:t>
      </w:r>
      <w:r w:rsidR="00DC2AEE" w:rsidRPr="004D3F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AEE">
        <w:rPr>
          <w:rFonts w:ascii="Times New Roman" w:hAnsi="Times New Roman" w:cs="Times New Roman"/>
          <w:b w:val="0"/>
          <w:sz w:val="28"/>
          <w:szCs w:val="28"/>
        </w:rPr>
        <w:t>годы»</w:t>
      </w:r>
      <w:r w:rsidR="00DC2AEE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едующие </w:t>
      </w:r>
      <w:r w:rsidRPr="00B06E52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5C3C09" w:rsidRDefault="005C3C09" w:rsidP="005C3C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A24">
        <w:rPr>
          <w:rFonts w:ascii="Times New Roman" w:hAnsi="Times New Roman" w:cs="Times New Roman"/>
          <w:sz w:val="28"/>
          <w:szCs w:val="28"/>
        </w:rPr>
        <w:t>1.1. В паспорте строку «</w:t>
      </w:r>
      <w:r w:rsidR="00DC2AEE">
        <w:rPr>
          <w:rFonts w:ascii="Times New Roman" w:hAnsi="Times New Roman" w:cs="Times New Roman"/>
          <w:sz w:val="28"/>
          <w:szCs w:val="28"/>
        </w:rPr>
        <w:t>Сроки и этапы реализации, объемы финансирования</w:t>
      </w:r>
      <w:r w:rsidRPr="004C5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A2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5A24">
        <w:rPr>
          <w:rFonts w:ascii="Times New Roman" w:hAnsi="Times New Roman" w:cs="Times New Roman"/>
          <w:sz w:val="28"/>
          <w:szCs w:val="28"/>
        </w:rPr>
        <w:t xml:space="preserve">  изложить</w:t>
      </w:r>
      <w:proofErr w:type="gramEnd"/>
      <w:r w:rsidRPr="004C5A2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C3C09" w:rsidRDefault="005C3C09" w:rsidP="005C3C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222"/>
      </w:tblGrid>
      <w:tr w:rsidR="00DC2AEE" w:rsidRPr="00B06E52" w:rsidTr="00585FE0">
        <w:tc>
          <w:tcPr>
            <w:tcW w:w="2235" w:type="dxa"/>
          </w:tcPr>
          <w:p w:rsidR="00DC2AEE" w:rsidRPr="004D3F28" w:rsidRDefault="00DC2AEE" w:rsidP="00DC2AEE">
            <w:pPr>
              <w:pStyle w:val="ConsPlusNormal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реализации, объемы финансирования Программы</w:t>
            </w:r>
          </w:p>
        </w:tc>
        <w:tc>
          <w:tcPr>
            <w:tcW w:w="7222" w:type="dxa"/>
          </w:tcPr>
          <w:p w:rsidR="00DC2AEE" w:rsidRPr="004D3F28" w:rsidRDefault="00DC2AEE" w:rsidP="00DC2AEE">
            <w:pPr>
              <w:pStyle w:val="ConsPlusNormal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C2AEE" w:rsidRPr="004D3F28" w:rsidRDefault="00DC2AEE" w:rsidP="00DC2AEE">
            <w:pPr>
              <w:pStyle w:val="ConsPlusNormal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Первый этап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</w:p>
          <w:p w:rsidR="00DC2AEE" w:rsidRPr="004D3F28" w:rsidRDefault="00DC2AEE" w:rsidP="00DC2AEE">
            <w:pPr>
              <w:pStyle w:val="ConsPlusNormal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Второй этап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</w:p>
          <w:p w:rsidR="00DC2AEE" w:rsidRDefault="00DC2AEE" w:rsidP="00DC2AEE">
            <w:pPr>
              <w:pStyle w:val="ConsPlusNormal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Третий этап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</w:p>
          <w:p w:rsidR="00DC2AEE" w:rsidRPr="004D3F28" w:rsidRDefault="00DC2AEE" w:rsidP="00DC2AEE">
            <w:pPr>
              <w:pStyle w:val="ConsPlusNormal"/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Четвертый этап-2023 год – 120 000 рублей</w:t>
            </w:r>
          </w:p>
        </w:tc>
      </w:tr>
    </w:tbl>
    <w:p w:rsidR="005C3C09" w:rsidRPr="004C5A24" w:rsidRDefault="005C3C09" w:rsidP="005C3C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3C09" w:rsidRPr="000014F3" w:rsidRDefault="000014F3" w:rsidP="000014F3">
      <w:pPr>
        <w:pStyle w:val="ConsPlusTitle"/>
        <w:widowControl/>
        <w:spacing w:before="48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C3C09" w:rsidRPr="000014F3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5C3C09" w:rsidRPr="000014F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Приложение </w:t>
      </w:r>
      <w:r w:rsidRPr="000014F3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="005C3C09" w:rsidRPr="000014F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0014F3">
        <w:rPr>
          <w:rFonts w:ascii="Times New Roman" w:hAnsi="Times New Roman" w:cs="Times New Roman"/>
          <w:b w:val="0"/>
          <w:sz w:val="28"/>
          <w:szCs w:val="28"/>
        </w:rPr>
        <w:t>ПЕРЕЧЕНЬ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4F3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proofErr w:type="gramStart"/>
      <w:r w:rsidRPr="000014F3">
        <w:rPr>
          <w:rFonts w:ascii="Times New Roman" w:hAnsi="Times New Roman" w:cs="Times New Roman"/>
          <w:b w:val="0"/>
          <w:sz w:val="28"/>
          <w:szCs w:val="28"/>
        </w:rPr>
        <w:t>муниципальной  программы</w:t>
      </w:r>
      <w:proofErr w:type="gramEnd"/>
      <w:r w:rsidRPr="000014F3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первичных мер пожарной безопасности на территории сельского поселения «Село Булава» </w:t>
      </w:r>
      <w:proofErr w:type="spellStart"/>
      <w:r w:rsidRPr="000014F3">
        <w:rPr>
          <w:rFonts w:ascii="Times New Roman" w:hAnsi="Times New Roman" w:cs="Times New Roman"/>
          <w:b w:val="0"/>
          <w:sz w:val="28"/>
          <w:szCs w:val="28"/>
        </w:rPr>
        <w:t>Ульчского</w:t>
      </w:r>
      <w:proofErr w:type="spellEnd"/>
      <w:r w:rsidRPr="000014F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Хабаровского края  на 2020-2023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3C09" w:rsidRPr="000014F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изложить </w:t>
      </w:r>
      <w:r w:rsidR="007B2C00" w:rsidRPr="000014F3">
        <w:rPr>
          <w:rFonts w:ascii="Times New Roman" w:eastAsia="Times New Roman" w:hAnsi="Times New Roman" w:cs="Times New Roman"/>
          <w:b w:val="0"/>
          <w:sz w:val="28"/>
          <w:szCs w:val="28"/>
        </w:rPr>
        <w:t>в следующей редакции, согласно приложению 1.</w:t>
      </w:r>
    </w:p>
    <w:p w:rsidR="005C3C09" w:rsidRDefault="005C3C09" w:rsidP="005C3C09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5C3C09" w:rsidRPr="003960D0" w:rsidRDefault="005C3C09" w:rsidP="005C3C09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960D0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листке органа местного самоуправления «Село Булава» в «Вестнике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самоуправления» </w:t>
      </w:r>
      <w:r w:rsidRPr="003960D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960D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сельского поселения «Село Б</w:t>
      </w:r>
      <w:r>
        <w:rPr>
          <w:rFonts w:ascii="Times New Roman" w:hAnsi="Times New Roman" w:cs="Times New Roman"/>
          <w:sz w:val="28"/>
          <w:szCs w:val="28"/>
        </w:rPr>
        <w:t>улава</w:t>
      </w:r>
      <w:r w:rsidRPr="003960D0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Интернет.</w:t>
      </w:r>
    </w:p>
    <w:p w:rsidR="005C3C09" w:rsidRDefault="005C3C09" w:rsidP="005C3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D0">
        <w:rPr>
          <w:rFonts w:ascii="Times New Roman" w:hAnsi="Times New Roman" w:cs="Times New Roman"/>
          <w:sz w:val="28"/>
          <w:szCs w:val="28"/>
        </w:rPr>
        <w:t>3. 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0D0">
        <w:rPr>
          <w:rFonts w:ascii="Times New Roman" w:hAnsi="Times New Roman" w:cs="Times New Roman"/>
          <w:sz w:val="28"/>
          <w:szCs w:val="28"/>
        </w:rPr>
        <w:t>выполнением настоящего постановления оставляю за собой.</w:t>
      </w:r>
    </w:p>
    <w:p w:rsidR="005C3C09" w:rsidRDefault="005C3C09" w:rsidP="005C3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C09" w:rsidRDefault="005C3C09" w:rsidP="005C3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3C09" w:rsidRDefault="005C3C09" w:rsidP="005C3C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69E" w:rsidRPr="005C3C09" w:rsidRDefault="005C3C09" w:rsidP="005C3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C269E" w:rsidRPr="005C3C09" w:rsidSect="005C3C09">
          <w:headerReference w:type="default" r:id="rId9"/>
          <w:footerReference w:type="default" r:id="rId10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Н.П.Ро</w:t>
      </w:r>
      <w:bookmarkStart w:id="1" w:name="Par22"/>
      <w:bookmarkEnd w:id="1"/>
      <w:r>
        <w:rPr>
          <w:rFonts w:ascii="Times New Roman" w:hAnsi="Times New Roman" w:cs="Times New Roman"/>
          <w:sz w:val="28"/>
          <w:szCs w:val="28"/>
        </w:rPr>
        <w:t>сугбу</w:t>
      </w:r>
      <w:proofErr w:type="spellEnd"/>
    </w:p>
    <w:p w:rsidR="000014F3" w:rsidRPr="004D3F28" w:rsidRDefault="000014F3" w:rsidP="000014F3">
      <w:pPr>
        <w:autoSpaceDE w:val="0"/>
        <w:autoSpaceDN w:val="0"/>
        <w:adjustRightInd w:val="0"/>
        <w:spacing w:after="0" w:line="240" w:lineRule="exact"/>
        <w:ind w:left="11340"/>
        <w:jc w:val="right"/>
        <w:rPr>
          <w:rFonts w:ascii="Times New Roman" w:hAnsi="Times New Roman"/>
          <w:sz w:val="28"/>
          <w:szCs w:val="28"/>
        </w:rPr>
      </w:pPr>
      <w:r w:rsidRPr="004D3F2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014F3" w:rsidRDefault="000014F3" w:rsidP="000014F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4D3F28">
        <w:rPr>
          <w:rFonts w:ascii="Times New Roman" w:hAnsi="Times New Roman"/>
          <w:sz w:val="28"/>
          <w:szCs w:val="28"/>
        </w:rPr>
        <w:t>к муниципальной программе «Обеспеч</w:t>
      </w:r>
      <w:r w:rsidRPr="004D3F28">
        <w:rPr>
          <w:rFonts w:ascii="Times New Roman" w:hAnsi="Times New Roman"/>
          <w:sz w:val="28"/>
          <w:szCs w:val="28"/>
        </w:rPr>
        <w:t>е</w:t>
      </w:r>
      <w:r w:rsidRPr="004D3F28">
        <w:rPr>
          <w:rFonts w:ascii="Times New Roman" w:hAnsi="Times New Roman"/>
          <w:sz w:val="28"/>
          <w:szCs w:val="28"/>
        </w:rPr>
        <w:t xml:space="preserve">ние первичных </w:t>
      </w:r>
    </w:p>
    <w:p w:rsidR="000014F3" w:rsidRDefault="000014F3" w:rsidP="000014F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4D3F28">
        <w:rPr>
          <w:rFonts w:ascii="Times New Roman" w:hAnsi="Times New Roman"/>
          <w:sz w:val="28"/>
          <w:szCs w:val="28"/>
        </w:rPr>
        <w:t xml:space="preserve">мер пожарной безопасности на территории </w:t>
      </w:r>
    </w:p>
    <w:p w:rsidR="000014F3" w:rsidRDefault="000014F3" w:rsidP="000014F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4D3F28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/>
          <w:sz w:val="28"/>
          <w:szCs w:val="28"/>
        </w:rPr>
        <w:t>Булава</w:t>
      </w:r>
      <w:r w:rsidRPr="004D3F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014F3" w:rsidRDefault="000014F3" w:rsidP="000014F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Хабаровского края</w:t>
      </w:r>
      <w:r w:rsidRPr="004D3F28">
        <w:rPr>
          <w:rFonts w:ascii="Times New Roman" w:hAnsi="Times New Roman"/>
          <w:sz w:val="28"/>
          <w:szCs w:val="28"/>
        </w:rPr>
        <w:t xml:space="preserve"> </w:t>
      </w:r>
    </w:p>
    <w:p w:rsidR="000014F3" w:rsidRPr="004D3F28" w:rsidRDefault="000014F3" w:rsidP="000014F3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4D3F2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4D3F2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4D3F28">
        <w:rPr>
          <w:rFonts w:ascii="Times New Roman" w:hAnsi="Times New Roman"/>
          <w:sz w:val="28"/>
          <w:szCs w:val="28"/>
        </w:rPr>
        <w:t xml:space="preserve"> г</w:t>
      </w:r>
      <w:r w:rsidRPr="004D3F28">
        <w:rPr>
          <w:rFonts w:ascii="Times New Roman" w:hAnsi="Times New Roman"/>
          <w:sz w:val="28"/>
          <w:szCs w:val="28"/>
        </w:rPr>
        <w:t>о</w:t>
      </w:r>
      <w:r w:rsidRPr="004D3F28">
        <w:rPr>
          <w:rFonts w:ascii="Times New Roman" w:hAnsi="Times New Roman"/>
          <w:sz w:val="28"/>
          <w:szCs w:val="28"/>
        </w:rPr>
        <w:t>ды</w:t>
      </w:r>
    </w:p>
    <w:p w:rsidR="000014F3" w:rsidRPr="004D3F28" w:rsidRDefault="000014F3" w:rsidP="000014F3">
      <w:pPr>
        <w:autoSpaceDE w:val="0"/>
        <w:autoSpaceDN w:val="0"/>
        <w:adjustRightInd w:val="0"/>
        <w:spacing w:after="0" w:line="240" w:lineRule="exact"/>
        <w:ind w:left="11340"/>
        <w:jc w:val="right"/>
        <w:rPr>
          <w:rFonts w:ascii="Times New Roman" w:hAnsi="Times New Roman"/>
          <w:sz w:val="28"/>
          <w:szCs w:val="28"/>
        </w:rPr>
      </w:pPr>
    </w:p>
    <w:p w:rsidR="000014F3" w:rsidRDefault="000014F3" w:rsidP="000014F3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</w:p>
    <w:p w:rsidR="000014F3" w:rsidRDefault="000014F3" w:rsidP="000014F3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</w:p>
    <w:p w:rsidR="000014F3" w:rsidRPr="004D3F28" w:rsidRDefault="000014F3" w:rsidP="000014F3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4D3F28">
        <w:rPr>
          <w:rFonts w:ascii="Times New Roman" w:hAnsi="Times New Roman" w:cs="Times New Roman"/>
          <w:sz w:val="28"/>
          <w:szCs w:val="28"/>
        </w:rPr>
        <w:t>ПЕРЕЧЕНЬ</w:t>
      </w:r>
    </w:p>
    <w:p w:rsidR="000014F3" w:rsidRPr="004D3F28" w:rsidRDefault="000014F3" w:rsidP="000014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3F2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gramStart"/>
      <w:r w:rsidRPr="004D3F28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4D3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4F3" w:rsidRPr="004D3F28" w:rsidRDefault="000014F3" w:rsidP="000014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3F28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</w:t>
      </w:r>
    </w:p>
    <w:p w:rsidR="000014F3" w:rsidRDefault="000014F3" w:rsidP="000014F3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4D3F28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«Село </w:t>
      </w:r>
      <w:r>
        <w:rPr>
          <w:rFonts w:ascii="Times New Roman" w:hAnsi="Times New Roman" w:cs="Times New Roman"/>
          <w:sz w:val="28"/>
          <w:szCs w:val="28"/>
        </w:rPr>
        <w:t>Булава</w:t>
      </w:r>
      <w:r w:rsidRPr="004D3F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</w:p>
    <w:p w:rsidR="000014F3" w:rsidRPr="004D3F28" w:rsidRDefault="000014F3" w:rsidP="000014F3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4D3F2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D3F2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3F2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014F3" w:rsidRPr="004D3F28" w:rsidRDefault="000014F3" w:rsidP="000014F3">
      <w:pPr>
        <w:tabs>
          <w:tab w:val="left" w:pos="14179"/>
        </w:tabs>
        <w:spacing w:after="494" w:line="1" w:lineRule="exact"/>
        <w:rPr>
          <w:rFonts w:ascii="Times New Roman" w:hAnsi="Times New Roman"/>
          <w:sz w:val="28"/>
          <w:szCs w:val="28"/>
        </w:rPr>
      </w:pPr>
      <w:r w:rsidRPr="004D3F28">
        <w:rPr>
          <w:rFonts w:ascii="Times New Roman" w:hAnsi="Times New Roman"/>
          <w:sz w:val="28"/>
          <w:szCs w:val="28"/>
        </w:rPr>
        <w:tab/>
      </w:r>
    </w:p>
    <w:tbl>
      <w:tblPr>
        <w:tblW w:w="1403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1134"/>
        <w:gridCol w:w="1276"/>
        <w:gridCol w:w="1134"/>
        <w:gridCol w:w="762"/>
        <w:gridCol w:w="12"/>
        <w:gridCol w:w="13"/>
        <w:gridCol w:w="24"/>
        <w:gridCol w:w="890"/>
        <w:gridCol w:w="1134"/>
        <w:gridCol w:w="2551"/>
      </w:tblGrid>
      <w:tr w:rsidR="000014F3" w:rsidRPr="004D3F28" w:rsidTr="00841062">
        <w:tblPrEx>
          <w:tblCellMar>
            <w:top w:w="0" w:type="dxa"/>
            <w:bottom w:w="0" w:type="dxa"/>
          </w:tblCellMar>
        </w:tblPrEx>
        <w:trPr>
          <w:trHeight w:hRule="exact" w:val="647"/>
          <w:tblHeader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0014F3" w:rsidRPr="004D3F28" w:rsidRDefault="000014F3" w:rsidP="00841062">
            <w:pPr>
              <w:pStyle w:val="ConsPlusNormal"/>
              <w:tabs>
                <w:tab w:val="left" w:pos="0"/>
              </w:tabs>
              <w:ind w:right="-32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14F3" w:rsidRPr="004D3F28" w:rsidRDefault="000014F3" w:rsidP="00841062">
            <w:pPr>
              <w:pStyle w:val="ConsPlusNormal"/>
              <w:tabs>
                <w:tab w:val="left" w:pos="0"/>
              </w:tabs>
              <w:ind w:right="-324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п/п</w:t>
            </w:r>
          </w:p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Мероприятия</w:t>
            </w: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Источник 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фина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сир</w:t>
            </w:r>
            <w:r w:rsidRPr="004D3F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ования</w:t>
            </w: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8"/>
            <w:shd w:val="clear" w:color="auto" w:fill="FFFFFF"/>
            <w:vAlign w:val="center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Объем финансирования (тыс. </w:t>
            </w:r>
            <w:r w:rsidRPr="004D3F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руб.)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Срок </w:t>
            </w:r>
            <w:r w:rsidRPr="004D3F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исполн</w:t>
            </w:r>
            <w:r w:rsidRPr="004D3F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4D3F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ния</w:t>
            </w: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Исполн</w:t>
            </w:r>
            <w:r w:rsidRPr="004D3F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4D3F2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тель</w:t>
            </w:r>
          </w:p>
        </w:tc>
      </w:tr>
      <w:tr w:rsidR="000014F3" w:rsidRPr="004D3F28" w:rsidTr="00841062">
        <w:tblPrEx>
          <w:tblCellMar>
            <w:top w:w="0" w:type="dxa"/>
            <w:bottom w:w="0" w:type="dxa"/>
          </w:tblCellMar>
        </w:tblPrEx>
        <w:trPr>
          <w:trHeight w:hRule="exact" w:val="326"/>
          <w:tblHeader/>
        </w:trPr>
        <w:tc>
          <w:tcPr>
            <w:tcW w:w="567" w:type="dxa"/>
            <w:vMerge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21</w:t>
            </w:r>
          </w:p>
        </w:tc>
        <w:tc>
          <w:tcPr>
            <w:tcW w:w="787" w:type="dxa"/>
            <w:gridSpan w:val="3"/>
            <w:shd w:val="clear" w:color="auto" w:fill="FFFFFF"/>
            <w:vAlign w:val="center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F3" w:rsidRPr="004D3F28" w:rsidTr="00841062">
        <w:tblPrEx>
          <w:tblCellMar>
            <w:top w:w="0" w:type="dxa"/>
            <w:bottom w:w="0" w:type="dxa"/>
          </w:tblCellMar>
        </w:tblPrEx>
        <w:trPr>
          <w:trHeight w:hRule="exact" w:val="1452"/>
        </w:trPr>
        <w:tc>
          <w:tcPr>
            <w:tcW w:w="567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Организационное обеспечение ре</w:t>
            </w:r>
            <w:r w:rsidRPr="004D3F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4D3F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лизации Программы</w:t>
            </w:r>
          </w:p>
        </w:tc>
        <w:tc>
          <w:tcPr>
            <w:tcW w:w="170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787" w:type="dxa"/>
            <w:gridSpan w:val="3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«Село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Булава</w:t>
            </w:r>
          </w:p>
        </w:tc>
      </w:tr>
      <w:tr w:rsidR="000014F3" w:rsidRPr="004D3F28" w:rsidTr="00841062">
        <w:tblPrEx>
          <w:tblCellMar>
            <w:top w:w="0" w:type="dxa"/>
            <w:bottom w:w="0" w:type="dxa"/>
          </w:tblCellMar>
        </w:tblPrEx>
        <w:trPr>
          <w:trHeight w:hRule="exact" w:val="3653"/>
        </w:trPr>
        <w:tc>
          <w:tcPr>
            <w:tcW w:w="567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tabs>
                <w:tab w:val="left" w:pos="0"/>
                <w:tab w:val="left" w:pos="340"/>
              </w:tabs>
              <w:ind w:right="-360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835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Разработка и утверждение комплекса мероприятий по </w:t>
            </w:r>
            <w:r w:rsidRPr="004D3F2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обеспечению пожарной безопасности муниц</w:t>
            </w:r>
            <w:r w:rsidRPr="004D3F2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</w:t>
            </w:r>
            <w:r w:rsidRPr="004D3F2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пального  жилищного фонда и частного жилья (на следу</w:t>
            </w:r>
            <w:r w:rsidRPr="004D3F2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ю</w:t>
            </w:r>
            <w:r w:rsidRPr="004D3F2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щий год)</w:t>
            </w:r>
          </w:p>
        </w:tc>
        <w:tc>
          <w:tcPr>
            <w:tcW w:w="170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39" w:type="dxa"/>
            <w:gridSpan w:val="4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 квартал текущ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 года</w:t>
            </w:r>
          </w:p>
        </w:tc>
        <w:tc>
          <w:tcPr>
            <w:tcW w:w="255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Булава</w:t>
            </w: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14F3" w:rsidRPr="004D3F28" w:rsidTr="00841062">
        <w:tblPrEx>
          <w:tblCellMar>
            <w:top w:w="0" w:type="dxa"/>
            <w:bottom w:w="0" w:type="dxa"/>
          </w:tblCellMar>
        </w:tblPrEx>
        <w:trPr>
          <w:trHeight w:hRule="exact" w:val="3370"/>
        </w:trPr>
        <w:tc>
          <w:tcPr>
            <w:tcW w:w="567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1.2.</w:t>
            </w:r>
          </w:p>
        </w:tc>
        <w:tc>
          <w:tcPr>
            <w:tcW w:w="2835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пожарно-технического обследования – ведение текущего мон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торинга состояния пожа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ной безопасности муниц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пальных предприятий, об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ъ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ектов жилого се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тора</w:t>
            </w:r>
          </w:p>
        </w:tc>
        <w:tc>
          <w:tcPr>
            <w:tcW w:w="170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39" w:type="dxa"/>
            <w:gridSpan w:val="4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Булава</w:t>
            </w: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Добровольная пожарная охрана</w:t>
            </w:r>
          </w:p>
        </w:tc>
      </w:tr>
      <w:tr w:rsidR="000014F3" w:rsidRPr="004D3F28" w:rsidTr="00841062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567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Приобретение противоп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жарного инвентаря </w:t>
            </w:r>
          </w:p>
        </w:tc>
        <w:tc>
          <w:tcPr>
            <w:tcW w:w="170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90,0</w:t>
            </w:r>
          </w:p>
        </w:tc>
        <w:tc>
          <w:tcPr>
            <w:tcW w:w="1276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,0</w:t>
            </w: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811" w:type="dxa"/>
            <w:gridSpan w:val="4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</w:p>
        </w:tc>
        <w:tc>
          <w:tcPr>
            <w:tcW w:w="890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«Село Булава</w:t>
            </w: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14F3" w:rsidRPr="004D3F28" w:rsidTr="00841062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567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2.1.</w:t>
            </w:r>
          </w:p>
        </w:tc>
        <w:tc>
          <w:tcPr>
            <w:tcW w:w="2835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Выкос сухой травы на пу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тырях и заброшенных уч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стках </w:t>
            </w:r>
          </w:p>
        </w:tc>
        <w:tc>
          <w:tcPr>
            <w:tcW w:w="170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45</w:t>
            </w:r>
          </w:p>
        </w:tc>
        <w:tc>
          <w:tcPr>
            <w:tcW w:w="1276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15</w:t>
            </w:r>
          </w:p>
        </w:tc>
        <w:tc>
          <w:tcPr>
            <w:tcW w:w="811" w:type="dxa"/>
            <w:gridSpan w:val="4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890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Ежегодно весной и осенью</w:t>
            </w:r>
          </w:p>
        </w:tc>
        <w:tc>
          <w:tcPr>
            <w:tcW w:w="255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Булава</w:t>
            </w: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14F3" w:rsidRPr="004D3F28" w:rsidTr="00841062">
        <w:tblPrEx>
          <w:tblCellMar>
            <w:top w:w="0" w:type="dxa"/>
            <w:bottom w:w="0" w:type="dxa"/>
          </w:tblCellMar>
        </w:tblPrEx>
        <w:trPr>
          <w:trHeight w:hRule="exact" w:val="2021"/>
        </w:trPr>
        <w:tc>
          <w:tcPr>
            <w:tcW w:w="567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2.2.</w:t>
            </w:r>
          </w:p>
        </w:tc>
        <w:tc>
          <w:tcPr>
            <w:tcW w:w="2835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Проверка пожарной безопасн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сти помещений, зданий ж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лого сектора.  </w:t>
            </w:r>
          </w:p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811" w:type="dxa"/>
            <w:gridSpan w:val="4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Булава»</w:t>
            </w: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Добровольная пожарная охрана</w:t>
            </w:r>
          </w:p>
        </w:tc>
      </w:tr>
      <w:tr w:rsidR="000014F3" w:rsidRPr="004D3F28" w:rsidTr="00841062">
        <w:tblPrEx>
          <w:tblCellMar>
            <w:top w:w="0" w:type="dxa"/>
            <w:bottom w:w="0" w:type="dxa"/>
          </w:tblCellMar>
        </w:tblPrEx>
        <w:trPr>
          <w:trHeight w:hRule="exact" w:val="2021"/>
        </w:trPr>
        <w:tc>
          <w:tcPr>
            <w:tcW w:w="567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2.3.</w:t>
            </w:r>
          </w:p>
        </w:tc>
        <w:tc>
          <w:tcPr>
            <w:tcW w:w="2835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Обновление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минерализированной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полосы </w:t>
            </w:r>
          </w:p>
        </w:tc>
        <w:tc>
          <w:tcPr>
            <w:tcW w:w="170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 сельского поселения</w:t>
            </w: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75</w:t>
            </w: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75</w:t>
            </w:r>
          </w:p>
        </w:tc>
        <w:tc>
          <w:tcPr>
            <w:tcW w:w="811" w:type="dxa"/>
            <w:gridSpan w:val="4"/>
            <w:shd w:val="clear" w:color="auto" w:fill="FFFFFF"/>
          </w:tcPr>
          <w:p w:rsidR="000014F3" w:rsidRPr="004D3F28" w:rsidRDefault="000014F3" w:rsidP="00841062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75</w:t>
            </w:r>
          </w:p>
        </w:tc>
        <w:tc>
          <w:tcPr>
            <w:tcW w:w="890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ind w:firstLine="102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75</w:t>
            </w: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Булава»</w:t>
            </w: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F3" w:rsidRPr="004D3F28" w:rsidTr="00841062">
        <w:tblPrEx>
          <w:tblCellMar>
            <w:top w:w="0" w:type="dxa"/>
            <w:bottom w:w="0" w:type="dxa"/>
          </w:tblCellMar>
        </w:tblPrEx>
        <w:trPr>
          <w:trHeight w:hRule="exact" w:val="1936"/>
        </w:trPr>
        <w:tc>
          <w:tcPr>
            <w:tcW w:w="567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Информационное обеспеч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ние, противопожарная пропаганда и обучение м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рам пожарной безопасн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170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787" w:type="dxa"/>
            <w:gridSpan w:val="3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4F3" w:rsidRPr="004D3F28" w:rsidTr="00841062">
        <w:tblPrEx>
          <w:tblCellMar>
            <w:top w:w="0" w:type="dxa"/>
            <w:bottom w:w="0" w:type="dxa"/>
          </w:tblCellMar>
        </w:tblPrEx>
        <w:trPr>
          <w:trHeight w:hRule="exact" w:val="3122"/>
        </w:trPr>
        <w:tc>
          <w:tcPr>
            <w:tcW w:w="567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3.1.</w:t>
            </w:r>
          </w:p>
        </w:tc>
        <w:tc>
          <w:tcPr>
            <w:tcW w:w="2835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Создание информационной базы данных нормативных, правовых документов, учебно-</w:t>
            </w:r>
            <w:proofErr w:type="spellStart"/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програмных</w:t>
            </w:r>
            <w:proofErr w:type="spellEnd"/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мет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дических материалов в о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ласти пожарной безопасн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170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787" w:type="dxa"/>
            <w:gridSpan w:val="3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Булава</w:t>
            </w: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14F3" w:rsidRPr="004D3F28" w:rsidTr="00841062">
        <w:tblPrEx>
          <w:tblCellMar>
            <w:top w:w="0" w:type="dxa"/>
            <w:bottom w:w="0" w:type="dxa"/>
          </w:tblCellMar>
        </w:tblPrEx>
        <w:trPr>
          <w:trHeight w:hRule="exact" w:val="1835"/>
        </w:trPr>
        <w:tc>
          <w:tcPr>
            <w:tcW w:w="567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3.2.</w:t>
            </w:r>
          </w:p>
        </w:tc>
        <w:tc>
          <w:tcPr>
            <w:tcW w:w="2835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Устройство и обновление информационных стендов по пожарной безопа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ности </w:t>
            </w:r>
          </w:p>
        </w:tc>
        <w:tc>
          <w:tcPr>
            <w:tcW w:w="170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787" w:type="dxa"/>
            <w:gridSpan w:val="3"/>
            <w:shd w:val="clear" w:color="auto" w:fill="FFFFFF"/>
          </w:tcPr>
          <w:p w:rsidR="000014F3" w:rsidRPr="004D3F28" w:rsidRDefault="000014F3" w:rsidP="0084106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shd w:val="clear" w:color="auto" w:fill="FFFFFF"/>
          </w:tcPr>
          <w:p w:rsidR="000014F3" w:rsidRPr="004D3F28" w:rsidRDefault="000014F3" w:rsidP="00841062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Булава</w:t>
            </w: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14F3" w:rsidRPr="004D3F28" w:rsidTr="00841062">
        <w:tblPrEx>
          <w:tblCellMar>
            <w:top w:w="0" w:type="dxa"/>
            <w:bottom w:w="0" w:type="dxa"/>
          </w:tblCellMar>
        </w:tblPrEx>
        <w:trPr>
          <w:trHeight w:hRule="exact" w:val="2446"/>
        </w:trPr>
        <w:tc>
          <w:tcPr>
            <w:tcW w:w="567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835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учебных тр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нировок по эвакуации из зданий учреждений с ма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совым (круглосуточным) пребыван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ем людей</w:t>
            </w:r>
          </w:p>
        </w:tc>
        <w:tc>
          <w:tcPr>
            <w:tcW w:w="170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27" w:type="dxa"/>
            <w:gridSpan w:val="3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55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часть-6</w:t>
            </w: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учреждения </w:t>
            </w:r>
            <w:proofErr w:type="gramStart"/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-  (</w:t>
            </w:r>
            <w:proofErr w:type="gramEnd"/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Добровольная пожарная охрана</w:t>
            </w:r>
          </w:p>
        </w:tc>
      </w:tr>
      <w:tr w:rsidR="000014F3" w:rsidRPr="004D3F28" w:rsidTr="00841062">
        <w:tblPrEx>
          <w:tblCellMar>
            <w:top w:w="0" w:type="dxa"/>
            <w:bottom w:w="0" w:type="dxa"/>
          </w:tblCellMar>
        </w:tblPrEx>
        <w:trPr>
          <w:trHeight w:hRule="exact" w:val="2021"/>
        </w:trPr>
        <w:tc>
          <w:tcPr>
            <w:tcW w:w="567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3.4.</w:t>
            </w:r>
          </w:p>
        </w:tc>
        <w:tc>
          <w:tcPr>
            <w:tcW w:w="2835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Изготовление методических материалов, памяток и листовок на противопожарную тематику</w:t>
            </w:r>
          </w:p>
        </w:tc>
        <w:tc>
          <w:tcPr>
            <w:tcW w:w="170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0</w:t>
            </w:r>
          </w:p>
        </w:tc>
        <w:tc>
          <w:tcPr>
            <w:tcW w:w="774" w:type="dxa"/>
            <w:gridSpan w:val="2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</w:p>
        </w:tc>
        <w:tc>
          <w:tcPr>
            <w:tcW w:w="927" w:type="dxa"/>
            <w:gridSpan w:val="3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Булава</w:t>
            </w:r>
            <w:r w:rsidRPr="004D3F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14F3" w:rsidRPr="004D3F28" w:rsidTr="0084106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103" w:type="dxa"/>
            <w:gridSpan w:val="3"/>
            <w:shd w:val="clear" w:color="auto" w:fill="FFFFFF"/>
            <w:vAlign w:val="center"/>
          </w:tcPr>
          <w:p w:rsidR="000014F3" w:rsidRPr="004D3F28" w:rsidRDefault="000014F3" w:rsidP="00841062">
            <w:pPr>
              <w:pStyle w:val="ConsPlusNormal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D3F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С Е Г О: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14F3" w:rsidRPr="004D3F28" w:rsidRDefault="000014F3" w:rsidP="000014F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35,0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75,0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</w:p>
        </w:tc>
        <w:tc>
          <w:tcPr>
            <w:tcW w:w="774" w:type="dxa"/>
            <w:gridSpan w:val="2"/>
            <w:shd w:val="clear" w:color="auto" w:fill="FFFFFF"/>
            <w:vAlign w:val="center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,0</w:t>
            </w:r>
          </w:p>
        </w:tc>
        <w:tc>
          <w:tcPr>
            <w:tcW w:w="927" w:type="dxa"/>
            <w:gridSpan w:val="3"/>
            <w:shd w:val="clear" w:color="auto" w:fill="FFFFFF"/>
            <w:vAlign w:val="center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0014F3" w:rsidRPr="004D3F28" w:rsidRDefault="000014F3" w:rsidP="008410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0014F3" w:rsidRPr="004D3F28" w:rsidRDefault="000014F3" w:rsidP="000014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4F3" w:rsidRPr="004D3F28" w:rsidRDefault="000014F3" w:rsidP="000014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14F3" w:rsidRPr="004D3F28" w:rsidRDefault="000014F3" w:rsidP="000014F3">
      <w:pPr>
        <w:tabs>
          <w:tab w:val="left" w:pos="12600"/>
        </w:tabs>
        <w:jc w:val="right"/>
        <w:rPr>
          <w:rFonts w:ascii="Times New Roman" w:hAnsi="Times New Roman"/>
          <w:sz w:val="28"/>
          <w:szCs w:val="28"/>
        </w:rPr>
      </w:pPr>
    </w:p>
    <w:p w:rsidR="000014F3" w:rsidRPr="004D3F28" w:rsidRDefault="000014F3" w:rsidP="000014F3">
      <w:pPr>
        <w:tabs>
          <w:tab w:val="left" w:pos="12600"/>
        </w:tabs>
        <w:rPr>
          <w:rFonts w:ascii="Times New Roman" w:hAnsi="Times New Roman"/>
          <w:sz w:val="28"/>
          <w:szCs w:val="28"/>
        </w:rPr>
      </w:pPr>
    </w:p>
    <w:p w:rsidR="000014F3" w:rsidRPr="004D3F28" w:rsidRDefault="000014F3" w:rsidP="000014F3">
      <w:pPr>
        <w:tabs>
          <w:tab w:val="left" w:pos="12600"/>
        </w:tabs>
        <w:rPr>
          <w:rFonts w:ascii="Times New Roman" w:hAnsi="Times New Roman"/>
          <w:sz w:val="28"/>
          <w:szCs w:val="28"/>
        </w:rPr>
      </w:pPr>
    </w:p>
    <w:p w:rsidR="000014F3" w:rsidRPr="004D3F28" w:rsidRDefault="000014F3" w:rsidP="000014F3">
      <w:pPr>
        <w:tabs>
          <w:tab w:val="left" w:pos="12600"/>
        </w:tabs>
        <w:rPr>
          <w:rFonts w:ascii="Times New Roman" w:hAnsi="Times New Roman"/>
          <w:sz w:val="28"/>
          <w:szCs w:val="28"/>
        </w:rPr>
      </w:pPr>
    </w:p>
    <w:p w:rsidR="000014F3" w:rsidRDefault="000014F3" w:rsidP="007B2C00">
      <w:pPr>
        <w:pStyle w:val="ConsPlusNormal"/>
        <w:widowControl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4F3" w:rsidRDefault="000014F3" w:rsidP="007B2C00">
      <w:pPr>
        <w:pStyle w:val="ConsPlusNormal"/>
        <w:widowControl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014F3" w:rsidSect="00EC269E">
      <w:pgSz w:w="16838" w:h="11906" w:orient="landscape"/>
      <w:pgMar w:top="1701" w:right="1134" w:bottom="85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D9" w:rsidRDefault="00E11BD9" w:rsidP="003B1439">
      <w:pPr>
        <w:spacing w:after="0" w:line="240" w:lineRule="auto"/>
      </w:pPr>
      <w:r>
        <w:separator/>
      </w:r>
    </w:p>
  </w:endnote>
  <w:endnote w:type="continuationSeparator" w:id="0">
    <w:p w:rsidR="00E11BD9" w:rsidRDefault="00E11BD9" w:rsidP="003B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4E" w:rsidRDefault="00787D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D9" w:rsidRDefault="00E11BD9" w:rsidP="003B1439">
      <w:pPr>
        <w:spacing w:after="0" w:line="240" w:lineRule="auto"/>
      </w:pPr>
      <w:r>
        <w:separator/>
      </w:r>
    </w:p>
  </w:footnote>
  <w:footnote w:type="continuationSeparator" w:id="0">
    <w:p w:rsidR="00E11BD9" w:rsidRDefault="00E11BD9" w:rsidP="003B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4E" w:rsidRPr="003B1439" w:rsidRDefault="00787D4E" w:rsidP="003B14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B292F"/>
    <w:multiLevelType w:val="hybridMultilevel"/>
    <w:tmpl w:val="E50A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F9"/>
    <w:rsid w:val="000014F3"/>
    <w:rsid w:val="000207DF"/>
    <w:rsid w:val="00041933"/>
    <w:rsid w:val="00046589"/>
    <w:rsid w:val="00052131"/>
    <w:rsid w:val="00066009"/>
    <w:rsid w:val="000818DD"/>
    <w:rsid w:val="000A6EDF"/>
    <w:rsid w:val="000B1489"/>
    <w:rsid w:val="00102357"/>
    <w:rsid w:val="001068A0"/>
    <w:rsid w:val="00145717"/>
    <w:rsid w:val="001570C9"/>
    <w:rsid w:val="0016252D"/>
    <w:rsid w:val="00171C4D"/>
    <w:rsid w:val="0018123C"/>
    <w:rsid w:val="001B784A"/>
    <w:rsid w:val="001C1E6A"/>
    <w:rsid w:val="001F0629"/>
    <w:rsid w:val="0021109A"/>
    <w:rsid w:val="0021396D"/>
    <w:rsid w:val="00221654"/>
    <w:rsid w:val="00234D11"/>
    <w:rsid w:val="00244F2D"/>
    <w:rsid w:val="00245804"/>
    <w:rsid w:val="00246508"/>
    <w:rsid w:val="002856FB"/>
    <w:rsid w:val="00290307"/>
    <w:rsid w:val="002A5B6C"/>
    <w:rsid w:val="002B1088"/>
    <w:rsid w:val="002B52B3"/>
    <w:rsid w:val="002F4D02"/>
    <w:rsid w:val="0031708B"/>
    <w:rsid w:val="0032577A"/>
    <w:rsid w:val="00325DD4"/>
    <w:rsid w:val="0039150F"/>
    <w:rsid w:val="003916D7"/>
    <w:rsid w:val="003960D0"/>
    <w:rsid w:val="003B1439"/>
    <w:rsid w:val="003D6737"/>
    <w:rsid w:val="00405A7D"/>
    <w:rsid w:val="004145D4"/>
    <w:rsid w:val="00422E2E"/>
    <w:rsid w:val="00426228"/>
    <w:rsid w:val="004463DE"/>
    <w:rsid w:val="0045093F"/>
    <w:rsid w:val="00463915"/>
    <w:rsid w:val="004801AA"/>
    <w:rsid w:val="004C412B"/>
    <w:rsid w:val="004C5A24"/>
    <w:rsid w:val="004E48F9"/>
    <w:rsid w:val="004F40EC"/>
    <w:rsid w:val="00520262"/>
    <w:rsid w:val="005266ED"/>
    <w:rsid w:val="0053139A"/>
    <w:rsid w:val="00534817"/>
    <w:rsid w:val="00536A3F"/>
    <w:rsid w:val="00543D8E"/>
    <w:rsid w:val="00571DA6"/>
    <w:rsid w:val="005B0225"/>
    <w:rsid w:val="005B38C1"/>
    <w:rsid w:val="005C3C09"/>
    <w:rsid w:val="005D37F3"/>
    <w:rsid w:val="0060375C"/>
    <w:rsid w:val="00604EFA"/>
    <w:rsid w:val="006104E9"/>
    <w:rsid w:val="006117D9"/>
    <w:rsid w:val="00644E5F"/>
    <w:rsid w:val="00665D71"/>
    <w:rsid w:val="00720B40"/>
    <w:rsid w:val="0073400C"/>
    <w:rsid w:val="00787D4E"/>
    <w:rsid w:val="00795636"/>
    <w:rsid w:val="007B2C00"/>
    <w:rsid w:val="007D0EA8"/>
    <w:rsid w:val="007E3ADB"/>
    <w:rsid w:val="007E4F0A"/>
    <w:rsid w:val="00810F6D"/>
    <w:rsid w:val="00884C4D"/>
    <w:rsid w:val="008910C4"/>
    <w:rsid w:val="008B10A1"/>
    <w:rsid w:val="008B4EFC"/>
    <w:rsid w:val="008C6AFD"/>
    <w:rsid w:val="008F1F08"/>
    <w:rsid w:val="00911A6B"/>
    <w:rsid w:val="00932933"/>
    <w:rsid w:val="00957CDF"/>
    <w:rsid w:val="00980045"/>
    <w:rsid w:val="00990FAF"/>
    <w:rsid w:val="00992B2F"/>
    <w:rsid w:val="00994DB1"/>
    <w:rsid w:val="009B1D5E"/>
    <w:rsid w:val="009D0A5B"/>
    <w:rsid w:val="009E45E4"/>
    <w:rsid w:val="00A311E1"/>
    <w:rsid w:val="00A7638B"/>
    <w:rsid w:val="00A86643"/>
    <w:rsid w:val="00A86F8E"/>
    <w:rsid w:val="00AA25D1"/>
    <w:rsid w:val="00AB24C3"/>
    <w:rsid w:val="00AD0A64"/>
    <w:rsid w:val="00AD4885"/>
    <w:rsid w:val="00AE3809"/>
    <w:rsid w:val="00AE6AE2"/>
    <w:rsid w:val="00AF22F5"/>
    <w:rsid w:val="00AF797B"/>
    <w:rsid w:val="00B06E52"/>
    <w:rsid w:val="00B10BD9"/>
    <w:rsid w:val="00B16732"/>
    <w:rsid w:val="00B86CF4"/>
    <w:rsid w:val="00B94C68"/>
    <w:rsid w:val="00B9792B"/>
    <w:rsid w:val="00BA5466"/>
    <w:rsid w:val="00BB3440"/>
    <w:rsid w:val="00BF29D2"/>
    <w:rsid w:val="00C017DE"/>
    <w:rsid w:val="00C06AED"/>
    <w:rsid w:val="00C34187"/>
    <w:rsid w:val="00C4484C"/>
    <w:rsid w:val="00C5624B"/>
    <w:rsid w:val="00C71B38"/>
    <w:rsid w:val="00CB6EA4"/>
    <w:rsid w:val="00CF6811"/>
    <w:rsid w:val="00D06DF1"/>
    <w:rsid w:val="00D24B62"/>
    <w:rsid w:val="00D647CD"/>
    <w:rsid w:val="00D65C90"/>
    <w:rsid w:val="00D84372"/>
    <w:rsid w:val="00DA46E1"/>
    <w:rsid w:val="00DC2AEE"/>
    <w:rsid w:val="00DD1142"/>
    <w:rsid w:val="00DD78BE"/>
    <w:rsid w:val="00DE3265"/>
    <w:rsid w:val="00DF5436"/>
    <w:rsid w:val="00E033D8"/>
    <w:rsid w:val="00E11BD9"/>
    <w:rsid w:val="00E24F3B"/>
    <w:rsid w:val="00E353AD"/>
    <w:rsid w:val="00E408E2"/>
    <w:rsid w:val="00E44A5C"/>
    <w:rsid w:val="00E517FF"/>
    <w:rsid w:val="00E54F08"/>
    <w:rsid w:val="00E55AFD"/>
    <w:rsid w:val="00EC269E"/>
    <w:rsid w:val="00EE11D7"/>
    <w:rsid w:val="00EE2483"/>
    <w:rsid w:val="00F07125"/>
    <w:rsid w:val="00F1358F"/>
    <w:rsid w:val="00F548EE"/>
    <w:rsid w:val="00F618EB"/>
    <w:rsid w:val="00F65461"/>
    <w:rsid w:val="00F73426"/>
    <w:rsid w:val="00F807AD"/>
    <w:rsid w:val="00FA3A90"/>
    <w:rsid w:val="00FB2DAB"/>
    <w:rsid w:val="00FC79F1"/>
    <w:rsid w:val="00FF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82A2"/>
  <w15:docId w15:val="{1BD9DF10-451D-4A6F-ABED-2CCC0A9F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348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43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B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43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B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439"/>
    <w:rPr>
      <w:rFonts w:eastAsiaTheme="minorEastAsia"/>
      <w:lang w:eastAsia="ru-RU"/>
    </w:rPr>
  </w:style>
  <w:style w:type="paragraph" w:styleId="a9">
    <w:name w:val="No Spacing"/>
    <w:qFormat/>
    <w:rsid w:val="00FC79F1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046589"/>
    <w:pPr>
      <w:spacing w:after="0" w:line="240" w:lineRule="auto"/>
      <w:ind w:left="34" w:firstLine="720"/>
      <w:jc w:val="both"/>
    </w:pPr>
    <w:rPr>
      <w:rFonts w:ascii="Consultant" w:eastAsia="Times New Roman" w:hAnsi="Consultant" w:cs="Times New Roman"/>
      <w:lang w:eastAsia="ru-RU"/>
    </w:rPr>
  </w:style>
  <w:style w:type="character" w:customStyle="1" w:styleId="10">
    <w:name w:val="Заголовок 1 Знак"/>
    <w:basedOn w:val="a0"/>
    <w:link w:val="1"/>
    <w:rsid w:val="0053481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356174F57B170DBEE9C8511A56F98DA855482D3E25BFE5C5ACC35611AD327L3B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2356174F57B170DBEE9C8603C93194DA880C8DD9E250AD0905976836L1B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2020-12-18T02:31:00Z</cp:lastPrinted>
  <dcterms:created xsi:type="dcterms:W3CDTF">2017-11-15T23:33:00Z</dcterms:created>
  <dcterms:modified xsi:type="dcterms:W3CDTF">2020-12-18T02:35:00Z</dcterms:modified>
</cp:coreProperties>
</file>