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2E" w:rsidRPr="00056E2E" w:rsidRDefault="00056E2E" w:rsidP="00056E2E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:rsidR="00056E2E" w:rsidRPr="00056E2E" w:rsidRDefault="00056E2E" w:rsidP="00056E2E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 муниципального района Хабаровского края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147D7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DA64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47D7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</w:t>
      </w:r>
      <w:r w:rsidR="006A0B98">
        <w:rPr>
          <w:rFonts w:ascii="Times New Roman" w:eastAsia="Times New Roman" w:hAnsi="Times New Roman" w:cs="Times New Roman"/>
          <w:sz w:val="28"/>
          <w:szCs w:val="20"/>
          <w:lang w:eastAsia="ru-RU"/>
        </w:rPr>
        <w:t>ря</w:t>
      </w:r>
      <w:r w:rsidR="00DA64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г.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227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DA64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C7E51">
        <w:rPr>
          <w:rFonts w:ascii="Times New Roman" w:eastAsia="Times New Roman" w:hAnsi="Times New Roman" w:cs="Times New Roman"/>
          <w:sz w:val="28"/>
          <w:szCs w:val="20"/>
          <w:lang w:eastAsia="ru-RU"/>
        </w:rPr>
        <w:t>241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47730">
        <w:rPr>
          <w:rFonts w:ascii="Times New Roman" w:eastAsia="Times New Roman" w:hAnsi="Times New Roman" w:cs="Times New Roman"/>
          <w:sz w:val="28"/>
          <w:szCs w:val="20"/>
          <w:lang w:eastAsia="ru-RU"/>
        </w:rPr>
        <w:t>с.Булава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«Село Булава» Ульчского муниципального района Хабаровского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20 п.2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Положением о бюджетном процессе в сельском поселении «Село Булава», утвержденным решением Совета депутатов сельского поселения «Село Булава» от 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05 ноября 2019 г. № 164,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«Село Булава»</w:t>
      </w: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РЕШИЛ:</w:t>
      </w:r>
    </w:p>
    <w:p w:rsidR="004A559E" w:rsidRDefault="004A559E" w:rsidP="004A559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депутатов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«Село Булава» от 25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4A559E" w:rsidRPr="00995CD0" w:rsidRDefault="008868B2" w:rsidP="004A559E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559E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1</w:t>
      </w:r>
      <w:r w:rsid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9E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56E2E" w:rsidRPr="004A559E" w:rsidRDefault="004A559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56E2E" w:rsidRPr="004A5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1.</w:t>
      </w:r>
    </w:p>
    <w:p w:rsidR="00B818E4" w:rsidRPr="00056E2E" w:rsidRDefault="00056E2E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характеристики и иные показатели бюджета сельского поселения «Село Булава» (далее</w:t>
      </w:r>
      <w:r w:rsidR="00B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 на 20</w:t>
      </w:r>
      <w:r w:rsidR="00C56B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818E4" w:rsidRPr="00C916A2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общий объём доходов бюджета сельского поселения  в сумме</w:t>
      </w:r>
      <w:r w:rsidR="00F4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13046,740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9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налоговые и неналоговые доходы в сумме </w:t>
      </w:r>
      <w:r w:rsidR="00F45ADB">
        <w:rPr>
          <w:rFonts w:ascii="Times New Roman" w:eastAsia="Times New Roman" w:hAnsi="Times New Roman" w:cs="Times New Roman"/>
          <w:sz w:val="28"/>
          <w:szCs w:val="28"/>
          <w:lang w:eastAsia="ru-RU"/>
        </w:rPr>
        <w:t>4139,871</w:t>
      </w:r>
      <w:r w:rsidRPr="00C9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безвозмездные поступления в сумме</w:t>
      </w:r>
      <w:r w:rsidR="00F4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8906,869</w:t>
      </w:r>
      <w:r w:rsidR="00F648E3" w:rsidRPr="00C9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из них межбюджетные трансферты получаемые из бюджета Ульчского муниципального района в сумме </w:t>
      </w:r>
      <w:r w:rsidR="00F45ADB">
        <w:rPr>
          <w:rFonts w:ascii="Times New Roman" w:eastAsia="Times New Roman" w:hAnsi="Times New Roman" w:cs="Times New Roman"/>
          <w:sz w:val="28"/>
          <w:szCs w:val="28"/>
          <w:lang w:eastAsia="ru-RU"/>
        </w:rPr>
        <w:t>5890,549</w:t>
      </w:r>
      <w:r w:rsidRPr="00C9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132" w:rsidRPr="00C9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C916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B818E4" w:rsidRPr="00C916A2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общий объем расходов бюджета поселения в сумме </w:t>
      </w:r>
      <w:r w:rsidR="00F45ADB">
        <w:rPr>
          <w:rFonts w:ascii="Times New Roman" w:eastAsia="Times New Roman" w:hAnsi="Times New Roman" w:cs="Times New Roman"/>
          <w:sz w:val="28"/>
          <w:szCs w:val="28"/>
          <w:lang w:eastAsia="ru-RU"/>
        </w:rPr>
        <w:t>13437,740</w:t>
      </w:r>
      <w:r w:rsidRPr="00C9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  </w:t>
      </w:r>
    </w:p>
    <w:p w:rsidR="00B818E4" w:rsidRPr="00C916A2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предельный объем муниципального долга в сумме </w:t>
      </w:r>
      <w:r w:rsidR="00C916A2" w:rsidRPr="00C916A2">
        <w:rPr>
          <w:rFonts w:ascii="Times New Roman" w:eastAsia="Times New Roman" w:hAnsi="Times New Roman" w:cs="Times New Roman"/>
          <w:sz w:val="28"/>
          <w:szCs w:val="28"/>
          <w:lang w:eastAsia="ru-RU"/>
        </w:rPr>
        <w:t>2161,65550</w:t>
      </w:r>
      <w:r w:rsidRPr="00C9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B818E4" w:rsidRPr="00B7792A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верхний предел муниципального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долга в сумме 0,00 тыс.рублей, в том числе, верхнего предела долга по муниципальным гарантиям  по состоянию на 01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16A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8868B2" w:rsidRDefault="00B818E4" w:rsidP="008868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 дефицит бюджета сельского поселения в сумме </w:t>
      </w:r>
      <w:r w:rsidR="00F45ADB">
        <w:rPr>
          <w:rFonts w:ascii="Times New Roman" w:eastAsia="Times New Roman" w:hAnsi="Times New Roman" w:cs="Times New Roman"/>
          <w:sz w:val="28"/>
          <w:szCs w:val="28"/>
          <w:lang w:eastAsia="ru-RU"/>
        </w:rPr>
        <w:t>391,00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8868B2" w:rsidRPr="00B7792A" w:rsidRDefault="008868B2" w:rsidP="008868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и иные показатели бюджета сельского поселения «Село Булава» (далее - бюджет сельского поселения) на 2021 год и на 2022 год: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68B2" w:rsidRPr="00056E2E" w:rsidRDefault="008868B2" w:rsidP="008868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 общий объём доходов бюджета сельского поселения  на 2021 год в сумме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298,452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2022 год в сумме 1137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из них налоговые и неналоговые доходы на 2021 год в сумме 4307,641 тыс.рублей, из них межбюджетные трансферты получаемые из бюджета Ульчского муниципального района в сумме 4015,750 тыс.рублей; и на 2022 год в сумме </w:t>
      </w:r>
      <w:r w:rsidR="00F27102">
        <w:rPr>
          <w:rFonts w:ascii="Times New Roman" w:eastAsia="Times New Roman" w:hAnsi="Times New Roman" w:cs="Times New Roman"/>
          <w:sz w:val="28"/>
          <w:szCs w:val="28"/>
          <w:lang w:eastAsia="ru-RU"/>
        </w:rPr>
        <w:t>4387,883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безвозмездные поступления на 2021 год в сумме 6</w:t>
      </w:r>
      <w:r w:rsidR="00F27102">
        <w:rPr>
          <w:rFonts w:ascii="Times New Roman" w:eastAsia="Times New Roman" w:hAnsi="Times New Roman" w:cs="Times New Roman"/>
          <w:sz w:val="28"/>
          <w:szCs w:val="28"/>
          <w:lang w:eastAsia="ru-RU"/>
        </w:rPr>
        <w:t>990,811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2022 год в сумме </w:t>
      </w:r>
      <w:r w:rsidR="00F27102">
        <w:rPr>
          <w:rFonts w:ascii="Times New Roman" w:eastAsia="Times New Roman" w:hAnsi="Times New Roman" w:cs="Times New Roman"/>
          <w:sz w:val="28"/>
          <w:szCs w:val="28"/>
          <w:lang w:eastAsia="ru-RU"/>
        </w:rPr>
        <w:t>6990,921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из них межбюджетные трансферты получаемые из бюджета из Ульчского муниципального района в сумме 3871,350 тыс.рублей;</w:t>
      </w:r>
    </w:p>
    <w:p w:rsidR="008868B2" w:rsidRPr="00056E2E" w:rsidRDefault="008868B2" w:rsidP="008868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8B2" w:rsidRPr="006E3E0E" w:rsidRDefault="008868B2" w:rsidP="008868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поселения на 2021 год в сумме 11</w:t>
      </w:r>
      <w:r w:rsidR="00F271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1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1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2 тыс.рублей, в том числе условно утвержденные расходы 286,600 тыс.рублей и общий объем расходов бюджета на 2022 год в сумме 1181</w:t>
      </w:r>
      <w:r w:rsidR="00F271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10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тыс.рублей, в том числе условно утвержденные расходы в сумме 577,361 тыс.рублей;    </w:t>
      </w:r>
    </w:p>
    <w:p w:rsidR="008868B2" w:rsidRPr="00056E2E" w:rsidRDefault="008868B2" w:rsidP="008868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предельный объем муниципального долга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2153,82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2193,94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8868B2" w:rsidRPr="00056E2E" w:rsidRDefault="008868B2" w:rsidP="008868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состоянию на 1 января 2021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 тыс. рублей, и верхний предел  муниципального долга поселения  по состоянию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2022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тыс. рублей, и верхний предел  муниципального долга поселения  по состоянию 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тыс. рублей;</w:t>
      </w:r>
    </w:p>
    <w:p w:rsidR="008868B2" w:rsidRPr="00056E2E" w:rsidRDefault="008868B2" w:rsidP="008868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дефицит бюджета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>430,76 тыс.рублей и на 2022 год в сумме 438,78 тыс.рублей.</w:t>
      </w:r>
    </w:p>
    <w:p w:rsidR="00F147D7" w:rsidRDefault="00F147D7" w:rsidP="00F271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A8" w:rsidRDefault="00B818E4" w:rsidP="00F271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3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47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343A8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</w:t>
      </w:r>
      <w:r w:rsidR="00D343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343A8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43A8" w:rsidRPr="00D343A8" w:rsidRDefault="00D343A8" w:rsidP="00D343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10.</w:t>
      </w:r>
    </w:p>
    <w:p w:rsidR="00D343A8" w:rsidRPr="00056E2E" w:rsidRDefault="00D343A8" w:rsidP="00D3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10 к настоящему решению.</w:t>
      </w:r>
    </w:p>
    <w:p w:rsidR="00643817" w:rsidRDefault="00643817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A8" w:rsidRDefault="00D343A8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Default="004A559E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4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27102" w:rsidRDefault="00F27102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02" w:rsidRPr="00995CD0" w:rsidRDefault="00F27102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59" w:rsidRPr="00056E2E" w:rsidRDefault="00EC4359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EC4359" w:rsidRDefault="00EC4359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«Село Булава»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F25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C00C8" w:rsidRDefault="00E150C0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2A31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26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25.1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9B44B3" w:rsidRDefault="009B44B3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44B3" w:rsidRPr="00F25673" w:rsidRDefault="009B44B3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DC00C8" w:rsidRPr="00374867" w:rsidRDefault="009123F7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Доходы бюджета</w:t>
      </w:r>
      <w:r w:rsidR="00DC00C8"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0C8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«Село Булава»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по группам,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подгруппам,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классификации доходов</w:t>
      </w:r>
      <w:r w:rsidR="00374867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DC00C8" w:rsidRDefault="00DC00C8" w:rsidP="0057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743B8">
        <w:rPr>
          <w:rFonts w:ascii="Times New Roman" w:eastAsia="Times New Roman" w:hAnsi="Times New Roman" w:cs="Times New Roman"/>
          <w:b/>
          <w:sz w:val="24"/>
          <w:szCs w:val="24"/>
        </w:rPr>
        <w:t xml:space="preserve">2020 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  <w:r w:rsidRPr="00374867">
        <w:rPr>
          <w:rFonts w:ascii="Times New Roman" w:eastAsia="Times New Roman" w:hAnsi="Times New Roman" w:cs="Times New Roman"/>
          <w:b/>
          <w:sz w:val="24"/>
          <w:szCs w:val="20"/>
        </w:rPr>
        <w:t>и на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5743B8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5743B8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</w:p>
    <w:p w:rsidR="009B44B3" w:rsidRPr="005743B8" w:rsidRDefault="009B44B3" w:rsidP="0057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C00C8" w:rsidRPr="00F25673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(тыс.руб.)</w:t>
      </w:r>
    </w:p>
    <w:tbl>
      <w:tblPr>
        <w:tblW w:w="9040" w:type="dxa"/>
        <w:tblInd w:w="93" w:type="dxa"/>
        <w:tblLook w:val="04A0"/>
      </w:tblPr>
      <w:tblGrid>
        <w:gridCol w:w="2380"/>
        <w:gridCol w:w="3060"/>
        <w:gridCol w:w="1260"/>
        <w:gridCol w:w="1120"/>
        <w:gridCol w:w="1220"/>
      </w:tblGrid>
      <w:tr w:rsidR="00F45ADB" w:rsidRPr="00F45ADB" w:rsidTr="00F45ADB">
        <w:trPr>
          <w:trHeight w:val="9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F45ADB" w:rsidRPr="00F45ADB" w:rsidTr="00F45ADB">
        <w:trPr>
          <w:trHeight w:val="31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подстатьи, элемента, программ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ADB" w:rsidRPr="00F45ADB" w:rsidTr="00F45ADB">
        <w:trPr>
          <w:trHeight w:val="55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(подпрограммы), кода экономической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ADB" w:rsidRPr="00F45ADB" w:rsidTr="00F45ADB">
        <w:trPr>
          <w:trHeight w:val="40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2020 г. 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ADB" w:rsidRPr="00F45ADB" w:rsidTr="00F45ADB">
        <w:trPr>
          <w:trHeight w:val="12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A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г. </w:t>
            </w:r>
          </w:p>
        </w:tc>
      </w:tr>
      <w:tr w:rsidR="00F45ADB" w:rsidRPr="00F45ADB" w:rsidTr="00F45ADB">
        <w:trPr>
          <w:trHeight w:val="18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A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5A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ADB" w:rsidRPr="00F45ADB" w:rsidTr="00F45AD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5   </w:t>
            </w:r>
          </w:p>
        </w:tc>
      </w:tr>
      <w:tr w:rsidR="00F45ADB" w:rsidRPr="00F45ADB" w:rsidTr="00F45ADB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4 139,871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4 307,641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4 387,883   </w:t>
            </w:r>
          </w:p>
        </w:tc>
      </w:tr>
      <w:tr w:rsidR="00F45ADB" w:rsidRPr="00F45ADB" w:rsidTr="00F45ADB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250,000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215,000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220,000   </w:t>
            </w:r>
          </w:p>
        </w:tc>
      </w:tr>
      <w:tr w:rsidR="00F45ADB" w:rsidRPr="00F45ADB" w:rsidTr="00F45AD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250,000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215,000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220,000   </w:t>
            </w:r>
          </w:p>
        </w:tc>
      </w:tr>
      <w:tr w:rsidR="00F45ADB" w:rsidRPr="00F45ADB" w:rsidTr="00F45ADB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966,311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1 023,641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1 063,883   </w:t>
            </w:r>
          </w:p>
        </w:tc>
      </w:tr>
      <w:tr w:rsidR="00F45ADB" w:rsidRPr="00F45ADB" w:rsidTr="00F45ADB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966,311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1 023,641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1 063,883   </w:t>
            </w:r>
          </w:p>
        </w:tc>
      </w:tr>
      <w:tr w:rsidR="00F45ADB" w:rsidRPr="00F45ADB" w:rsidTr="00F45ADB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322,000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550,000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555,000   </w:t>
            </w:r>
          </w:p>
        </w:tc>
      </w:tr>
      <w:tr w:rsidR="00F45ADB" w:rsidRPr="00F45ADB" w:rsidTr="00F45ADB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322,000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550,000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555,000   </w:t>
            </w:r>
          </w:p>
        </w:tc>
      </w:tr>
      <w:tr w:rsidR="00F45ADB" w:rsidRPr="00F45ADB" w:rsidTr="00F45ADB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1 508,560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1 529,000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1 544,000   </w:t>
            </w:r>
          </w:p>
        </w:tc>
      </w:tr>
      <w:tr w:rsidR="00F45ADB" w:rsidRPr="00F45ADB" w:rsidTr="00F45ADB">
        <w:trPr>
          <w:trHeight w:val="4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100,000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84,000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86,000   </w:t>
            </w:r>
          </w:p>
        </w:tc>
      </w:tr>
      <w:tr w:rsidR="00F45ADB" w:rsidRPr="00F45ADB" w:rsidTr="00F45ADB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182 1 06 04000 02 0000 110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700,000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580,000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590,000   </w:t>
            </w:r>
          </w:p>
        </w:tc>
      </w:tr>
      <w:tr w:rsidR="00F45ADB" w:rsidRPr="00F45ADB" w:rsidTr="00F45ADB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708,560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865,000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868,000   </w:t>
            </w:r>
          </w:p>
        </w:tc>
      </w:tr>
      <w:tr w:rsidR="00F45ADB" w:rsidRPr="00F45ADB" w:rsidTr="00F45ADB">
        <w:trPr>
          <w:trHeight w:val="2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913 1 08 00000 00 0000 000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35,000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60,000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65,000   </w:t>
            </w:r>
          </w:p>
        </w:tc>
      </w:tr>
      <w:tr w:rsidR="00F45ADB" w:rsidRPr="00F45ADB" w:rsidTr="00F45ADB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913 1 08 04020 01 1000 110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35,000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60,000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65,000   </w:t>
            </w:r>
          </w:p>
        </w:tc>
      </w:tr>
      <w:tr w:rsidR="00F45ADB" w:rsidRPr="00F45ADB" w:rsidTr="00F45ADB">
        <w:trPr>
          <w:trHeight w:val="12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913 1 11 00000 00 0000 000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1 058,000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930,000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940,000   </w:t>
            </w:r>
          </w:p>
        </w:tc>
      </w:tr>
      <w:tr w:rsidR="00F45ADB" w:rsidRPr="00F45ADB" w:rsidTr="00F45ADB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913 1 11 05075 10 0000 120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790,000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800,000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810,000   </w:t>
            </w:r>
          </w:p>
        </w:tc>
      </w:tr>
      <w:tr w:rsidR="00F45ADB" w:rsidRPr="00F45ADB" w:rsidTr="00F45ADB">
        <w:trPr>
          <w:trHeight w:val="20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913 1 11 09045 10 0000 120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160,000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130,000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130,000   </w:t>
            </w:r>
          </w:p>
        </w:tc>
      </w:tr>
      <w:tr w:rsidR="00F45ADB" w:rsidRPr="00F45ADB" w:rsidTr="00F45ADB">
        <w:trPr>
          <w:trHeight w:val="24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913 1 14 02053 10 0000 410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104,500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F45ADB" w:rsidRPr="00F45ADB" w:rsidTr="00F45ADB">
        <w:trPr>
          <w:trHeight w:val="14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913 1 14 060251 10 0000 430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3,500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F45ADB" w:rsidRPr="00F45ADB" w:rsidTr="00F45ADB">
        <w:trPr>
          <w:trHeight w:val="5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913 2 00 00000 00 0000 000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8 906,869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6 990,811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6 990,921   </w:t>
            </w:r>
          </w:p>
        </w:tc>
      </w:tr>
      <w:tr w:rsidR="00F45ADB" w:rsidRPr="00F45ADB" w:rsidTr="00F45ADB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8 841,869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6 990,811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6 990,921   </w:t>
            </w:r>
          </w:p>
        </w:tc>
      </w:tr>
      <w:tr w:rsidR="00F45ADB" w:rsidRPr="00F45ADB" w:rsidTr="00F45ADB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913 2 02 10000 00 0000 150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2 567,190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2 704,800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2 849,200   </w:t>
            </w:r>
          </w:p>
        </w:tc>
      </w:tr>
      <w:tr w:rsidR="00F45ADB" w:rsidRPr="00F45ADB" w:rsidTr="00F45ADB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913 2 02 15001 00 0000 150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2 567,190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2 704,800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2 849,200   </w:t>
            </w:r>
          </w:p>
        </w:tc>
      </w:tr>
      <w:tr w:rsidR="00F45ADB" w:rsidRPr="00F45ADB" w:rsidTr="00F45ADB">
        <w:trPr>
          <w:trHeight w:val="7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913 2 02 01001 00 0000 150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2 567,190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2 704,800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2 849,200   </w:t>
            </w:r>
          </w:p>
        </w:tc>
      </w:tr>
      <w:tr w:rsidR="00F45ADB" w:rsidRPr="00F45ADB" w:rsidTr="00F45ADB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913 2 02 03000 00 0000 150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384,130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270,261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270,371   </w:t>
            </w:r>
          </w:p>
        </w:tc>
      </w:tr>
      <w:tr w:rsidR="00F45ADB" w:rsidRPr="00F45ADB" w:rsidTr="00F45AD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5ADB" w:rsidRPr="00F45ADB" w:rsidTr="00F45ADB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913 2 02 35930 10 0000 150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24,320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62,571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62,571   </w:t>
            </w:r>
          </w:p>
        </w:tc>
      </w:tr>
      <w:tr w:rsidR="00F45ADB" w:rsidRPr="00F45ADB" w:rsidTr="00F45ADB">
        <w:trPr>
          <w:trHeight w:val="12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913 2 02 35118 10 0000 150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213,050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205,490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205,600   </w:t>
            </w:r>
          </w:p>
        </w:tc>
      </w:tr>
      <w:tr w:rsidR="00F45ADB" w:rsidRPr="00F45ADB" w:rsidTr="00F45ADB">
        <w:trPr>
          <w:trHeight w:val="97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913 2 02 30024 10 0000 150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2,200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2,200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2,200   </w:t>
            </w:r>
          </w:p>
        </w:tc>
      </w:tr>
      <w:tr w:rsidR="00F45ADB" w:rsidRPr="00F45ADB" w:rsidTr="00F45ADB">
        <w:trPr>
          <w:trHeight w:val="51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913 2 02 2999 10 0000 150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45ADB" w:rsidRPr="00F45ADB" w:rsidTr="00F45AD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913 2 02 40000 10 0000 150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5 890,549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4 015,750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3 871,350   </w:t>
            </w:r>
          </w:p>
        </w:tc>
      </w:tr>
      <w:tr w:rsidR="00F45ADB" w:rsidRPr="00F45ADB" w:rsidTr="00F45ADB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913 2 02 49999 10 0000 150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5 648,224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4 015,750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3 871,350   </w:t>
            </w:r>
          </w:p>
        </w:tc>
      </w:tr>
      <w:tr w:rsidR="00F45ADB" w:rsidRPr="00F45ADB" w:rsidTr="00F45ADB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91 320 240 014 100 000 000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242,325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</w:p>
        </w:tc>
      </w:tr>
      <w:tr w:rsidR="00F45ADB" w:rsidRPr="00F45ADB" w:rsidTr="00F45ADB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913 2 07 05030 10 0000 150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65,000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F45ADB" w:rsidRPr="00F45ADB" w:rsidTr="00F45AD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13 046,740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11 298,452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11 378,804   </w:t>
            </w:r>
          </w:p>
        </w:tc>
      </w:tr>
      <w:tr w:rsidR="00F45ADB" w:rsidRPr="00F45ADB" w:rsidTr="00F45AD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391,000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430,760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438,780   </w:t>
            </w:r>
          </w:p>
        </w:tc>
      </w:tr>
    </w:tbl>
    <w:p w:rsidR="00F229EF" w:rsidRDefault="00F229EF" w:rsidP="00622DBA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22DBA" w:rsidRDefault="00622DBA" w:rsidP="00622DBA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:rsidR="00622DBA" w:rsidRDefault="00622DBA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Pr="00995CD0" w:rsidRDefault="004A559E" w:rsidP="004A559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47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C00C8" w:rsidRPr="00E80E6B" w:rsidRDefault="00DC00C8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567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</w:t>
      </w:r>
      <w:r w:rsidR="00E150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</w:t>
      </w:r>
      <w:r w:rsidR="00E80E6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5743B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66826">
        <w:rPr>
          <w:rFonts w:ascii="Times New Roman" w:eastAsia="Times New Roman" w:hAnsi="Times New Roman" w:cs="Times New Roman"/>
          <w:sz w:val="24"/>
          <w:szCs w:val="20"/>
        </w:rPr>
        <w:tab/>
      </w:r>
      <w:r w:rsidR="00E80E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F3C58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DC00C8" w:rsidRPr="002F3C58" w:rsidRDefault="00EC4359" w:rsidP="00DC0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DC00C8" w:rsidRPr="002F3C58" w:rsidRDefault="00DC00C8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:rsidR="00DC00C8" w:rsidRDefault="00EC4359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от</w:t>
      </w:r>
      <w:r w:rsidR="002A31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12.2019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A52B50" w:rsidRPr="002F3C58" w:rsidRDefault="00A52B50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>Распределение  бюджетных ассигнований по  целевым статьям (муниципальным программам и непрограммным направлениям деятельности), группам  (группам и подгруппам)  видов расходов  классификации расходов бюджета сельского поселения «Село Булава» на 20</w:t>
      </w:r>
      <w:r w:rsidR="00DC5483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DC5483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DC5483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 w:rsidR="00B57A8E">
        <w:rPr>
          <w:rFonts w:ascii="Times New Roman" w:eastAsia="Times New Roman" w:hAnsi="Times New Roman" w:cs="Times New Roman"/>
          <w:b/>
          <w:sz w:val="24"/>
          <w:szCs w:val="20"/>
        </w:rPr>
        <w:t>ов</w:t>
      </w: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(тыс.руб.)                                                                                             </w:t>
      </w:r>
    </w:p>
    <w:tbl>
      <w:tblPr>
        <w:tblW w:w="10595" w:type="dxa"/>
        <w:tblInd w:w="-743" w:type="dxa"/>
        <w:tblLook w:val="04A0"/>
      </w:tblPr>
      <w:tblGrid>
        <w:gridCol w:w="4820"/>
        <w:gridCol w:w="1380"/>
        <w:gridCol w:w="510"/>
        <w:gridCol w:w="1334"/>
        <w:gridCol w:w="1334"/>
        <w:gridCol w:w="1217"/>
      </w:tblGrid>
      <w:tr w:rsidR="00F45ADB" w:rsidRPr="00F45ADB" w:rsidTr="00F45ADB">
        <w:trPr>
          <w:trHeight w:val="49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2020 г.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45ADB" w:rsidRPr="00F45ADB" w:rsidTr="00F45ADB">
        <w:trPr>
          <w:trHeight w:val="2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5ADB" w:rsidRPr="00F45ADB" w:rsidTr="00F45ADB">
        <w:trPr>
          <w:trHeight w:val="162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</w:tr>
      <w:tr w:rsidR="00F45ADB" w:rsidRPr="00F45ADB" w:rsidTr="00F45AD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1318,99586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1318,99586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1318,99586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 на 2018-2020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2020-2022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38,56000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2020 году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23,56000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23,56000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23,56000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систем транспортной инфраструктуры и дорожного хозяйства на территории сельского поселения "Село Булава" Ульчского муниципального района Хабаровского края на 2017-2021 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210035390М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1238,27400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210035390М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1238,27400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210035390М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1238,27400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 "Село Булава на 2019-2021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(реализацией) товаров, выполнением работ, оказанием услуг,</w:t>
            </w: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не установлены</w:t>
            </w: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 о последующем подтверждении их использования</w:t>
            </w: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2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муниципальных образований на софинансирование расходных обязательств муниципальных образований края на оказание поддержки гражданам, ведущим личное подсобное хозяйство, на содержание поголовья коров, свиноматок, козоматок в рамках государственной программы Хабаровского края "Развитие сельского хозяйства и регулирование рынков сельскохозяйственных продукции, сырья ипродовольствия в Хабаровском крае"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1208,62659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1208,62659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1208,62659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1208,62659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32,94060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32,94060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4094,06102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4697,00000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2969,86831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2969,86831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2969,86831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1124,19271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1124,19271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213,64940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213,64940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2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75,79800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72,75700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75,79800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</w:tr>
      <w:tr w:rsidR="00F45ADB" w:rsidRPr="00F45ADB" w:rsidTr="00F45AD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223,81000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205,49000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205,60000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207,36000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207,36000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16,45000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5,82000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51,93610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62,57100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51,93610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51,93610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49,99368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49,99368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49,99368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F45ADB" w:rsidRPr="00F45ADB" w:rsidTr="00F45ADB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351,57500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623,84200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623,84200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623,84200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1038,54984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328,82500</w:t>
            </w:r>
          </w:p>
        </w:tc>
      </w:tr>
      <w:tr w:rsidR="00F45ADB" w:rsidRPr="00F45ADB" w:rsidTr="00F45AD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917,36984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917,36984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917,36984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F45ADB" w:rsidRPr="00F45ADB" w:rsidTr="00F45AD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</w:tr>
      <w:tr w:rsidR="00F45ADB" w:rsidRPr="00F45ADB" w:rsidTr="00F45ADB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119000И240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1150000004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8,58800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1150000004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8,58800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1150000004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8,58800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«Мероприятия на закупку памятных подарков, памятных дат и дней рождений»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1900000018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1910000018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</w:t>
            </w: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1910000018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286,60000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577,36100</w:t>
            </w:r>
          </w:p>
        </w:tc>
      </w:tr>
      <w:tr w:rsidR="00F45ADB" w:rsidRPr="00F45ADB" w:rsidTr="00F45ADB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286,60000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577,36100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286,60000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577,36100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286,60000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577,36100</w:t>
            </w:r>
          </w:p>
        </w:tc>
      </w:tr>
      <w:tr w:rsidR="00F45ADB" w:rsidRPr="00F45ADB" w:rsidTr="00F45AD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13437,73967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11729,21200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11617,58400</w:t>
            </w:r>
          </w:p>
        </w:tc>
      </w:tr>
    </w:tbl>
    <w:p w:rsidR="00DA6420" w:rsidRDefault="00DA6420" w:rsidP="0011188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4DB" w:rsidRDefault="00E854DB" w:rsidP="0011188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Default="004A559E" w:rsidP="0011188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47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D0B9F" w:rsidRDefault="00AD0B9F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DC00C8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5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DC00C8" w:rsidRDefault="00DC00C8" w:rsidP="002A31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25.1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222EA6" w:rsidRPr="00211740" w:rsidRDefault="00222EA6" w:rsidP="002A3189">
      <w:pPr>
        <w:spacing w:after="0"/>
        <w:rPr>
          <w:rFonts w:ascii="Times New Roman" w:hAnsi="Times New Roman" w:cs="Times New Roman"/>
          <w:b/>
          <w:szCs w:val="24"/>
        </w:rPr>
      </w:pP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:rsidR="00DC00C8" w:rsidRPr="00211740" w:rsidRDefault="002732D4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</w:t>
      </w:r>
      <w:r w:rsidR="00DC00C8" w:rsidRPr="00211740">
        <w:rPr>
          <w:rFonts w:ascii="Times New Roman" w:hAnsi="Times New Roman" w:cs="Times New Roman"/>
          <w:b/>
          <w:szCs w:val="24"/>
        </w:rPr>
        <w:t xml:space="preserve"> направлениям деятельности), группам (группам и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подгруппам) видов расходов классификации расходов бюджета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20</w:t>
      </w:r>
      <w:r w:rsidR="00DC5483">
        <w:rPr>
          <w:rFonts w:ascii="Times New Roman" w:hAnsi="Times New Roman" w:cs="Times New Roman"/>
          <w:b/>
          <w:szCs w:val="24"/>
        </w:rPr>
        <w:t>20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 w:rsidR="00DC5483">
        <w:rPr>
          <w:rFonts w:ascii="Times New Roman" w:hAnsi="Times New Roman" w:cs="Times New Roman"/>
          <w:b/>
          <w:szCs w:val="24"/>
        </w:rPr>
        <w:t>21</w:t>
      </w:r>
      <w:r w:rsidRPr="00211740">
        <w:rPr>
          <w:rFonts w:ascii="Times New Roman" w:hAnsi="Times New Roman" w:cs="Times New Roman"/>
          <w:b/>
          <w:szCs w:val="24"/>
        </w:rPr>
        <w:t xml:space="preserve"> и 202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275A04">
        <w:rPr>
          <w:rFonts w:ascii="Times New Roman" w:hAnsi="Times New Roman" w:cs="Times New Roman"/>
          <w:b/>
          <w:szCs w:val="24"/>
        </w:rPr>
        <w:t xml:space="preserve"> годов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</w:t>
      </w:r>
      <w:r w:rsidRPr="00211740">
        <w:rPr>
          <w:rFonts w:ascii="Times New Roman" w:hAnsi="Times New Roman" w:cs="Times New Roman"/>
          <w:b/>
        </w:rPr>
        <w:t>( тыс.руб)</w:t>
      </w:r>
    </w:p>
    <w:tbl>
      <w:tblPr>
        <w:tblW w:w="10840" w:type="dxa"/>
        <w:tblInd w:w="-743" w:type="dxa"/>
        <w:tblLook w:val="04A0"/>
      </w:tblPr>
      <w:tblGrid>
        <w:gridCol w:w="4291"/>
        <w:gridCol w:w="396"/>
        <w:gridCol w:w="447"/>
        <w:gridCol w:w="1340"/>
        <w:gridCol w:w="486"/>
        <w:gridCol w:w="1437"/>
        <w:gridCol w:w="1177"/>
        <w:gridCol w:w="1266"/>
      </w:tblGrid>
      <w:tr w:rsidR="00F45ADB" w:rsidRPr="00F45ADB" w:rsidTr="00F45ADB">
        <w:trPr>
          <w:trHeight w:val="510"/>
        </w:trPr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2020 год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45ADB" w:rsidRPr="00F45ADB" w:rsidTr="00F45ADB">
        <w:trPr>
          <w:trHeight w:val="230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6092,08061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5930,95700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5960,95700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1241,56719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55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1208,62659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1208,62659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1208,62659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55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1208,62659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929,21242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894,00000</w:t>
            </w:r>
          </w:p>
        </w:tc>
      </w:tr>
      <w:tr w:rsidR="00F45ADB" w:rsidRPr="00F45ADB" w:rsidTr="00F45ADB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279,41417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270,00000</w:t>
            </w:r>
          </w:p>
        </w:tc>
      </w:tr>
      <w:tr w:rsidR="00F45ADB" w:rsidRPr="00F45ADB" w:rsidTr="00F45ADB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32,94060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32,94060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7,64060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4455,51342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4756,95700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4786,95700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4307,71042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4697,00000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4094,06102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4697,00000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4094,06102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4697,00000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2969,86831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3137,00000</w:t>
            </w:r>
          </w:p>
        </w:tc>
      </w:tr>
      <w:tr w:rsidR="00F45ADB" w:rsidRPr="00F45ADB" w:rsidTr="00F45ADB">
        <w:trPr>
          <w:trHeight w:val="6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2969,86831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2241,37411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59,19680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669,29740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213,64940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213,64940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164,09320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49,55620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1124,19271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1124,19271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225,41191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898,78080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1150,00000</w:t>
            </w:r>
          </w:p>
        </w:tc>
      </w:tr>
      <w:tr w:rsidR="00F45ADB" w:rsidRPr="00F45ADB" w:rsidTr="00F45ADB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F45ADB" w:rsidRPr="00F45ADB" w:rsidTr="00F45ADB">
        <w:trPr>
          <w:trHeight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F45ADB" w:rsidRPr="00F45ADB" w:rsidTr="00F45ADB">
        <w:trPr>
          <w:trHeight w:val="33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75,79800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72,75700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75,79800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72,75700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75,79800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72,75700</w:t>
            </w:r>
          </w:p>
        </w:tc>
      </w:tr>
      <w:tr w:rsidR="00F45ADB" w:rsidRPr="00F45ADB" w:rsidTr="00F45ADB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F45ADB" w:rsidRPr="00F45ADB" w:rsidTr="00F45ADB">
        <w:trPr>
          <w:trHeight w:val="6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F45ADB" w:rsidRPr="00F45ADB" w:rsidTr="00F45ADB">
        <w:trPr>
          <w:trHeight w:val="75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F45ADB" w:rsidRPr="00F45ADB" w:rsidTr="00F45ADB">
        <w:trPr>
          <w:trHeight w:val="75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2020-2022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38,56000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F45ADB" w:rsidRPr="00F45ADB" w:rsidTr="00F45ADB">
        <w:trPr>
          <w:trHeight w:val="217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2020году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23,56000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23,56000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23,56000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23,56000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выборов и референдумов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123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2018-2020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2018-2020годы»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60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8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на закупку памятных подарков, памятных дат и дней рождений»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3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223,81000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205,49000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223,81000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205,49000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223,81000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205,49000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207,36000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199,78000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207,36000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199,78000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159,26268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153,44100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153,44100</w:t>
            </w:r>
          </w:p>
        </w:tc>
      </w:tr>
      <w:tr w:rsidR="00F45ADB" w:rsidRPr="00F45ADB" w:rsidTr="00F45ADB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48,09732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46,33900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46,33900</w:t>
            </w:r>
          </w:p>
        </w:tc>
      </w:tr>
      <w:tr w:rsidR="00F45ADB" w:rsidRPr="00F45ADB" w:rsidTr="00F45ADB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16,45000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5,82000</w:t>
            </w:r>
          </w:p>
        </w:tc>
      </w:tr>
      <w:tr w:rsidR="00F45ADB" w:rsidRPr="00F45ADB" w:rsidTr="00F45ADB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16,45000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5,82000</w:t>
            </w:r>
          </w:p>
        </w:tc>
      </w:tr>
      <w:tr w:rsidR="00F45ADB" w:rsidRPr="00F45ADB" w:rsidTr="00F45ADB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16,45000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199,51778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197,57100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187,57100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51,93610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62,57100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51,93610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62,57100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51,93610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62,57100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51,93610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62,57100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51,93610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62,57100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93,58800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8,58800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8,58800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8,58800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2018-2020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50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F45ADB" w:rsidRPr="00F45ADB" w:rsidTr="00F45ADB">
        <w:trPr>
          <w:trHeight w:val="8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приобритение материалов для пожарной дружины»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119000И240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4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49,99368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49,99368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49,99368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49,99368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49,99368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8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0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3365,35736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1708,40000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1679,24000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 на 2019-2021 годы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0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субсидий)на финансовое обеспечение затрат в связи с производством(реализацией) товаров, выполнением работ, оказанием слуг,порядком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на софинансирование расходных обязательств муниципальных образований края на оказание поддержки гражданам, ведущим личное подсобное хозяйство, на содержание поголовья коров, свиноматок, козоматок в рамках государственной программы Хабаровского края "Развитие сельского хозяйства и регулирование рынков сельскохозяйственных продукции, сырья ипродовольствия в Хабаровском крае"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3151,05400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1629,24000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F45ADB" w:rsidRPr="00F45ADB" w:rsidTr="00F45ADB">
        <w:trPr>
          <w:trHeight w:val="75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F45ADB" w:rsidRPr="00F45ADB" w:rsidTr="00F45ADB">
        <w:trPr>
          <w:trHeight w:val="75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транспортной инфраструктуры и дорожного хозяйства на территории сельского поселения "Село Булава" Ульчского муниципального района Хабаровского края на 2017-2021 годы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1238,27400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"Аварийно-восстановительные работы ул.Набережной и ул.Береговой"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210035390М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1238,27400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210035390М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1238,27400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210035390М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1238,27400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земельными ресурсами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3332,96270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3182,16400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2988,82500</w:t>
            </w:r>
          </w:p>
        </w:tc>
      </w:tr>
      <w:tr w:rsidR="00F45ADB" w:rsidRPr="00F45ADB" w:rsidTr="00F45ADB">
        <w:trPr>
          <w:trHeight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351,57500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351,57500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2981,38770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2732,16400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2528,82500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1318,99586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1318,99586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F45ADB" w:rsidRPr="00F45ADB" w:rsidTr="00F45ADB">
        <w:trPr>
          <w:trHeight w:val="8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1318,99586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F45ADB" w:rsidRPr="00F45ADB" w:rsidTr="00F45ADB">
        <w:trPr>
          <w:trHeight w:val="8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1318,99586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623,84200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623,84200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623,84200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F45ADB" w:rsidRPr="00F45ADB" w:rsidTr="00F45ADB">
        <w:trPr>
          <w:trHeight w:val="79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623,84200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F45ADB" w:rsidRPr="00F45ADB" w:rsidTr="00F45ADB">
        <w:trPr>
          <w:trHeight w:val="79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623,84200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1038,54984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328,82500</w:t>
            </w:r>
          </w:p>
        </w:tc>
      </w:tr>
      <w:tr w:rsidR="00F45ADB" w:rsidRPr="00F45ADB" w:rsidTr="00F45ADB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917,36984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328,82500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917,36984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328,82500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917,36984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328,82500</w:t>
            </w:r>
          </w:p>
        </w:tc>
      </w:tr>
      <w:tr w:rsidR="00F45ADB" w:rsidRPr="00F45ADB" w:rsidTr="00F45ADB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917,36984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328,825000</w:t>
            </w:r>
          </w:p>
        </w:tc>
      </w:tr>
      <w:tr w:rsidR="00F45ADB" w:rsidRPr="00F45ADB" w:rsidTr="00F45ADB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168,03000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168,03000</w:t>
            </w:r>
          </w:p>
        </w:tc>
      </w:tr>
      <w:tr w:rsidR="00F45ADB" w:rsidRPr="00F45ADB" w:rsidTr="00F45ADB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168,03000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168,03000</w:t>
            </w:r>
          </w:p>
        </w:tc>
      </w:tr>
      <w:tr w:rsidR="00F45ADB" w:rsidRPr="00F45ADB" w:rsidTr="00F45ADB">
        <w:trPr>
          <w:trHeight w:val="4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24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577,36100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577,36100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577,36100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577,361000</w:t>
            </w:r>
          </w:p>
        </w:tc>
      </w:tr>
      <w:tr w:rsidR="00F45ADB" w:rsidRPr="00F45ADB" w:rsidTr="00F45AD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13437,73967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11679,21200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11767,58400</w:t>
            </w:r>
          </w:p>
        </w:tc>
      </w:tr>
    </w:tbl>
    <w:p w:rsidR="00DC00C8" w:rsidRPr="00211740" w:rsidRDefault="00DC00C8" w:rsidP="0011212A">
      <w:pPr>
        <w:ind w:left="-1134" w:firstLine="6"/>
        <w:rPr>
          <w:rFonts w:ascii="Times New Roman" w:hAnsi="Times New Roman" w:cs="Times New Roman"/>
          <w:color w:val="000000"/>
          <w:sz w:val="18"/>
          <w:szCs w:val="18"/>
        </w:rPr>
      </w:pPr>
    </w:p>
    <w:p w:rsidR="008616A2" w:rsidRDefault="00852294" w:rsidP="00DC5483">
      <w:pPr>
        <w:ind w:left="3261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B93C1F" w:rsidRDefault="00DC5483" w:rsidP="00B93C1F">
      <w:pPr>
        <w:tabs>
          <w:tab w:val="left" w:pos="0"/>
          <w:tab w:val="left" w:pos="6313"/>
        </w:tabs>
        <w:ind w:left="3261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lastRenderedPageBreak/>
        <w:tab/>
      </w:r>
      <w:r w:rsidR="004A559E"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47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559E"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9E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6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6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4D64E9" w:rsidRDefault="00DC00C8" w:rsidP="004D6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25.1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DC00C8" w:rsidRPr="00211740" w:rsidRDefault="00DC00C8" w:rsidP="004D6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 w:rsidR="0012454C">
        <w:rPr>
          <w:rFonts w:ascii="Times New Roman" w:hAnsi="Times New Roman" w:cs="Times New Roman"/>
          <w:b/>
        </w:rPr>
        <w:t xml:space="preserve"> сельского поселения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на 20</w:t>
      </w:r>
      <w:r w:rsidR="00DC5483">
        <w:rPr>
          <w:rFonts w:ascii="Times New Roman" w:hAnsi="Times New Roman" w:cs="Times New Roman"/>
          <w:b/>
        </w:rPr>
        <w:t>20</w:t>
      </w:r>
      <w:r w:rsidRPr="00211740">
        <w:rPr>
          <w:rFonts w:ascii="Times New Roman" w:hAnsi="Times New Roman" w:cs="Times New Roman"/>
          <w:b/>
        </w:rPr>
        <w:t xml:space="preserve"> год и плановый период 20</w:t>
      </w:r>
      <w:r w:rsidR="00187F8E">
        <w:rPr>
          <w:rFonts w:ascii="Times New Roman" w:hAnsi="Times New Roman" w:cs="Times New Roman"/>
          <w:b/>
        </w:rPr>
        <w:t>2</w:t>
      </w:r>
      <w:r w:rsidR="00DC5483">
        <w:rPr>
          <w:rFonts w:ascii="Times New Roman" w:hAnsi="Times New Roman" w:cs="Times New Roman"/>
          <w:b/>
        </w:rPr>
        <w:t>1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DC5483">
        <w:rPr>
          <w:rFonts w:ascii="Times New Roman" w:hAnsi="Times New Roman" w:cs="Times New Roman"/>
          <w:b/>
        </w:rPr>
        <w:t>2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>( тыс.руб)</w:t>
      </w:r>
    </w:p>
    <w:tbl>
      <w:tblPr>
        <w:tblW w:w="10811" w:type="dxa"/>
        <w:tblInd w:w="-885" w:type="dxa"/>
        <w:tblLook w:val="04A0"/>
      </w:tblPr>
      <w:tblGrid>
        <w:gridCol w:w="3828"/>
        <w:gridCol w:w="709"/>
        <w:gridCol w:w="396"/>
        <w:gridCol w:w="447"/>
        <w:gridCol w:w="1283"/>
        <w:gridCol w:w="486"/>
        <w:gridCol w:w="1251"/>
        <w:gridCol w:w="1178"/>
        <w:gridCol w:w="1233"/>
      </w:tblGrid>
      <w:tr w:rsidR="00F45ADB" w:rsidRPr="00F45ADB" w:rsidTr="00F45ADB">
        <w:trPr>
          <w:trHeight w:val="51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2020 год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F45ADB" w:rsidRPr="00F45ADB" w:rsidTr="00F45ADB">
        <w:trPr>
          <w:trHeight w:val="2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6092,08061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5980,95700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6010,95700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1241,56719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1241,56719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1208,62659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1208,62659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1208,62659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929,21242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279,41417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32,94060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32,94060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</w:t>
            </w: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7,64060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4455,51342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4756,95700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4786,95700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4307,71042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4697,00000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4094,06102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4697,00000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4094,06102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4697,00000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2969,86831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2969,86831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2241,37411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59,19680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669,29740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1124,19271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1124,19271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225,41191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898,78080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213,64940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213,64940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164,09320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49,55620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F45ADB" w:rsidRPr="00F45ADB" w:rsidTr="00F45ADB">
        <w:trPr>
          <w:trHeight w:val="2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75,79800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72,75700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75,79800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75,79800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</w:tr>
      <w:tr w:rsidR="00F45ADB" w:rsidRPr="00F45ADB" w:rsidTr="00F45ADB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в сельском поселении «Село Булава» Ульчского муниципального района на 2020-2021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38,56000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2020году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18100SС310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23,56000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на закупку памятных подарков, памятных дат и дней рождений»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223,81000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205,49000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205,60000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223,81000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205,49000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205,60000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223,81000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205,49000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205,60000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159,26268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153,44100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153,44100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48,09732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46,33900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46,33900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5,82000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5,82000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5,82000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199,51778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197,57100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187,57100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51,93610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62,57100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51,93610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51,93610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51,93610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51,93610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93,58800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8,58800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8,58800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8,58800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F45ADB" w:rsidRPr="00F45ADB" w:rsidTr="00F45AD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119000И240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49,99368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49,99368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49,99368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49,99368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49,99368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3365,35736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1708,40000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1679,24000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муниципальных образований на софинансирование расходных обязательств муниципальных образований края на оказание поддержки гражданам, ведущим личное подсобное хозяйство, на содержание поголовья коров, свиноматок, козоматок в рамках государственной программы Хабаровского края "Развитие сельского хозяйства и регулирование рынков сельскохозяйственных продукции, сырья ипродовольствия в Хабаровском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3151,05400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1629,24000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F45ADB" w:rsidRPr="00F45ADB" w:rsidTr="00F45AD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транспортной инфраструктуры и дорожного хозяйства на территории сельского поселения "Село Булава" Ульчского муниципального района Хабаровского края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210035390М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1238,274000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210035390М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1238,274000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210035390М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1238,274000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210035390М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1238,274000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34,10336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3332,96270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2988,82500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351,57500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351,57500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7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2981,38770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2528,82500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1318,99586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1318,99586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1318,99586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1318,99586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F45ADB" w:rsidRPr="00F45ADB" w:rsidTr="00F45ADB">
        <w:trPr>
          <w:trHeight w:val="8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1038,54984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328,82500</w:t>
            </w:r>
          </w:p>
        </w:tc>
      </w:tr>
      <w:tr w:rsidR="00F45ADB" w:rsidRPr="00F45ADB" w:rsidTr="00F45AD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917,36984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917,36984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917,36984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917,36984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49,99891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577,36100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577,36100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577,36100</w:t>
            </w:r>
          </w:p>
        </w:tc>
      </w:tr>
      <w:tr w:rsidR="00F45ADB" w:rsidRPr="00F45ADB" w:rsidTr="00F45ADB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577,361000</w:t>
            </w:r>
          </w:p>
        </w:tc>
      </w:tr>
      <w:tr w:rsidR="00F45ADB" w:rsidRPr="00F45ADB" w:rsidTr="00F45AD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13437,73967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11729,21200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DB" w:rsidRPr="00F45ADB" w:rsidRDefault="00F45ADB" w:rsidP="00F4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11817,58400</w:t>
            </w:r>
          </w:p>
        </w:tc>
      </w:tr>
    </w:tbl>
    <w:p w:rsidR="00F45ADB" w:rsidRDefault="00F45ADB" w:rsidP="00B93C1F">
      <w:pPr>
        <w:tabs>
          <w:tab w:val="left" w:pos="6564"/>
        </w:tabs>
        <w:jc w:val="center"/>
        <w:rPr>
          <w:rFonts w:ascii="Times New Roman" w:hAnsi="Times New Roman" w:cs="Times New Roman"/>
          <w:szCs w:val="24"/>
        </w:rPr>
      </w:pPr>
    </w:p>
    <w:p w:rsidR="00B93C1F" w:rsidRDefault="00096CF9" w:rsidP="00B93C1F">
      <w:pPr>
        <w:tabs>
          <w:tab w:val="left" w:pos="6564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</w:t>
      </w:r>
      <w:r w:rsidR="00852294">
        <w:rPr>
          <w:rFonts w:ascii="Times New Roman" w:hAnsi="Times New Roman" w:cs="Times New Roman"/>
          <w:szCs w:val="24"/>
        </w:rPr>
        <w:t>________________</w:t>
      </w:r>
    </w:p>
    <w:p w:rsidR="00E815C1" w:rsidRDefault="00E815C1" w:rsidP="00E815C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4A559E" w:rsidRDefault="004A559E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47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10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DC00C8" w:rsidRDefault="00DC00C8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lastRenderedPageBreak/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Источники   финансирования дефицита бюджета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сельского поселения «Село Булава» на 20</w:t>
      </w:r>
      <w:r w:rsidR="007C3337">
        <w:rPr>
          <w:rFonts w:ascii="Times New Roman" w:hAnsi="Times New Roman" w:cs="Times New Roman"/>
          <w:b/>
        </w:rPr>
        <w:t>20</w:t>
      </w:r>
      <w:r w:rsidR="00096CF9">
        <w:rPr>
          <w:rFonts w:ascii="Times New Roman" w:hAnsi="Times New Roman" w:cs="Times New Roman"/>
          <w:b/>
        </w:rPr>
        <w:t xml:space="preserve"> год и на плановый период 202</w:t>
      </w:r>
      <w:r w:rsidR="007C3337">
        <w:rPr>
          <w:rFonts w:ascii="Times New Roman" w:hAnsi="Times New Roman" w:cs="Times New Roman"/>
          <w:b/>
        </w:rPr>
        <w:t>1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7C3337">
        <w:rPr>
          <w:rFonts w:ascii="Times New Roman" w:hAnsi="Times New Roman" w:cs="Times New Roman"/>
          <w:b/>
        </w:rPr>
        <w:t>2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Default="00DC00C8" w:rsidP="00211740">
      <w:pPr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 (тыс.руб)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4012"/>
        <w:gridCol w:w="1276"/>
        <w:gridCol w:w="1417"/>
        <w:gridCol w:w="1321"/>
      </w:tblGrid>
      <w:tr w:rsidR="00DC00C8" w:rsidRPr="00211740" w:rsidTr="007E3AFC">
        <w:trPr>
          <w:trHeight w:val="69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</w:rPr>
            </w:pPr>
          </w:p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337" w:rsidRDefault="007C3337" w:rsidP="00096C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C00C8" w:rsidRPr="00211740" w:rsidRDefault="00BC4880" w:rsidP="00096C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</w:t>
            </w:r>
            <w:r w:rsidR="00DC00C8"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  <w:szCs w:val="24"/>
              </w:rPr>
              <w:t>Плановый период</w:t>
            </w:r>
          </w:p>
        </w:tc>
      </w:tr>
      <w:tr w:rsidR="00DC00C8" w:rsidRPr="00211740" w:rsidTr="007E3AFC">
        <w:trPr>
          <w:trHeight w:val="1110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096CF9" w:rsidP="00BC4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C4880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DC00C8"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DC00C8" w:rsidP="00BC4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C4880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</w:tr>
      <w:tr w:rsidR="00DC00C8" w:rsidRPr="00211740" w:rsidTr="009D68F1">
        <w:trPr>
          <w:trHeight w:val="433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00C8" w:rsidRPr="00211740" w:rsidTr="007E3AFC">
        <w:trPr>
          <w:trHeight w:val="15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E3AFC" w:rsidRPr="00211740" w:rsidTr="007E3AFC">
        <w:trPr>
          <w:trHeight w:val="88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F45ADB" w:rsidP="003D3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7E3AFC" w:rsidP="003D3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D30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430,760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7E3AFC" w:rsidP="003D3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3D30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438,78000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3D30AF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F" w:rsidRPr="00211740" w:rsidRDefault="003D30AF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211740" w:rsidRDefault="003D30AF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3D30AF" w:rsidRDefault="00F45ADB" w:rsidP="00BA6C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391,000</w:t>
            </w:r>
            <w:r w:rsidR="003D30AF" w:rsidRPr="003D3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3D30AF" w:rsidRDefault="003D30AF" w:rsidP="00BA6C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3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430,76000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3D30AF" w:rsidRDefault="003D30AF" w:rsidP="00BA6C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3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438,78000   </w:t>
            </w:r>
          </w:p>
        </w:tc>
      </w:tr>
      <w:tr w:rsidR="007E3AFC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211740" w:rsidRDefault="007E3AFC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F35ED6" w:rsidP="00F45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F45ADB">
              <w:rPr>
                <w:color w:val="000000"/>
                <w:sz w:val="16"/>
                <w:szCs w:val="16"/>
              </w:rPr>
              <w:t>13046,74000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DE17A4" w:rsidP="003D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-11298,45200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DE17A4" w:rsidP="003D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-11378,80400</w:t>
            </w:r>
          </w:p>
        </w:tc>
      </w:tr>
      <w:tr w:rsidR="00F45ADB" w:rsidRPr="00211740" w:rsidTr="003B0C3B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B" w:rsidRPr="00211740" w:rsidRDefault="00F45ADB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211740" w:rsidRDefault="00F45ADB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Default="00F45ADB" w:rsidP="008B13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-13046,74000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Default="00F45ADB" w:rsidP="008868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-11298,45200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Default="00F45ADB" w:rsidP="008868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-11378,80400</w:t>
            </w:r>
          </w:p>
        </w:tc>
      </w:tr>
      <w:tr w:rsidR="00F45ADB" w:rsidRPr="00211740" w:rsidTr="003B0C3B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B" w:rsidRPr="00211740" w:rsidRDefault="00F45ADB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211740" w:rsidRDefault="00F45ADB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Default="00F45ADB" w:rsidP="008B13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-13046,74000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Default="00F45ADB" w:rsidP="008868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-11298,45200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Default="00F45ADB" w:rsidP="008868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-11378,80400</w:t>
            </w:r>
          </w:p>
        </w:tc>
      </w:tr>
      <w:tr w:rsidR="00F45ADB" w:rsidRPr="00211740" w:rsidTr="003B0C3B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B" w:rsidRPr="00211740" w:rsidRDefault="00F45ADB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211740" w:rsidRDefault="00F45ADB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Default="00F45ADB" w:rsidP="008B13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-13046,74000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Default="00F45ADB" w:rsidP="008868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-11298,45200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Default="00F45ADB" w:rsidP="008868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-11378,80400</w:t>
            </w:r>
          </w:p>
        </w:tc>
      </w:tr>
      <w:tr w:rsidR="007E3AFC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211740" w:rsidRDefault="007E3AFC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F45ADB" w:rsidP="007C3337">
            <w:pPr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+13437,74000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DE17A4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+11729,21200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DE17A4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+11817,58400</w:t>
            </w:r>
          </w:p>
        </w:tc>
      </w:tr>
      <w:tr w:rsidR="00F45ADB" w:rsidRPr="00211740" w:rsidTr="00F35ED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B" w:rsidRPr="00211740" w:rsidRDefault="00F45ADB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211740" w:rsidRDefault="00F45ADB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7E3AFC" w:rsidRDefault="00F45ADB" w:rsidP="008B13FF">
            <w:pPr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+13437,74000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7E3AFC" w:rsidRDefault="00F45ADB" w:rsidP="008868B2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+11729,21200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7E3AFC" w:rsidRDefault="00F45ADB" w:rsidP="008868B2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+11817,58400</w:t>
            </w:r>
          </w:p>
        </w:tc>
      </w:tr>
      <w:tr w:rsidR="00F45ADB" w:rsidRPr="00211740" w:rsidTr="00F35ED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B" w:rsidRPr="00211740" w:rsidRDefault="00F45ADB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211740" w:rsidRDefault="00F45ADB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7E3AFC" w:rsidRDefault="00F45ADB" w:rsidP="008B13FF">
            <w:pPr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+13437,74000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7E3AFC" w:rsidRDefault="00F45ADB" w:rsidP="008868B2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+11729,21200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7E3AFC" w:rsidRDefault="00F45ADB" w:rsidP="008868B2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+11817,58400</w:t>
            </w:r>
          </w:p>
        </w:tc>
      </w:tr>
      <w:tr w:rsidR="00F45ADB" w:rsidRPr="00211740" w:rsidTr="00F35ED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B" w:rsidRPr="00211740" w:rsidRDefault="00F45ADB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211740" w:rsidRDefault="00F45ADB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7E3AFC" w:rsidRDefault="00F45ADB" w:rsidP="008B13FF">
            <w:pPr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+13437,74000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7E3AFC" w:rsidRDefault="00F45ADB" w:rsidP="008868B2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+11729,21200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7E3AFC" w:rsidRDefault="00F45ADB" w:rsidP="008868B2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+11817,58400</w:t>
            </w:r>
          </w:p>
        </w:tc>
      </w:tr>
      <w:tr w:rsidR="00F45ADB" w:rsidRPr="00211740" w:rsidTr="009D68F1">
        <w:trPr>
          <w:trHeight w:val="50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B" w:rsidRPr="00211740" w:rsidRDefault="00F45ADB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211740" w:rsidRDefault="00F45ADB" w:rsidP="00DC0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Итого источников внутреннего финансирования дефицита 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3D30AF" w:rsidRDefault="00F45ADB" w:rsidP="008B13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391,000</w:t>
            </w:r>
            <w:r w:rsidRPr="003D3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7E3AFC" w:rsidRDefault="00F45ADB" w:rsidP="00BA6C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430,760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7E3AFC" w:rsidRDefault="00F45ADB" w:rsidP="00BA6C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438,78000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F45ADB" w:rsidRPr="00211740" w:rsidTr="009D68F1">
        <w:trPr>
          <w:trHeight w:val="2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B" w:rsidRPr="00211740" w:rsidRDefault="00F45ADB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211740" w:rsidRDefault="00F45ADB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3D30AF" w:rsidRDefault="00F45ADB" w:rsidP="008B13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391,000</w:t>
            </w:r>
            <w:r w:rsidRPr="003D3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3D30AF" w:rsidRDefault="00F45ADB" w:rsidP="00BA6C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3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430,76000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DB" w:rsidRPr="003D30AF" w:rsidRDefault="00F45ADB" w:rsidP="00BA6C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3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438,78000   </w:t>
            </w:r>
          </w:p>
        </w:tc>
      </w:tr>
    </w:tbl>
    <w:p w:rsidR="00622DBA" w:rsidRDefault="007E3AFC" w:rsidP="009D68F1">
      <w:pPr>
        <w:ind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</w:t>
      </w:r>
      <w:r w:rsidR="0062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3C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E90AA4" w:rsidRDefault="00C65769" w:rsidP="009D68F1">
      <w:pPr>
        <w:tabs>
          <w:tab w:val="left" w:pos="3686"/>
          <w:tab w:val="left" w:pos="3969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DB5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E90AA4" w:rsidRDefault="00E90AA4" w:rsidP="009D68F1">
      <w:pPr>
        <w:tabs>
          <w:tab w:val="left" w:pos="3686"/>
          <w:tab w:val="left" w:pos="3969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8F1" w:rsidRDefault="00F45ADB" w:rsidP="009D68F1">
      <w:pPr>
        <w:tabs>
          <w:tab w:val="left" w:pos="3686"/>
          <w:tab w:val="left" w:pos="396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r w:rsidR="00B9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B93C1F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Ю.Н. Гарасюк</w:t>
      </w:r>
    </w:p>
    <w:p w:rsidR="00F45ADB" w:rsidRDefault="00F45ADB" w:rsidP="009D68F1">
      <w:pPr>
        <w:tabs>
          <w:tab w:val="left" w:pos="3686"/>
          <w:tab w:val="left" w:pos="396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1F" w:rsidRDefault="00DE17A4" w:rsidP="009D68F1">
      <w:pPr>
        <w:tabs>
          <w:tab w:val="left" w:pos="3686"/>
          <w:tab w:val="left" w:pos="396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3C1F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93C1F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C1F" w:rsidRDefault="00B93C1F" w:rsidP="009D68F1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В.С. Полисаев</w:t>
      </w:r>
    </w:p>
    <w:sectPr w:rsidR="00B93C1F" w:rsidSect="00D71E5C">
      <w:headerReference w:type="default" r:id="rId8"/>
      <w:pgSz w:w="11906" w:h="16838"/>
      <w:pgMar w:top="810" w:right="850" w:bottom="1702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4D" w:rsidRDefault="00B31A4D" w:rsidP="00133F31">
      <w:pPr>
        <w:spacing w:after="0" w:line="240" w:lineRule="auto"/>
      </w:pPr>
      <w:r>
        <w:separator/>
      </w:r>
    </w:p>
  </w:endnote>
  <w:endnote w:type="continuationSeparator" w:id="1">
    <w:p w:rsidR="00B31A4D" w:rsidRDefault="00B31A4D" w:rsidP="001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4D" w:rsidRDefault="00B31A4D" w:rsidP="00133F31">
      <w:pPr>
        <w:spacing w:after="0" w:line="240" w:lineRule="auto"/>
      </w:pPr>
      <w:r>
        <w:separator/>
      </w:r>
    </w:p>
  </w:footnote>
  <w:footnote w:type="continuationSeparator" w:id="1">
    <w:p w:rsidR="00B31A4D" w:rsidRDefault="00B31A4D" w:rsidP="0013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5291"/>
      <w:docPartObj>
        <w:docPartGallery w:val="Page Numbers (Top of Page)"/>
        <w:docPartUnique/>
      </w:docPartObj>
    </w:sdtPr>
    <w:sdtContent>
      <w:p w:rsidR="00E854DB" w:rsidRDefault="008332E0">
        <w:pPr>
          <w:pStyle w:val="a9"/>
          <w:jc w:val="center"/>
        </w:pPr>
        <w:fldSimple w:instr=" PAGE   \* MERGEFORMAT ">
          <w:r w:rsidR="00EC7E51">
            <w:rPr>
              <w:noProof/>
            </w:rPr>
            <w:t>2</w:t>
          </w:r>
        </w:fldSimple>
      </w:p>
    </w:sdtContent>
  </w:sdt>
  <w:p w:rsidR="00E854DB" w:rsidRDefault="00E854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0BF7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>
    <w:nsid w:val="20AD5745"/>
    <w:multiLevelType w:val="hybridMultilevel"/>
    <w:tmpl w:val="CC18442C"/>
    <w:lvl w:ilvl="0" w:tplc="9A96140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8108A880">
      <w:numFmt w:val="none"/>
      <w:lvlText w:val=""/>
      <w:lvlJc w:val="left"/>
      <w:pPr>
        <w:tabs>
          <w:tab w:val="num" w:pos="360"/>
        </w:tabs>
      </w:pPr>
    </w:lvl>
    <w:lvl w:ilvl="2" w:tplc="B4A839BE">
      <w:numFmt w:val="none"/>
      <w:lvlText w:val=""/>
      <w:lvlJc w:val="left"/>
      <w:pPr>
        <w:tabs>
          <w:tab w:val="num" w:pos="360"/>
        </w:tabs>
      </w:pPr>
    </w:lvl>
    <w:lvl w:ilvl="3" w:tplc="85188AD2">
      <w:numFmt w:val="none"/>
      <w:lvlText w:val=""/>
      <w:lvlJc w:val="left"/>
      <w:pPr>
        <w:tabs>
          <w:tab w:val="num" w:pos="360"/>
        </w:tabs>
      </w:pPr>
    </w:lvl>
    <w:lvl w:ilvl="4" w:tplc="43E4D734">
      <w:numFmt w:val="none"/>
      <w:lvlText w:val=""/>
      <w:lvlJc w:val="left"/>
      <w:pPr>
        <w:tabs>
          <w:tab w:val="num" w:pos="360"/>
        </w:tabs>
      </w:pPr>
    </w:lvl>
    <w:lvl w:ilvl="5" w:tplc="927AE1A6">
      <w:numFmt w:val="none"/>
      <w:lvlText w:val=""/>
      <w:lvlJc w:val="left"/>
      <w:pPr>
        <w:tabs>
          <w:tab w:val="num" w:pos="360"/>
        </w:tabs>
      </w:pPr>
    </w:lvl>
    <w:lvl w:ilvl="6" w:tplc="52D2D0EC">
      <w:numFmt w:val="none"/>
      <w:lvlText w:val=""/>
      <w:lvlJc w:val="left"/>
      <w:pPr>
        <w:tabs>
          <w:tab w:val="num" w:pos="360"/>
        </w:tabs>
      </w:pPr>
    </w:lvl>
    <w:lvl w:ilvl="7" w:tplc="6FB88968">
      <w:numFmt w:val="none"/>
      <w:lvlText w:val=""/>
      <w:lvlJc w:val="left"/>
      <w:pPr>
        <w:tabs>
          <w:tab w:val="num" w:pos="360"/>
        </w:tabs>
      </w:pPr>
    </w:lvl>
    <w:lvl w:ilvl="8" w:tplc="C5447F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DF2228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3E9E75C8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BBA3F46"/>
    <w:multiLevelType w:val="hybridMultilevel"/>
    <w:tmpl w:val="3B1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935BD2"/>
    <w:rsid w:val="00010341"/>
    <w:rsid w:val="00031354"/>
    <w:rsid w:val="00040128"/>
    <w:rsid w:val="00044819"/>
    <w:rsid w:val="00055D5B"/>
    <w:rsid w:val="00056E2E"/>
    <w:rsid w:val="000739DF"/>
    <w:rsid w:val="0007569A"/>
    <w:rsid w:val="00085ACA"/>
    <w:rsid w:val="00096CF9"/>
    <w:rsid w:val="000A5766"/>
    <w:rsid w:val="000B4CD4"/>
    <w:rsid w:val="000B7649"/>
    <w:rsid w:val="000C52F9"/>
    <w:rsid w:val="000F3041"/>
    <w:rsid w:val="000F6129"/>
    <w:rsid w:val="00111886"/>
    <w:rsid w:val="0011212A"/>
    <w:rsid w:val="00116254"/>
    <w:rsid w:val="0012454C"/>
    <w:rsid w:val="00133F31"/>
    <w:rsid w:val="0014490A"/>
    <w:rsid w:val="001635D8"/>
    <w:rsid w:val="00166711"/>
    <w:rsid w:val="001855C0"/>
    <w:rsid w:val="00187F8E"/>
    <w:rsid w:val="001A3A49"/>
    <w:rsid w:val="001B0262"/>
    <w:rsid w:val="001B38BC"/>
    <w:rsid w:val="001B5F45"/>
    <w:rsid w:val="001C49E4"/>
    <w:rsid w:val="001C7013"/>
    <w:rsid w:val="001D2436"/>
    <w:rsid w:val="001F7BC9"/>
    <w:rsid w:val="00203928"/>
    <w:rsid w:val="00211740"/>
    <w:rsid w:val="00214317"/>
    <w:rsid w:val="00214689"/>
    <w:rsid w:val="00221F4D"/>
    <w:rsid w:val="00222EA6"/>
    <w:rsid w:val="002248AF"/>
    <w:rsid w:val="00233E92"/>
    <w:rsid w:val="00236CC6"/>
    <w:rsid w:val="002407D3"/>
    <w:rsid w:val="002559A0"/>
    <w:rsid w:val="0026469F"/>
    <w:rsid w:val="00267A98"/>
    <w:rsid w:val="00272060"/>
    <w:rsid w:val="002732D4"/>
    <w:rsid w:val="00275A04"/>
    <w:rsid w:val="002761B6"/>
    <w:rsid w:val="002811E1"/>
    <w:rsid w:val="002A3189"/>
    <w:rsid w:val="002A7588"/>
    <w:rsid w:val="002B425F"/>
    <w:rsid w:val="002C15FD"/>
    <w:rsid w:val="002D0042"/>
    <w:rsid w:val="002D56DA"/>
    <w:rsid w:val="002D7566"/>
    <w:rsid w:val="002E295D"/>
    <w:rsid w:val="002E3132"/>
    <w:rsid w:val="002F3C58"/>
    <w:rsid w:val="00300CD3"/>
    <w:rsid w:val="00301084"/>
    <w:rsid w:val="00301653"/>
    <w:rsid w:val="003027E2"/>
    <w:rsid w:val="00314F3A"/>
    <w:rsid w:val="00330340"/>
    <w:rsid w:val="00354616"/>
    <w:rsid w:val="00365C1F"/>
    <w:rsid w:val="00374867"/>
    <w:rsid w:val="00394D8B"/>
    <w:rsid w:val="003C2185"/>
    <w:rsid w:val="003C4E10"/>
    <w:rsid w:val="003D30AF"/>
    <w:rsid w:val="003E23A2"/>
    <w:rsid w:val="003E5A9F"/>
    <w:rsid w:val="003F477C"/>
    <w:rsid w:val="00400D73"/>
    <w:rsid w:val="00407F50"/>
    <w:rsid w:val="004113B1"/>
    <w:rsid w:val="004200E2"/>
    <w:rsid w:val="00437D47"/>
    <w:rsid w:val="00472F00"/>
    <w:rsid w:val="004732E6"/>
    <w:rsid w:val="004813EE"/>
    <w:rsid w:val="004848C9"/>
    <w:rsid w:val="0048500F"/>
    <w:rsid w:val="00490476"/>
    <w:rsid w:val="004A12BF"/>
    <w:rsid w:val="004A52DA"/>
    <w:rsid w:val="004A54B6"/>
    <w:rsid w:val="004A559E"/>
    <w:rsid w:val="004B513B"/>
    <w:rsid w:val="004C17CB"/>
    <w:rsid w:val="004C2EE7"/>
    <w:rsid w:val="004D3F10"/>
    <w:rsid w:val="004D4202"/>
    <w:rsid w:val="004D64E9"/>
    <w:rsid w:val="004E206D"/>
    <w:rsid w:val="004E6CA4"/>
    <w:rsid w:val="005056E7"/>
    <w:rsid w:val="00512004"/>
    <w:rsid w:val="00521940"/>
    <w:rsid w:val="00522B26"/>
    <w:rsid w:val="00522CED"/>
    <w:rsid w:val="005241CA"/>
    <w:rsid w:val="00534A56"/>
    <w:rsid w:val="00543A61"/>
    <w:rsid w:val="005524AA"/>
    <w:rsid w:val="0056237A"/>
    <w:rsid w:val="00563053"/>
    <w:rsid w:val="00563BD1"/>
    <w:rsid w:val="00566826"/>
    <w:rsid w:val="00572124"/>
    <w:rsid w:val="005743B8"/>
    <w:rsid w:val="005C291E"/>
    <w:rsid w:val="005D7D9B"/>
    <w:rsid w:val="00605121"/>
    <w:rsid w:val="00613504"/>
    <w:rsid w:val="006226BF"/>
    <w:rsid w:val="006229EC"/>
    <w:rsid w:val="00622DBA"/>
    <w:rsid w:val="00634985"/>
    <w:rsid w:val="00636FD3"/>
    <w:rsid w:val="00643817"/>
    <w:rsid w:val="00647730"/>
    <w:rsid w:val="0065337D"/>
    <w:rsid w:val="00653C50"/>
    <w:rsid w:val="00661104"/>
    <w:rsid w:val="006733FE"/>
    <w:rsid w:val="00674FFE"/>
    <w:rsid w:val="0068103C"/>
    <w:rsid w:val="006815D7"/>
    <w:rsid w:val="00696BA6"/>
    <w:rsid w:val="00696C0A"/>
    <w:rsid w:val="006978AA"/>
    <w:rsid w:val="006A0676"/>
    <w:rsid w:val="006A0B98"/>
    <w:rsid w:val="006A57B4"/>
    <w:rsid w:val="006B28E5"/>
    <w:rsid w:val="006C3FB2"/>
    <w:rsid w:val="006C6569"/>
    <w:rsid w:val="006D179B"/>
    <w:rsid w:val="006E1223"/>
    <w:rsid w:val="006E37F2"/>
    <w:rsid w:val="006E3E0E"/>
    <w:rsid w:val="006F786A"/>
    <w:rsid w:val="00700022"/>
    <w:rsid w:val="007036E6"/>
    <w:rsid w:val="00711F68"/>
    <w:rsid w:val="00716A9D"/>
    <w:rsid w:val="00720681"/>
    <w:rsid w:val="00721C95"/>
    <w:rsid w:val="00722D76"/>
    <w:rsid w:val="00741FC1"/>
    <w:rsid w:val="00753D08"/>
    <w:rsid w:val="00761B38"/>
    <w:rsid w:val="0076422D"/>
    <w:rsid w:val="0076793F"/>
    <w:rsid w:val="00795533"/>
    <w:rsid w:val="00797A91"/>
    <w:rsid w:val="007C3337"/>
    <w:rsid w:val="007C346E"/>
    <w:rsid w:val="007C46FD"/>
    <w:rsid w:val="007C77D3"/>
    <w:rsid w:val="007D00F0"/>
    <w:rsid w:val="007E3AFC"/>
    <w:rsid w:val="007F0FF6"/>
    <w:rsid w:val="00801A3E"/>
    <w:rsid w:val="00822ECA"/>
    <w:rsid w:val="00823629"/>
    <w:rsid w:val="00824DEA"/>
    <w:rsid w:val="008332E0"/>
    <w:rsid w:val="008354C9"/>
    <w:rsid w:val="00852294"/>
    <w:rsid w:val="008540E8"/>
    <w:rsid w:val="008616A2"/>
    <w:rsid w:val="00862F8B"/>
    <w:rsid w:val="00877208"/>
    <w:rsid w:val="0088010B"/>
    <w:rsid w:val="008868B2"/>
    <w:rsid w:val="00896B84"/>
    <w:rsid w:val="008A1495"/>
    <w:rsid w:val="008C603A"/>
    <w:rsid w:val="008C727A"/>
    <w:rsid w:val="008C77CD"/>
    <w:rsid w:val="008D294A"/>
    <w:rsid w:val="008D4543"/>
    <w:rsid w:val="008F10E9"/>
    <w:rsid w:val="008F171C"/>
    <w:rsid w:val="0090372C"/>
    <w:rsid w:val="009062D5"/>
    <w:rsid w:val="00912201"/>
    <w:rsid w:val="009123F7"/>
    <w:rsid w:val="00912C48"/>
    <w:rsid w:val="009238D8"/>
    <w:rsid w:val="00931615"/>
    <w:rsid w:val="009336CA"/>
    <w:rsid w:val="00935BD2"/>
    <w:rsid w:val="00937DBC"/>
    <w:rsid w:val="00950D08"/>
    <w:rsid w:val="00971958"/>
    <w:rsid w:val="00976D6A"/>
    <w:rsid w:val="00977608"/>
    <w:rsid w:val="00980A2C"/>
    <w:rsid w:val="009823DA"/>
    <w:rsid w:val="0098668A"/>
    <w:rsid w:val="00997D03"/>
    <w:rsid w:val="009B26D5"/>
    <w:rsid w:val="009B44B3"/>
    <w:rsid w:val="009C0ED5"/>
    <w:rsid w:val="009C1BC1"/>
    <w:rsid w:val="009D2BA3"/>
    <w:rsid w:val="009D637C"/>
    <w:rsid w:val="009D68F1"/>
    <w:rsid w:val="009E1E51"/>
    <w:rsid w:val="00A0088B"/>
    <w:rsid w:val="00A0622A"/>
    <w:rsid w:val="00A227C4"/>
    <w:rsid w:val="00A23AA8"/>
    <w:rsid w:val="00A3161F"/>
    <w:rsid w:val="00A31C4D"/>
    <w:rsid w:val="00A37C42"/>
    <w:rsid w:val="00A4077C"/>
    <w:rsid w:val="00A52B50"/>
    <w:rsid w:val="00A57968"/>
    <w:rsid w:val="00A57FD5"/>
    <w:rsid w:val="00A671BC"/>
    <w:rsid w:val="00A72632"/>
    <w:rsid w:val="00A741DD"/>
    <w:rsid w:val="00A80472"/>
    <w:rsid w:val="00A81B5D"/>
    <w:rsid w:val="00A8781D"/>
    <w:rsid w:val="00A87DB7"/>
    <w:rsid w:val="00A90274"/>
    <w:rsid w:val="00A97BD1"/>
    <w:rsid w:val="00AA4D27"/>
    <w:rsid w:val="00AC0A84"/>
    <w:rsid w:val="00AC4602"/>
    <w:rsid w:val="00AC49DA"/>
    <w:rsid w:val="00AD0B9F"/>
    <w:rsid w:val="00B01D8C"/>
    <w:rsid w:val="00B14D15"/>
    <w:rsid w:val="00B207BF"/>
    <w:rsid w:val="00B21AAB"/>
    <w:rsid w:val="00B2273E"/>
    <w:rsid w:val="00B22F36"/>
    <w:rsid w:val="00B268EE"/>
    <w:rsid w:val="00B31A4D"/>
    <w:rsid w:val="00B345A5"/>
    <w:rsid w:val="00B34859"/>
    <w:rsid w:val="00B478B4"/>
    <w:rsid w:val="00B57A8E"/>
    <w:rsid w:val="00B73123"/>
    <w:rsid w:val="00B74085"/>
    <w:rsid w:val="00B742FB"/>
    <w:rsid w:val="00B7792A"/>
    <w:rsid w:val="00B8163A"/>
    <w:rsid w:val="00B818E4"/>
    <w:rsid w:val="00B82493"/>
    <w:rsid w:val="00B93C1F"/>
    <w:rsid w:val="00BA1050"/>
    <w:rsid w:val="00BA27E9"/>
    <w:rsid w:val="00BA6C81"/>
    <w:rsid w:val="00BC4880"/>
    <w:rsid w:val="00BC672F"/>
    <w:rsid w:val="00BD6420"/>
    <w:rsid w:val="00BF2806"/>
    <w:rsid w:val="00C17C91"/>
    <w:rsid w:val="00C26BFE"/>
    <w:rsid w:val="00C37C0A"/>
    <w:rsid w:val="00C53B67"/>
    <w:rsid w:val="00C56B12"/>
    <w:rsid w:val="00C65769"/>
    <w:rsid w:val="00C70276"/>
    <w:rsid w:val="00C72074"/>
    <w:rsid w:val="00C916A2"/>
    <w:rsid w:val="00CB7283"/>
    <w:rsid w:val="00CC5B1B"/>
    <w:rsid w:val="00CD5FE6"/>
    <w:rsid w:val="00CD7D79"/>
    <w:rsid w:val="00CE42FE"/>
    <w:rsid w:val="00CF5A48"/>
    <w:rsid w:val="00D02489"/>
    <w:rsid w:val="00D0722D"/>
    <w:rsid w:val="00D208D6"/>
    <w:rsid w:val="00D22701"/>
    <w:rsid w:val="00D33690"/>
    <w:rsid w:val="00D343A8"/>
    <w:rsid w:val="00D3565A"/>
    <w:rsid w:val="00D35D07"/>
    <w:rsid w:val="00D3752A"/>
    <w:rsid w:val="00D60276"/>
    <w:rsid w:val="00D603F8"/>
    <w:rsid w:val="00D620E9"/>
    <w:rsid w:val="00D6787D"/>
    <w:rsid w:val="00D71E5C"/>
    <w:rsid w:val="00D73FF0"/>
    <w:rsid w:val="00D7588D"/>
    <w:rsid w:val="00D76660"/>
    <w:rsid w:val="00D7780B"/>
    <w:rsid w:val="00D8148D"/>
    <w:rsid w:val="00D863D9"/>
    <w:rsid w:val="00D91D52"/>
    <w:rsid w:val="00DA6420"/>
    <w:rsid w:val="00DC00C8"/>
    <w:rsid w:val="00DC0220"/>
    <w:rsid w:val="00DC5483"/>
    <w:rsid w:val="00DE17A4"/>
    <w:rsid w:val="00DE534C"/>
    <w:rsid w:val="00DF0196"/>
    <w:rsid w:val="00E06FDB"/>
    <w:rsid w:val="00E07A31"/>
    <w:rsid w:val="00E10347"/>
    <w:rsid w:val="00E113B8"/>
    <w:rsid w:val="00E150C0"/>
    <w:rsid w:val="00E3577A"/>
    <w:rsid w:val="00E41133"/>
    <w:rsid w:val="00E4742F"/>
    <w:rsid w:val="00E507E5"/>
    <w:rsid w:val="00E5179D"/>
    <w:rsid w:val="00E54AB1"/>
    <w:rsid w:val="00E54C11"/>
    <w:rsid w:val="00E56544"/>
    <w:rsid w:val="00E646F1"/>
    <w:rsid w:val="00E733F5"/>
    <w:rsid w:val="00E80E6B"/>
    <w:rsid w:val="00E815C1"/>
    <w:rsid w:val="00E81BF6"/>
    <w:rsid w:val="00E84A0E"/>
    <w:rsid w:val="00E854DB"/>
    <w:rsid w:val="00E90AA4"/>
    <w:rsid w:val="00E974A2"/>
    <w:rsid w:val="00EB1A91"/>
    <w:rsid w:val="00EC3917"/>
    <w:rsid w:val="00EC4359"/>
    <w:rsid w:val="00EC684E"/>
    <w:rsid w:val="00EC738F"/>
    <w:rsid w:val="00EC7E51"/>
    <w:rsid w:val="00ED0C2C"/>
    <w:rsid w:val="00ED1B42"/>
    <w:rsid w:val="00EF514F"/>
    <w:rsid w:val="00F0042D"/>
    <w:rsid w:val="00F009BA"/>
    <w:rsid w:val="00F105E4"/>
    <w:rsid w:val="00F147D7"/>
    <w:rsid w:val="00F14814"/>
    <w:rsid w:val="00F229EF"/>
    <w:rsid w:val="00F25325"/>
    <w:rsid w:val="00F25B97"/>
    <w:rsid w:val="00F27102"/>
    <w:rsid w:val="00F31889"/>
    <w:rsid w:val="00F35ED6"/>
    <w:rsid w:val="00F40257"/>
    <w:rsid w:val="00F423B4"/>
    <w:rsid w:val="00F45ADB"/>
    <w:rsid w:val="00F47C37"/>
    <w:rsid w:val="00F47FC5"/>
    <w:rsid w:val="00F51660"/>
    <w:rsid w:val="00F648E3"/>
    <w:rsid w:val="00F71457"/>
    <w:rsid w:val="00F80CA0"/>
    <w:rsid w:val="00F860F1"/>
    <w:rsid w:val="00FB1E14"/>
    <w:rsid w:val="00FC2619"/>
    <w:rsid w:val="00FC2C64"/>
    <w:rsid w:val="00FD01CC"/>
    <w:rsid w:val="00FD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5F"/>
  </w:style>
  <w:style w:type="paragraph" w:styleId="1">
    <w:name w:val="heading 1"/>
    <w:basedOn w:val="a"/>
    <w:next w:val="a"/>
    <w:link w:val="10"/>
    <w:qFormat/>
    <w:rsid w:val="00DC00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00C8"/>
  </w:style>
  <w:style w:type="character" w:customStyle="1" w:styleId="10">
    <w:name w:val="Заголовок 1 Знак"/>
    <w:basedOn w:val="a0"/>
    <w:link w:val="1"/>
    <w:rsid w:val="00DC00C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00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C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0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C00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8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semiHidden/>
    <w:unhideWhenUsed/>
    <w:rsid w:val="00DC00C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C00C8"/>
    <w:rPr>
      <w:color w:val="800080"/>
      <w:u w:val="single"/>
    </w:rPr>
  </w:style>
  <w:style w:type="paragraph" w:customStyle="1" w:styleId="font5">
    <w:name w:val="font5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C00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C00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C00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0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C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0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C0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C0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F31"/>
  </w:style>
  <w:style w:type="paragraph" w:styleId="ab">
    <w:name w:val="footer"/>
    <w:basedOn w:val="a"/>
    <w:link w:val="ac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F31"/>
  </w:style>
  <w:style w:type="character" w:styleId="ad">
    <w:name w:val="line number"/>
    <w:basedOn w:val="a0"/>
    <w:uiPriority w:val="99"/>
    <w:semiHidden/>
    <w:unhideWhenUsed/>
    <w:rsid w:val="00ED0C2C"/>
  </w:style>
  <w:style w:type="paragraph" w:customStyle="1" w:styleId="xl108">
    <w:name w:val="xl108"/>
    <w:basedOn w:val="a"/>
    <w:rsid w:val="008F17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8F17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A6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A6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A64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A6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A64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DA64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DA64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6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67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67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67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67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67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67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267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F35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D68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D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77D7-912F-4A20-84FB-BFE81601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35</Pages>
  <Words>13704</Words>
  <Characters>78118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Buhgalter</cp:lastModifiedBy>
  <cp:revision>187</cp:revision>
  <cp:lastPrinted>2019-11-25T06:49:00Z</cp:lastPrinted>
  <dcterms:created xsi:type="dcterms:W3CDTF">2018-02-09T00:00:00Z</dcterms:created>
  <dcterms:modified xsi:type="dcterms:W3CDTF">2020-12-29T06:26:00Z</dcterms:modified>
</cp:coreProperties>
</file>