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17" w:rsidRPr="001B6017" w:rsidRDefault="001B6017" w:rsidP="001B6017">
      <w:pPr>
        <w:pStyle w:val="a9"/>
        <w:jc w:val="center"/>
        <w:rPr>
          <w:rFonts w:ascii="Times New Roman" w:hAnsi="Times New Roman" w:cs="Times New Roman"/>
          <w:sz w:val="24"/>
          <w:lang w:eastAsia="ar-SA"/>
        </w:rPr>
      </w:pPr>
      <w:r w:rsidRPr="001B6017">
        <w:rPr>
          <w:rFonts w:ascii="Times New Roman" w:hAnsi="Times New Roman" w:cs="Times New Roman"/>
          <w:noProof/>
        </w:rPr>
        <w:drawing>
          <wp:inline distT="0" distB="0" distL="0" distR="0" wp14:anchorId="111FE616" wp14:editId="0FCAA6DF">
            <wp:extent cx="1322705" cy="700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1B6017" w:rsidRPr="001B6017" w:rsidTr="006318A7">
        <w:trPr>
          <w:trHeight w:val="2126"/>
        </w:trPr>
        <w:tc>
          <w:tcPr>
            <w:tcW w:w="9570" w:type="dxa"/>
          </w:tcPr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 «СЕЛО БУЛАВА»</w:t>
            </w: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17" w:rsidRPr="001B6017" w:rsidRDefault="001B6017" w:rsidP="001B60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 xml:space="preserve">.02.2022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 xml:space="preserve"> -па</w:t>
            </w:r>
          </w:p>
          <w:p w:rsidR="001B6017" w:rsidRPr="001B6017" w:rsidRDefault="001B6017" w:rsidP="001B60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с. Булава</w:t>
            </w: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2AD" w:rsidRPr="00C95DA7" w:rsidRDefault="006302AD" w:rsidP="001448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>О проведении противопаводковых мероприятий</w:t>
      </w:r>
    </w:p>
    <w:p w:rsidR="0067279C" w:rsidRDefault="006302AD" w:rsidP="001448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 xml:space="preserve">на территории сельского </w:t>
      </w:r>
      <w:r w:rsidR="003E0847">
        <w:rPr>
          <w:rFonts w:ascii="Times New Roman" w:hAnsi="Times New Roman" w:cs="Times New Roman"/>
          <w:sz w:val="28"/>
          <w:szCs w:val="28"/>
        </w:rPr>
        <w:t>поселения «</w:t>
      </w:r>
      <w:r w:rsidR="001B6017">
        <w:rPr>
          <w:rFonts w:ascii="Times New Roman" w:hAnsi="Times New Roman" w:cs="Times New Roman"/>
          <w:sz w:val="28"/>
          <w:szCs w:val="28"/>
        </w:rPr>
        <w:t>Село Булава</w:t>
      </w:r>
      <w:r w:rsidR="003E0847">
        <w:rPr>
          <w:rFonts w:ascii="Times New Roman" w:hAnsi="Times New Roman" w:cs="Times New Roman"/>
          <w:sz w:val="28"/>
          <w:szCs w:val="28"/>
        </w:rPr>
        <w:t>»</w:t>
      </w:r>
      <w:r w:rsidR="001B6017">
        <w:rPr>
          <w:rFonts w:ascii="Times New Roman" w:hAnsi="Times New Roman" w:cs="Times New Roman"/>
          <w:sz w:val="28"/>
          <w:szCs w:val="28"/>
        </w:rPr>
        <w:t xml:space="preserve"> Ульчского</w:t>
      </w:r>
    </w:p>
    <w:p w:rsidR="006302AD" w:rsidRPr="00C95DA7" w:rsidRDefault="00407A2A" w:rsidP="001448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35E">
        <w:rPr>
          <w:rFonts w:ascii="Times New Roman" w:hAnsi="Times New Roman" w:cs="Times New Roman"/>
          <w:sz w:val="28"/>
          <w:szCs w:val="28"/>
        </w:rPr>
        <w:t xml:space="preserve"> района Хабаровского края в 2022</w:t>
      </w:r>
      <w:r w:rsidR="006302AD" w:rsidRPr="00C95DA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302AD" w:rsidRDefault="006302AD" w:rsidP="00C95DA7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DA7" w:rsidRDefault="00CE7FFB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="00C95DA7">
        <w:rPr>
          <w:rFonts w:ascii="Times New Roman" w:hAnsi="Times New Roman" w:cs="Times New Roman"/>
          <w:sz w:val="28"/>
          <w:szCs w:val="28"/>
        </w:rPr>
        <w:t>,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 сельского поселения «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Булава»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Хабаровского края, принятым решением Совета депутатов сельского поселения «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 Хабаровского края от 15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.2005 № 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95DA7">
        <w:rPr>
          <w:rFonts w:ascii="Times New Roman" w:hAnsi="Times New Roman" w:cs="Times New Roman"/>
          <w:sz w:val="28"/>
          <w:szCs w:val="28"/>
        </w:rPr>
        <w:t xml:space="preserve"> в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>целях организованной подготовки</w:t>
      </w:r>
      <w:r w:rsidR="00935979" w:rsidRPr="00C95DA7">
        <w:rPr>
          <w:rFonts w:ascii="Times New Roman" w:hAnsi="Times New Roman" w:cs="Times New Roman"/>
          <w:sz w:val="28"/>
          <w:szCs w:val="28"/>
        </w:rPr>
        <w:t xml:space="preserve"> </w:t>
      </w:r>
      <w:r w:rsidR="00935979">
        <w:rPr>
          <w:rFonts w:ascii="Times New Roman" w:hAnsi="Times New Roman" w:cs="Times New Roman"/>
          <w:sz w:val="28"/>
          <w:szCs w:val="28"/>
        </w:rPr>
        <w:t>в период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вскрытия рек, возможным образованием весеннего половодья с затоплением насе</w:t>
      </w:r>
      <w:r w:rsidR="00935979">
        <w:rPr>
          <w:rFonts w:ascii="Times New Roman" w:hAnsi="Times New Roman" w:cs="Times New Roman"/>
          <w:sz w:val="28"/>
          <w:szCs w:val="28"/>
        </w:rPr>
        <w:t xml:space="preserve">ленного пункта и </w:t>
      </w:r>
      <w:r w:rsidR="000261F7" w:rsidRPr="00C95DA7">
        <w:rPr>
          <w:rFonts w:ascii="Times New Roman" w:hAnsi="Times New Roman" w:cs="Times New Roman"/>
          <w:sz w:val="28"/>
          <w:szCs w:val="28"/>
        </w:rPr>
        <w:t>обеспечения защиты населения поселения, уменьшения ущерба от наводнений</w:t>
      </w:r>
      <w:r w:rsidR="00C95DA7">
        <w:rPr>
          <w:rFonts w:ascii="Times New Roman" w:hAnsi="Times New Roman" w:cs="Times New Roman"/>
          <w:sz w:val="28"/>
          <w:szCs w:val="28"/>
        </w:rPr>
        <w:t>, администрация сельского поселе</w:t>
      </w:r>
      <w:r w:rsidR="00407A2A">
        <w:rPr>
          <w:rFonts w:ascii="Times New Roman" w:hAnsi="Times New Roman" w:cs="Times New Roman"/>
          <w:sz w:val="28"/>
          <w:szCs w:val="28"/>
        </w:rPr>
        <w:t>ния «</w:t>
      </w:r>
      <w:r w:rsidR="001B6017">
        <w:rPr>
          <w:rFonts w:ascii="Times New Roman" w:hAnsi="Times New Roman" w:cs="Times New Roman"/>
          <w:sz w:val="28"/>
          <w:szCs w:val="28"/>
        </w:rPr>
        <w:t>Село Булава</w:t>
      </w:r>
      <w:r w:rsidR="00407A2A">
        <w:rPr>
          <w:rFonts w:ascii="Times New Roman" w:hAnsi="Times New Roman" w:cs="Times New Roman"/>
          <w:sz w:val="28"/>
          <w:szCs w:val="28"/>
        </w:rPr>
        <w:t xml:space="preserve">» </w:t>
      </w:r>
      <w:r w:rsidR="001B6017">
        <w:rPr>
          <w:rFonts w:ascii="Times New Roman" w:hAnsi="Times New Roman" w:cs="Times New Roman"/>
          <w:sz w:val="28"/>
          <w:szCs w:val="28"/>
        </w:rPr>
        <w:t>Ульчского</w:t>
      </w:r>
      <w:r w:rsidR="00407A2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261F7" w:rsidRPr="00C95DA7" w:rsidRDefault="00C95DA7" w:rsidP="00C95D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261F7" w:rsidRPr="00C95DA7">
        <w:rPr>
          <w:rFonts w:ascii="Times New Roman" w:hAnsi="Times New Roman" w:cs="Times New Roman"/>
          <w:sz w:val="28"/>
          <w:szCs w:val="28"/>
        </w:rPr>
        <w:t>:</w:t>
      </w:r>
    </w:p>
    <w:p w:rsidR="000261F7" w:rsidRPr="00C95DA7" w:rsidRDefault="000261F7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95DA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95DA7">
        <w:rPr>
          <w:rFonts w:ascii="Times New Roman" w:hAnsi="Times New Roman" w:cs="Times New Roman"/>
          <w:sz w:val="28"/>
          <w:szCs w:val="28"/>
        </w:rPr>
        <w:t>план мероприятий, направленных на снижение последствий весеннего половодья и паводков на территории сельского поселения «</w:t>
      </w:r>
      <w:r w:rsidR="001B6017">
        <w:rPr>
          <w:rFonts w:ascii="Times New Roman" w:hAnsi="Times New Roman" w:cs="Times New Roman"/>
          <w:sz w:val="28"/>
          <w:szCs w:val="28"/>
        </w:rPr>
        <w:t>Село Булава</w:t>
      </w:r>
      <w:r w:rsidRPr="00C95DA7">
        <w:rPr>
          <w:rFonts w:ascii="Times New Roman" w:hAnsi="Times New Roman" w:cs="Times New Roman"/>
          <w:sz w:val="28"/>
          <w:szCs w:val="28"/>
        </w:rPr>
        <w:t>»</w:t>
      </w:r>
      <w:r w:rsidR="00407A2A">
        <w:rPr>
          <w:rFonts w:ascii="Times New Roman" w:hAnsi="Times New Roman" w:cs="Times New Roman"/>
          <w:sz w:val="28"/>
          <w:szCs w:val="28"/>
        </w:rPr>
        <w:t xml:space="preserve"> </w:t>
      </w:r>
      <w:r w:rsidR="001B6017">
        <w:rPr>
          <w:rFonts w:ascii="Times New Roman" w:hAnsi="Times New Roman" w:cs="Times New Roman"/>
          <w:sz w:val="28"/>
          <w:szCs w:val="28"/>
        </w:rPr>
        <w:t>Ульчского</w:t>
      </w:r>
      <w:r w:rsidR="00407A2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935979">
        <w:rPr>
          <w:rFonts w:ascii="Times New Roman" w:hAnsi="Times New Roman" w:cs="Times New Roman"/>
          <w:sz w:val="28"/>
          <w:szCs w:val="28"/>
        </w:rPr>
        <w:t xml:space="preserve"> </w:t>
      </w:r>
      <w:r w:rsidRPr="00C95DA7">
        <w:rPr>
          <w:rFonts w:ascii="Times New Roman" w:hAnsi="Times New Roman" w:cs="Times New Roman"/>
          <w:sz w:val="28"/>
          <w:szCs w:val="28"/>
        </w:rPr>
        <w:t xml:space="preserve">на </w:t>
      </w:r>
      <w:r w:rsidR="00A8235E">
        <w:rPr>
          <w:rFonts w:ascii="Times New Roman" w:hAnsi="Times New Roman" w:cs="Times New Roman"/>
          <w:sz w:val="28"/>
          <w:szCs w:val="28"/>
        </w:rPr>
        <w:t>2022</w:t>
      </w:r>
      <w:r w:rsidRPr="00C95D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261F7" w:rsidRPr="00C95DA7" w:rsidRDefault="000261F7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 xml:space="preserve">2. Специалисту 1 категории администрации сельского поселения </w:t>
      </w:r>
      <w:r w:rsidR="00935979">
        <w:rPr>
          <w:rFonts w:ascii="Times New Roman" w:hAnsi="Times New Roman" w:cs="Times New Roman"/>
          <w:sz w:val="28"/>
          <w:szCs w:val="28"/>
        </w:rPr>
        <w:t>«</w:t>
      </w:r>
      <w:r w:rsidR="001B6017">
        <w:rPr>
          <w:rFonts w:ascii="Times New Roman" w:hAnsi="Times New Roman" w:cs="Times New Roman"/>
          <w:sz w:val="28"/>
          <w:szCs w:val="28"/>
        </w:rPr>
        <w:t>Село Булава</w:t>
      </w:r>
      <w:r w:rsidR="00935979">
        <w:rPr>
          <w:rFonts w:ascii="Times New Roman" w:hAnsi="Times New Roman" w:cs="Times New Roman"/>
          <w:sz w:val="28"/>
          <w:szCs w:val="28"/>
        </w:rPr>
        <w:t xml:space="preserve">» </w:t>
      </w:r>
      <w:r w:rsidR="001B6017">
        <w:rPr>
          <w:rFonts w:ascii="Times New Roman" w:hAnsi="Times New Roman" w:cs="Times New Roman"/>
          <w:sz w:val="28"/>
          <w:szCs w:val="28"/>
        </w:rPr>
        <w:t>Новрузовой Е.А</w:t>
      </w:r>
      <w:r w:rsidRPr="00C95DA7">
        <w:rPr>
          <w:rFonts w:ascii="Times New Roman" w:hAnsi="Times New Roman" w:cs="Times New Roman"/>
          <w:sz w:val="28"/>
          <w:szCs w:val="28"/>
        </w:rPr>
        <w:t>.:</w:t>
      </w:r>
    </w:p>
    <w:p w:rsidR="000261F7" w:rsidRPr="00C95DA7" w:rsidRDefault="000261F7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>2.1.Организовать практическое выполнение и контроль противопаводковых мероприятий.</w:t>
      </w:r>
    </w:p>
    <w:p w:rsidR="000261F7" w:rsidRPr="00C95DA7" w:rsidRDefault="00C95DA7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>2.1. Во взаимодействии с Главным управлением МЧС России по Хабаровскому краю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обеспечить информирование населения о развитии паводковой обстановки и организовать разъяснительную работу по вопросам готовности к действиям при угрозе и возникновении чрезвычайных ситуаций</w:t>
      </w:r>
    </w:p>
    <w:p w:rsidR="00935979" w:rsidRPr="00935979" w:rsidRDefault="00AB0CD0" w:rsidP="009359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Опубликовать настоящее постановление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Информационном листке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местного самоуправления сельского поселения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«Вестнике местного самоуправления»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пального района Хабаровского края в информационно-телекоммуникационной сети «Интернет».</w:t>
      </w:r>
    </w:p>
    <w:p w:rsidR="000261F7" w:rsidRPr="00C95DA7" w:rsidRDefault="00AB0CD0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61F7" w:rsidRPr="00C95DA7">
        <w:rPr>
          <w:rFonts w:ascii="Times New Roman" w:hAnsi="Times New Roman" w:cs="Times New Roman"/>
          <w:sz w:val="28"/>
          <w:szCs w:val="28"/>
        </w:rPr>
        <w:t>. Контроль за исп</w:t>
      </w:r>
      <w:r w:rsidR="00C95DA7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61F7" w:rsidRPr="00C95DA7" w:rsidRDefault="00AB0CD0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DA7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1F5B29">
        <w:rPr>
          <w:rFonts w:ascii="Times New Roman" w:hAnsi="Times New Roman" w:cs="Times New Roman"/>
          <w:sz w:val="28"/>
          <w:szCs w:val="28"/>
        </w:rPr>
        <w:t>ает в силу после его официального опубликования (обнародования).</w:t>
      </w:r>
    </w:p>
    <w:p w:rsidR="000261F7" w:rsidRPr="00C95DA7" w:rsidRDefault="000261F7" w:rsidP="0002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D0" w:rsidRDefault="00AB0CD0" w:rsidP="0002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1F7" w:rsidRPr="00C95DA7" w:rsidRDefault="000261F7" w:rsidP="0002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="00AB0CD0">
        <w:rPr>
          <w:rFonts w:ascii="Times New Roman" w:hAnsi="Times New Roman" w:cs="Times New Roman"/>
          <w:sz w:val="28"/>
          <w:szCs w:val="28"/>
        </w:rPr>
        <w:t>Н.П.Росугбу</w:t>
      </w:r>
    </w:p>
    <w:p w:rsidR="000261F7" w:rsidRPr="00C95DA7" w:rsidRDefault="000261F7" w:rsidP="00661E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261F7" w:rsidRPr="00C95DA7" w:rsidRDefault="000261F7" w:rsidP="000261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0261F7" w:rsidRPr="00C95DA7" w:rsidSect="001F5B29">
          <w:headerReference w:type="default" r:id="rId9"/>
          <w:pgSz w:w="11906" w:h="16838" w:code="9"/>
          <w:pgMar w:top="1134" w:right="851" w:bottom="1134" w:left="1985" w:header="720" w:footer="720" w:gutter="0"/>
          <w:cols w:space="720"/>
          <w:titlePg/>
          <w:docGrid w:linePitch="299"/>
        </w:sectPr>
      </w:pPr>
    </w:p>
    <w:p w:rsidR="000261F7" w:rsidRDefault="00D87815" w:rsidP="00407A2A">
      <w:pPr>
        <w:pStyle w:val="ConsPlusNormal"/>
        <w:widowControl/>
        <w:ind w:left="4253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7A2A" w:rsidRDefault="00407A2A" w:rsidP="00407A2A">
      <w:pPr>
        <w:pStyle w:val="ConsPlusNormal"/>
        <w:widowControl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5DA7" w:rsidRPr="00D8781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A7" w:rsidRPr="00D8781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07A2A" w:rsidRDefault="000261F7" w:rsidP="00407A2A">
      <w:pPr>
        <w:pStyle w:val="ConsPlusNormal"/>
        <w:widowControl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8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87815">
        <w:rPr>
          <w:rFonts w:ascii="Times New Roman" w:hAnsi="Times New Roman" w:cs="Times New Roman"/>
          <w:sz w:val="28"/>
          <w:szCs w:val="28"/>
        </w:rPr>
        <w:t xml:space="preserve"> </w:t>
      </w:r>
      <w:r w:rsidRPr="00D87815">
        <w:rPr>
          <w:rFonts w:ascii="Times New Roman" w:hAnsi="Times New Roman" w:cs="Times New Roman"/>
          <w:sz w:val="28"/>
          <w:szCs w:val="28"/>
        </w:rPr>
        <w:t>«</w:t>
      </w:r>
      <w:r w:rsidR="00AB0CD0">
        <w:rPr>
          <w:rFonts w:ascii="Times New Roman" w:hAnsi="Times New Roman" w:cs="Times New Roman"/>
          <w:sz w:val="28"/>
          <w:szCs w:val="28"/>
        </w:rPr>
        <w:t>Село Булава</w:t>
      </w:r>
      <w:r w:rsidRPr="00D87815">
        <w:rPr>
          <w:rFonts w:ascii="Times New Roman" w:hAnsi="Times New Roman" w:cs="Times New Roman"/>
          <w:sz w:val="28"/>
          <w:szCs w:val="28"/>
        </w:rPr>
        <w:t>»</w:t>
      </w:r>
    </w:p>
    <w:p w:rsidR="000261F7" w:rsidRPr="00D87815" w:rsidRDefault="00AB0CD0" w:rsidP="00407A2A">
      <w:pPr>
        <w:pStyle w:val="ConsPlusNormal"/>
        <w:widowControl/>
        <w:ind w:left="4253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</w:t>
      </w:r>
      <w:r w:rsidR="00407A2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261F7" w:rsidRPr="00D87815" w:rsidRDefault="00A8235E" w:rsidP="00407A2A">
      <w:pPr>
        <w:pStyle w:val="ConsPlusNormal"/>
        <w:widowControl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0CD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D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407A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61F7" w:rsidRPr="00D87815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D0">
        <w:rPr>
          <w:rFonts w:ascii="Times New Roman" w:hAnsi="Times New Roman" w:cs="Times New Roman"/>
          <w:sz w:val="28"/>
          <w:szCs w:val="28"/>
        </w:rPr>
        <w:t>20-па</w:t>
      </w:r>
    </w:p>
    <w:p w:rsidR="000261F7" w:rsidRPr="00D87815" w:rsidRDefault="000261F7" w:rsidP="0002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815" w:rsidRPr="00D87815" w:rsidRDefault="00D87815" w:rsidP="00D878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81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07A2A" w:rsidRDefault="00D87815" w:rsidP="00D878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87815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815">
        <w:rPr>
          <w:rFonts w:ascii="Times New Roman" w:hAnsi="Times New Roman" w:cs="Times New Roman"/>
          <w:sz w:val="28"/>
          <w:szCs w:val="28"/>
        </w:rPr>
        <w:t xml:space="preserve"> направленных на снижение последствий весеннего </w:t>
      </w:r>
    </w:p>
    <w:p w:rsidR="00D87815" w:rsidRDefault="00D87815" w:rsidP="00D878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815">
        <w:rPr>
          <w:rFonts w:ascii="Times New Roman" w:hAnsi="Times New Roman" w:cs="Times New Roman"/>
          <w:sz w:val="28"/>
          <w:szCs w:val="28"/>
        </w:rPr>
        <w:t xml:space="preserve">половодья и паводков на территории сельского поселения </w:t>
      </w:r>
    </w:p>
    <w:p w:rsidR="000261F7" w:rsidRPr="00D87815" w:rsidRDefault="007C3BC3" w:rsidP="00D878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0CD0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B0CD0">
        <w:rPr>
          <w:rFonts w:ascii="Times New Roman" w:hAnsi="Times New Roman" w:cs="Times New Roman"/>
          <w:sz w:val="28"/>
          <w:szCs w:val="28"/>
        </w:rPr>
        <w:t>Ульчского</w:t>
      </w:r>
      <w:r w:rsidR="00407A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235E">
        <w:rPr>
          <w:rFonts w:ascii="Times New Roman" w:hAnsi="Times New Roman" w:cs="Times New Roman"/>
          <w:sz w:val="28"/>
          <w:szCs w:val="28"/>
        </w:rPr>
        <w:t xml:space="preserve"> района Хабаровского края в 2022</w:t>
      </w:r>
      <w:r w:rsidR="00D87815" w:rsidRPr="00D87815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11"/>
        <w:gridCol w:w="1776"/>
        <w:gridCol w:w="3402"/>
      </w:tblGrid>
      <w:tr w:rsidR="000261F7" w:rsidRPr="00C95DA7" w:rsidTr="003E08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мероприятий.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C9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61467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DA7" w:rsidRPr="00C9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КЧС и ПБ сельского поселения по вопросу: «О подготовке к</w:t>
            </w:r>
            <w:r w:rsidR="00CE7FFB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мероприятий по пропуску паводковых вод»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407A2A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КЧС и ПБ сельского поселения                     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35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оперативной группы для координации работы по   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необходимых противопаводковых 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 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3E084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7C3BC3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КЧС и ПБ сельского поселения                     </w:t>
            </w:r>
          </w:p>
        </w:tc>
      </w:tr>
      <w:tr w:rsidR="000261F7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территорий поселения, подвергающихся подтоплением паводковыми водами и требующие берегоукрепления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7C3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прель-май 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1195F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5F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5F" w:rsidRPr="00C95DA7" w:rsidRDefault="0051195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Проверка системы оповещения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5F" w:rsidRPr="00C95DA7" w:rsidRDefault="007C3BC3" w:rsidP="009359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51195F" w:rsidRPr="00C95D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95F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5F" w:rsidRPr="00C95DA7" w:rsidRDefault="0051195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Определение жилых домов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>, социально-значимых объектов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территорий, попадающих в зоны возможного затопления, уточнение количества жителей, подлежащих отселению, места и порядок их временного размещения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34164E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7C3BC3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67F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Pr="00C95DA7" w:rsidRDefault="0061467F" w:rsidP="003D4D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Pr="00C95DA7" w:rsidRDefault="0061467F" w:rsidP="003D4D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маршрутов эвакуации и мест пребывания эвакуируемого населения, а также содержания домашнего скота в период половодья.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Pr="00C95DA7" w:rsidRDefault="003E0847" w:rsidP="003D4D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7C3BC3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Pr="00C95DA7" w:rsidRDefault="0061467F" w:rsidP="003D4D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51195F" w:rsidP="00511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Подготовка пунктов</w:t>
            </w:r>
            <w:r w:rsidRPr="00C9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временного размещения для приема пострадавшего населения от паводка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1F5B29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51195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Заключить договоры с организациями для проведения ликвидации возможных чрезвычайных ситуаций, связанных с паводком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3573C9" w:rsidP="003E0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3BC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7C3BC3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35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систем  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(альтернативные источники 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населения) и  канализации.  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3573C9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C9" w:rsidRPr="00C95DA7" w:rsidRDefault="00A8235E" w:rsidP="0035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B0CD0">
              <w:rPr>
                <w:rFonts w:ascii="Times New Roman" w:hAnsi="Times New Roman" w:cs="Times New Roman"/>
                <w:sz w:val="24"/>
                <w:szCs w:val="24"/>
              </w:rPr>
              <w:t>Булава Премиум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261F7" w:rsidRPr="00C95DA7" w:rsidRDefault="003573C9" w:rsidP="0035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573C9" w:rsidRPr="00C95DA7" w:rsidTr="003E0847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C9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C9" w:rsidRPr="00C95DA7" w:rsidRDefault="003573C9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технологического режима обеззараживания питьевой воды и проведение производственного контроля качества воды, подаваемых населению, с учетом паводкого периода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C9" w:rsidRPr="00C95DA7" w:rsidRDefault="003573C9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C9" w:rsidRPr="00C95DA7" w:rsidRDefault="00A8235E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AB0CD0">
              <w:rPr>
                <w:rFonts w:ascii="Times New Roman" w:hAnsi="Times New Roman" w:cs="Times New Roman"/>
                <w:sz w:val="24"/>
                <w:szCs w:val="24"/>
              </w:rPr>
              <w:t>Булава Премиум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73C9" w:rsidRPr="00C95DA7" w:rsidRDefault="003573C9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261F7" w:rsidRPr="00C95DA7" w:rsidTr="003E0847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B0C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  <w:r w:rsidR="0051195F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и  единой дежурной  </w:t>
            </w:r>
            <w:r w:rsidR="006302AD">
              <w:rPr>
                <w:rFonts w:ascii="Times New Roman" w:hAnsi="Times New Roman" w:cs="Times New Roman"/>
                <w:sz w:val="24"/>
                <w:szCs w:val="24"/>
              </w:rPr>
              <w:t>диспетчерской службы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CD0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51195F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 о складывающейся обстановке и принимаемых 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мерах.        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C9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DA7" w:rsidRPr="00C95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C9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устойчивой связи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Default="00A10E7B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«Ростелеком» 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B0CD0">
              <w:rPr>
                <w:rFonts w:ascii="Times New Roman" w:hAnsi="Times New Roman" w:cs="Times New Roman"/>
                <w:sz w:val="24"/>
                <w:szCs w:val="24"/>
              </w:rPr>
              <w:t>с.Булава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DA7" w:rsidRPr="00C95D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C9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 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работах в районах зон 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наводнения.   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период ЧС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302AD" w:rsidP="00A10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</w:t>
            </w:r>
            <w:bookmarkStart w:id="0" w:name="_GoBack"/>
            <w:bookmarkEnd w:id="0"/>
            <w:r w:rsidR="00D3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DA7" w:rsidRPr="00C95DA7">
              <w:rPr>
                <w:rFonts w:ascii="Times New Roman" w:hAnsi="Times New Roman" w:cs="Times New Roman"/>
                <w:sz w:val="24"/>
                <w:szCs w:val="24"/>
              </w:rPr>
              <w:t>ОМВД Росс</w:t>
            </w:r>
            <w:r w:rsidR="0061467F">
              <w:rPr>
                <w:rFonts w:ascii="Times New Roman" w:hAnsi="Times New Roman" w:cs="Times New Roman"/>
                <w:sz w:val="24"/>
                <w:szCs w:val="24"/>
              </w:rPr>
              <w:t xml:space="preserve">ии по </w:t>
            </w:r>
            <w:r w:rsidR="00D7064D">
              <w:rPr>
                <w:rFonts w:ascii="Times New Roman" w:hAnsi="Times New Roman" w:cs="Times New Roman"/>
                <w:sz w:val="24"/>
                <w:szCs w:val="24"/>
              </w:rPr>
              <w:t>Ульчскому</w:t>
            </w:r>
            <w:r w:rsidR="0061467F">
              <w:rPr>
                <w:rFonts w:ascii="Times New Roman" w:hAnsi="Times New Roman" w:cs="Times New Roman"/>
                <w:sz w:val="24"/>
                <w:szCs w:val="24"/>
              </w:rPr>
              <w:t xml:space="preserve"> району  </w:t>
            </w:r>
            <w:r w:rsidR="00C95DA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          </w:t>
            </w:r>
          </w:p>
        </w:tc>
      </w:tr>
    </w:tbl>
    <w:p w:rsidR="000261F7" w:rsidRPr="00C95DA7" w:rsidRDefault="000261F7" w:rsidP="0002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1F7" w:rsidRPr="00C95DA7" w:rsidRDefault="000261F7" w:rsidP="000261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95DA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62223" w:rsidRPr="00C95DA7" w:rsidRDefault="00762223">
      <w:pPr>
        <w:rPr>
          <w:rFonts w:ascii="Times New Roman" w:hAnsi="Times New Roman" w:cs="Times New Roman"/>
          <w:sz w:val="24"/>
          <w:szCs w:val="24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sectPr w:rsidR="001C61BF" w:rsidRPr="00C95DA7" w:rsidSect="001F5B29">
      <w:pgSz w:w="11906" w:h="16838" w:code="9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E4" w:rsidRPr="00D87815" w:rsidRDefault="005C68E4" w:rsidP="00D8781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C68E4" w:rsidRPr="00D87815" w:rsidRDefault="005C68E4" w:rsidP="00D8781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E4" w:rsidRPr="00D87815" w:rsidRDefault="005C68E4" w:rsidP="00D8781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C68E4" w:rsidRPr="00D87815" w:rsidRDefault="005C68E4" w:rsidP="00D8781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5235"/>
      <w:docPartObj>
        <w:docPartGallery w:val="Page Numbers (Top of Page)"/>
        <w:docPartUnique/>
      </w:docPartObj>
    </w:sdtPr>
    <w:sdtEndPr/>
    <w:sdtContent>
      <w:p w:rsidR="00D87815" w:rsidRDefault="00F47A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E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815" w:rsidRDefault="00D878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35B"/>
    <w:multiLevelType w:val="hybridMultilevel"/>
    <w:tmpl w:val="461A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1F7"/>
    <w:rsid w:val="000261F7"/>
    <w:rsid w:val="000E17D1"/>
    <w:rsid w:val="00131572"/>
    <w:rsid w:val="00144829"/>
    <w:rsid w:val="00150C2D"/>
    <w:rsid w:val="00167412"/>
    <w:rsid w:val="001A0866"/>
    <w:rsid w:val="001B6017"/>
    <w:rsid w:val="001C61BF"/>
    <w:rsid w:val="001F5B29"/>
    <w:rsid w:val="00226CF3"/>
    <w:rsid w:val="002E7059"/>
    <w:rsid w:val="0034164E"/>
    <w:rsid w:val="003573C9"/>
    <w:rsid w:val="003E0847"/>
    <w:rsid w:val="00406B66"/>
    <w:rsid w:val="00407A2A"/>
    <w:rsid w:val="004D332C"/>
    <w:rsid w:val="0051195F"/>
    <w:rsid w:val="00514FC9"/>
    <w:rsid w:val="00587F89"/>
    <w:rsid w:val="005C68E4"/>
    <w:rsid w:val="0061467F"/>
    <w:rsid w:val="006302AD"/>
    <w:rsid w:val="00644C3E"/>
    <w:rsid w:val="00661E75"/>
    <w:rsid w:val="0067279C"/>
    <w:rsid w:val="006B3A03"/>
    <w:rsid w:val="00762223"/>
    <w:rsid w:val="007C3BC3"/>
    <w:rsid w:val="00817595"/>
    <w:rsid w:val="008527FF"/>
    <w:rsid w:val="00855063"/>
    <w:rsid w:val="00907534"/>
    <w:rsid w:val="00935979"/>
    <w:rsid w:val="009734A9"/>
    <w:rsid w:val="00A10E7B"/>
    <w:rsid w:val="00A260C0"/>
    <w:rsid w:val="00A77356"/>
    <w:rsid w:val="00A8235E"/>
    <w:rsid w:val="00AB0CD0"/>
    <w:rsid w:val="00BD69A4"/>
    <w:rsid w:val="00BE1F1C"/>
    <w:rsid w:val="00C00345"/>
    <w:rsid w:val="00C87208"/>
    <w:rsid w:val="00C95DA7"/>
    <w:rsid w:val="00CE7FFB"/>
    <w:rsid w:val="00D009B3"/>
    <w:rsid w:val="00D323CA"/>
    <w:rsid w:val="00D7064D"/>
    <w:rsid w:val="00D87815"/>
    <w:rsid w:val="00E62051"/>
    <w:rsid w:val="00E81742"/>
    <w:rsid w:val="00F47ADB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80D5"/>
  <w15:docId w15:val="{7E6DAC21-FE6C-4308-B947-81035C7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815"/>
  </w:style>
  <w:style w:type="paragraph" w:styleId="a7">
    <w:name w:val="footer"/>
    <w:basedOn w:val="a"/>
    <w:link w:val="a8"/>
    <w:uiPriority w:val="99"/>
    <w:semiHidden/>
    <w:unhideWhenUsed/>
    <w:rsid w:val="00D8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7815"/>
  </w:style>
  <w:style w:type="paragraph" w:styleId="a9">
    <w:name w:val="No Spacing"/>
    <w:uiPriority w:val="1"/>
    <w:qFormat/>
    <w:rsid w:val="001B6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4F10-6486-483B-830D-9EB0441F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Bulava</cp:lastModifiedBy>
  <cp:revision>23</cp:revision>
  <cp:lastPrinted>2022-02-07T01:34:00Z</cp:lastPrinted>
  <dcterms:created xsi:type="dcterms:W3CDTF">2014-02-27T01:19:00Z</dcterms:created>
  <dcterms:modified xsi:type="dcterms:W3CDTF">2022-02-07T01:35:00Z</dcterms:modified>
</cp:coreProperties>
</file>