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17" w:rsidRPr="001B6017" w:rsidRDefault="001B6017" w:rsidP="001B6017">
      <w:pPr>
        <w:pStyle w:val="a9"/>
        <w:jc w:val="center"/>
        <w:rPr>
          <w:rFonts w:ascii="Times New Roman" w:hAnsi="Times New Roman" w:cs="Times New Roman"/>
          <w:sz w:val="24"/>
          <w:lang w:eastAsia="ar-SA"/>
        </w:rPr>
      </w:pPr>
      <w:r w:rsidRPr="001B6017">
        <w:rPr>
          <w:rFonts w:ascii="Times New Roman" w:hAnsi="Times New Roman" w:cs="Times New Roman"/>
          <w:noProof/>
        </w:rPr>
        <w:drawing>
          <wp:inline distT="0" distB="0" distL="0" distR="0" wp14:anchorId="111FE616" wp14:editId="0FCAA6DF">
            <wp:extent cx="1322705" cy="7004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1B6017" w:rsidRPr="001B6017" w:rsidTr="006318A7">
        <w:trPr>
          <w:trHeight w:val="2126"/>
        </w:trPr>
        <w:tc>
          <w:tcPr>
            <w:tcW w:w="9570" w:type="dxa"/>
          </w:tcPr>
          <w:p w:rsidR="001B6017" w:rsidRPr="001B6017" w:rsidRDefault="001B6017" w:rsidP="001B60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017"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 «СЕЛО БУЛАВА»</w:t>
            </w:r>
          </w:p>
          <w:p w:rsidR="001B6017" w:rsidRPr="001B6017" w:rsidRDefault="001B6017" w:rsidP="001B60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017">
              <w:rPr>
                <w:rFonts w:ascii="Times New Roman" w:hAnsi="Times New Roman" w:cs="Times New Roman"/>
                <w:sz w:val="28"/>
                <w:szCs w:val="28"/>
              </w:rPr>
              <w:t>Ульчского муниципального района Хабаровского края</w:t>
            </w:r>
          </w:p>
          <w:p w:rsidR="001B6017" w:rsidRPr="001B6017" w:rsidRDefault="001B6017" w:rsidP="001B601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6017" w:rsidRPr="001B6017" w:rsidRDefault="001B6017" w:rsidP="001B60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017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1B6017" w:rsidRPr="001B6017" w:rsidRDefault="001B6017" w:rsidP="001B60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17" w:rsidRPr="001B6017" w:rsidRDefault="006374DB" w:rsidP="001B60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B6017" w:rsidRPr="001B60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6017" w:rsidRPr="001B60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6017" w:rsidRPr="001B6017">
              <w:rPr>
                <w:rFonts w:ascii="Times New Roman" w:hAnsi="Times New Roman" w:cs="Times New Roman"/>
                <w:sz w:val="28"/>
                <w:szCs w:val="28"/>
              </w:rPr>
              <w:t xml:space="preserve">  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B6017" w:rsidRPr="001B6017">
              <w:rPr>
                <w:rFonts w:ascii="Times New Roman" w:hAnsi="Times New Roman" w:cs="Times New Roman"/>
                <w:sz w:val="28"/>
                <w:szCs w:val="28"/>
              </w:rPr>
              <w:t xml:space="preserve"> -па</w:t>
            </w:r>
          </w:p>
          <w:p w:rsidR="001B6017" w:rsidRPr="001B6017" w:rsidRDefault="001B6017" w:rsidP="001B60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B6017">
              <w:rPr>
                <w:rFonts w:ascii="Times New Roman" w:hAnsi="Times New Roman" w:cs="Times New Roman"/>
                <w:sz w:val="28"/>
                <w:szCs w:val="28"/>
              </w:rPr>
              <w:t>с. Булава</w:t>
            </w:r>
          </w:p>
          <w:p w:rsidR="001B6017" w:rsidRPr="001B6017" w:rsidRDefault="001B6017" w:rsidP="001B60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2AD" w:rsidRPr="00C95DA7" w:rsidRDefault="006302AD" w:rsidP="001448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5DA7">
        <w:rPr>
          <w:rFonts w:ascii="Times New Roman" w:hAnsi="Times New Roman" w:cs="Times New Roman"/>
          <w:sz w:val="28"/>
          <w:szCs w:val="28"/>
        </w:rPr>
        <w:t>О проведении противопаводковых мероприятий</w:t>
      </w:r>
    </w:p>
    <w:p w:rsidR="0067279C" w:rsidRDefault="006302AD" w:rsidP="001448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5DA7">
        <w:rPr>
          <w:rFonts w:ascii="Times New Roman" w:hAnsi="Times New Roman" w:cs="Times New Roman"/>
          <w:sz w:val="28"/>
          <w:szCs w:val="28"/>
        </w:rPr>
        <w:t xml:space="preserve">на территории сельского </w:t>
      </w:r>
      <w:r w:rsidR="003E0847">
        <w:rPr>
          <w:rFonts w:ascii="Times New Roman" w:hAnsi="Times New Roman" w:cs="Times New Roman"/>
          <w:sz w:val="28"/>
          <w:szCs w:val="28"/>
        </w:rPr>
        <w:t>поселения «</w:t>
      </w:r>
      <w:r w:rsidR="001B6017">
        <w:rPr>
          <w:rFonts w:ascii="Times New Roman" w:hAnsi="Times New Roman" w:cs="Times New Roman"/>
          <w:sz w:val="28"/>
          <w:szCs w:val="28"/>
        </w:rPr>
        <w:t>Село Булава</w:t>
      </w:r>
      <w:r w:rsidR="003E0847">
        <w:rPr>
          <w:rFonts w:ascii="Times New Roman" w:hAnsi="Times New Roman" w:cs="Times New Roman"/>
          <w:sz w:val="28"/>
          <w:szCs w:val="28"/>
        </w:rPr>
        <w:t>»</w:t>
      </w:r>
      <w:r w:rsidR="001B6017">
        <w:rPr>
          <w:rFonts w:ascii="Times New Roman" w:hAnsi="Times New Roman" w:cs="Times New Roman"/>
          <w:sz w:val="28"/>
          <w:szCs w:val="28"/>
        </w:rPr>
        <w:t xml:space="preserve"> Ульчского</w:t>
      </w:r>
    </w:p>
    <w:p w:rsidR="006302AD" w:rsidRPr="00C95DA7" w:rsidRDefault="00407A2A" w:rsidP="001448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8235E">
        <w:rPr>
          <w:rFonts w:ascii="Times New Roman" w:hAnsi="Times New Roman" w:cs="Times New Roman"/>
          <w:sz w:val="28"/>
          <w:szCs w:val="28"/>
        </w:rPr>
        <w:t xml:space="preserve"> района Хабаровского края в 202</w:t>
      </w:r>
      <w:r w:rsidR="006374DB">
        <w:rPr>
          <w:rFonts w:ascii="Times New Roman" w:hAnsi="Times New Roman" w:cs="Times New Roman"/>
          <w:sz w:val="28"/>
          <w:szCs w:val="28"/>
        </w:rPr>
        <w:t>3</w:t>
      </w:r>
      <w:r w:rsidR="006302AD" w:rsidRPr="00C95DA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302AD" w:rsidRDefault="006302AD" w:rsidP="00C95DA7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DA7" w:rsidRDefault="00CE7FFB" w:rsidP="00C95D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A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</w:t>
      </w:r>
      <w:r w:rsidR="00C95DA7">
        <w:rPr>
          <w:rFonts w:ascii="Times New Roman" w:hAnsi="Times New Roman" w:cs="Times New Roman"/>
          <w:sz w:val="28"/>
          <w:szCs w:val="28"/>
        </w:rPr>
        <w:t>,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Уставом сельского поселения «</w:t>
      </w:r>
      <w:r w:rsidR="001B6017">
        <w:rPr>
          <w:rFonts w:ascii="Times New Roman" w:eastAsia="Calibri" w:hAnsi="Times New Roman" w:cs="Times New Roman"/>
          <w:sz w:val="28"/>
          <w:szCs w:val="28"/>
          <w:lang w:eastAsia="en-US"/>
        </w:rPr>
        <w:t>Село Булава»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6017">
        <w:rPr>
          <w:rFonts w:ascii="Times New Roman" w:eastAsia="Calibri" w:hAnsi="Times New Roman" w:cs="Times New Roman"/>
          <w:sz w:val="28"/>
          <w:szCs w:val="28"/>
          <w:lang w:eastAsia="en-US"/>
        </w:rPr>
        <w:t>Ульчского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Хабаровского края, принятым решением Совета депутатов сельского поселения «</w:t>
      </w:r>
      <w:r w:rsidR="001B6017">
        <w:rPr>
          <w:rFonts w:ascii="Times New Roman" w:eastAsia="Calibri" w:hAnsi="Times New Roman" w:cs="Times New Roman"/>
          <w:sz w:val="28"/>
          <w:szCs w:val="28"/>
          <w:lang w:eastAsia="en-US"/>
        </w:rPr>
        <w:t>Село Булава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1B6017">
        <w:rPr>
          <w:rFonts w:ascii="Times New Roman" w:eastAsia="Calibri" w:hAnsi="Times New Roman" w:cs="Times New Roman"/>
          <w:sz w:val="28"/>
          <w:szCs w:val="28"/>
          <w:lang w:eastAsia="en-US"/>
        </w:rPr>
        <w:t>Ульчского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</w:t>
      </w:r>
      <w:r w:rsidR="001B6017">
        <w:rPr>
          <w:rFonts w:ascii="Times New Roman" w:eastAsia="Calibri" w:hAnsi="Times New Roman" w:cs="Times New Roman"/>
          <w:sz w:val="28"/>
          <w:szCs w:val="28"/>
          <w:lang w:eastAsia="en-US"/>
        </w:rPr>
        <w:t>о района Хабаровского края от 15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1B601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.2005 № </w:t>
      </w:r>
      <w:r w:rsidR="001B6017"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95DA7">
        <w:rPr>
          <w:rFonts w:ascii="Times New Roman" w:hAnsi="Times New Roman" w:cs="Times New Roman"/>
          <w:sz w:val="28"/>
          <w:szCs w:val="28"/>
        </w:rPr>
        <w:t xml:space="preserve"> в</w:t>
      </w:r>
      <w:r w:rsidR="000261F7" w:rsidRPr="00C95DA7">
        <w:rPr>
          <w:rFonts w:ascii="Times New Roman" w:hAnsi="Times New Roman" w:cs="Times New Roman"/>
          <w:sz w:val="28"/>
          <w:szCs w:val="28"/>
        </w:rPr>
        <w:t xml:space="preserve"> 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>целях организованной подготовки</w:t>
      </w:r>
      <w:r w:rsidR="00935979" w:rsidRPr="00C95DA7">
        <w:rPr>
          <w:rFonts w:ascii="Times New Roman" w:hAnsi="Times New Roman" w:cs="Times New Roman"/>
          <w:sz w:val="28"/>
          <w:szCs w:val="28"/>
        </w:rPr>
        <w:t xml:space="preserve"> </w:t>
      </w:r>
      <w:r w:rsidR="00935979">
        <w:rPr>
          <w:rFonts w:ascii="Times New Roman" w:hAnsi="Times New Roman" w:cs="Times New Roman"/>
          <w:sz w:val="28"/>
          <w:szCs w:val="28"/>
        </w:rPr>
        <w:t>в период</w:t>
      </w:r>
      <w:r w:rsidR="000261F7" w:rsidRPr="00C95DA7">
        <w:rPr>
          <w:rFonts w:ascii="Times New Roman" w:hAnsi="Times New Roman" w:cs="Times New Roman"/>
          <w:sz w:val="28"/>
          <w:szCs w:val="28"/>
        </w:rPr>
        <w:t xml:space="preserve"> вскрытия рек, возможным образованием весеннего половодья с затоплением насе</w:t>
      </w:r>
      <w:r w:rsidR="00935979">
        <w:rPr>
          <w:rFonts w:ascii="Times New Roman" w:hAnsi="Times New Roman" w:cs="Times New Roman"/>
          <w:sz w:val="28"/>
          <w:szCs w:val="28"/>
        </w:rPr>
        <w:t xml:space="preserve">ленного пункта и </w:t>
      </w:r>
      <w:r w:rsidR="000261F7" w:rsidRPr="00C95DA7">
        <w:rPr>
          <w:rFonts w:ascii="Times New Roman" w:hAnsi="Times New Roman" w:cs="Times New Roman"/>
          <w:sz w:val="28"/>
          <w:szCs w:val="28"/>
        </w:rPr>
        <w:t>обеспечения защиты населения поселения, уменьшения ущерба от наводнений</w:t>
      </w:r>
      <w:r w:rsidR="00C95DA7">
        <w:rPr>
          <w:rFonts w:ascii="Times New Roman" w:hAnsi="Times New Roman" w:cs="Times New Roman"/>
          <w:sz w:val="28"/>
          <w:szCs w:val="28"/>
        </w:rPr>
        <w:t>, администрация сельского поселе</w:t>
      </w:r>
      <w:r w:rsidR="00407A2A">
        <w:rPr>
          <w:rFonts w:ascii="Times New Roman" w:hAnsi="Times New Roman" w:cs="Times New Roman"/>
          <w:sz w:val="28"/>
          <w:szCs w:val="28"/>
        </w:rPr>
        <w:t>ния «</w:t>
      </w:r>
      <w:r w:rsidR="001B6017">
        <w:rPr>
          <w:rFonts w:ascii="Times New Roman" w:hAnsi="Times New Roman" w:cs="Times New Roman"/>
          <w:sz w:val="28"/>
          <w:szCs w:val="28"/>
        </w:rPr>
        <w:t>Село Булава</w:t>
      </w:r>
      <w:r w:rsidR="00407A2A">
        <w:rPr>
          <w:rFonts w:ascii="Times New Roman" w:hAnsi="Times New Roman" w:cs="Times New Roman"/>
          <w:sz w:val="28"/>
          <w:szCs w:val="28"/>
        </w:rPr>
        <w:t xml:space="preserve">» </w:t>
      </w:r>
      <w:r w:rsidR="001B6017">
        <w:rPr>
          <w:rFonts w:ascii="Times New Roman" w:hAnsi="Times New Roman" w:cs="Times New Roman"/>
          <w:sz w:val="28"/>
          <w:szCs w:val="28"/>
        </w:rPr>
        <w:t>Ульчского</w:t>
      </w:r>
      <w:r w:rsidR="00407A2A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261F7" w:rsidRPr="00C95DA7" w:rsidRDefault="00C95DA7" w:rsidP="00C95D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0261F7" w:rsidRPr="00C95DA7">
        <w:rPr>
          <w:rFonts w:ascii="Times New Roman" w:hAnsi="Times New Roman" w:cs="Times New Roman"/>
          <w:sz w:val="28"/>
          <w:szCs w:val="28"/>
        </w:rPr>
        <w:t>:</w:t>
      </w:r>
    </w:p>
    <w:p w:rsidR="000261F7" w:rsidRPr="00C95DA7" w:rsidRDefault="000261F7" w:rsidP="00C95D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A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95DA7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C95DA7">
        <w:rPr>
          <w:rFonts w:ascii="Times New Roman" w:hAnsi="Times New Roman" w:cs="Times New Roman"/>
          <w:sz w:val="28"/>
          <w:szCs w:val="28"/>
        </w:rPr>
        <w:t>план мероприятий, направленных на снижение последствий весеннего половодья и паводков на территории сельского поселения «</w:t>
      </w:r>
      <w:r w:rsidR="001B6017">
        <w:rPr>
          <w:rFonts w:ascii="Times New Roman" w:hAnsi="Times New Roman" w:cs="Times New Roman"/>
          <w:sz w:val="28"/>
          <w:szCs w:val="28"/>
        </w:rPr>
        <w:t>Село Булава</w:t>
      </w:r>
      <w:r w:rsidRPr="00C95DA7">
        <w:rPr>
          <w:rFonts w:ascii="Times New Roman" w:hAnsi="Times New Roman" w:cs="Times New Roman"/>
          <w:sz w:val="28"/>
          <w:szCs w:val="28"/>
        </w:rPr>
        <w:t>»</w:t>
      </w:r>
      <w:r w:rsidR="00407A2A">
        <w:rPr>
          <w:rFonts w:ascii="Times New Roman" w:hAnsi="Times New Roman" w:cs="Times New Roman"/>
          <w:sz w:val="28"/>
          <w:szCs w:val="28"/>
        </w:rPr>
        <w:t xml:space="preserve"> </w:t>
      </w:r>
      <w:r w:rsidR="001B6017">
        <w:rPr>
          <w:rFonts w:ascii="Times New Roman" w:hAnsi="Times New Roman" w:cs="Times New Roman"/>
          <w:sz w:val="28"/>
          <w:szCs w:val="28"/>
        </w:rPr>
        <w:t>Ульчского</w:t>
      </w:r>
      <w:r w:rsidR="00407A2A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="00935979">
        <w:rPr>
          <w:rFonts w:ascii="Times New Roman" w:hAnsi="Times New Roman" w:cs="Times New Roman"/>
          <w:sz w:val="28"/>
          <w:szCs w:val="28"/>
        </w:rPr>
        <w:t xml:space="preserve"> </w:t>
      </w:r>
      <w:r w:rsidRPr="00C95DA7">
        <w:rPr>
          <w:rFonts w:ascii="Times New Roman" w:hAnsi="Times New Roman" w:cs="Times New Roman"/>
          <w:sz w:val="28"/>
          <w:szCs w:val="28"/>
        </w:rPr>
        <w:t xml:space="preserve">на </w:t>
      </w:r>
      <w:r w:rsidR="00A8235E">
        <w:rPr>
          <w:rFonts w:ascii="Times New Roman" w:hAnsi="Times New Roman" w:cs="Times New Roman"/>
          <w:sz w:val="28"/>
          <w:szCs w:val="28"/>
        </w:rPr>
        <w:t>202</w:t>
      </w:r>
      <w:r w:rsidR="006374DB">
        <w:rPr>
          <w:rFonts w:ascii="Times New Roman" w:hAnsi="Times New Roman" w:cs="Times New Roman"/>
          <w:sz w:val="28"/>
          <w:szCs w:val="28"/>
        </w:rPr>
        <w:t>3</w:t>
      </w:r>
      <w:r w:rsidRPr="00C95DA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261F7" w:rsidRPr="00C95DA7" w:rsidRDefault="000261F7" w:rsidP="00C95D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A7">
        <w:rPr>
          <w:rFonts w:ascii="Times New Roman" w:hAnsi="Times New Roman" w:cs="Times New Roman"/>
          <w:sz w:val="28"/>
          <w:szCs w:val="28"/>
        </w:rPr>
        <w:t xml:space="preserve">2. Специалисту 1 категории администрации сельского поселения </w:t>
      </w:r>
      <w:r w:rsidR="00935979">
        <w:rPr>
          <w:rFonts w:ascii="Times New Roman" w:hAnsi="Times New Roman" w:cs="Times New Roman"/>
          <w:sz w:val="28"/>
          <w:szCs w:val="28"/>
        </w:rPr>
        <w:t>«</w:t>
      </w:r>
      <w:r w:rsidR="001B6017">
        <w:rPr>
          <w:rFonts w:ascii="Times New Roman" w:hAnsi="Times New Roman" w:cs="Times New Roman"/>
          <w:sz w:val="28"/>
          <w:szCs w:val="28"/>
        </w:rPr>
        <w:t>Село Булава</w:t>
      </w:r>
      <w:r w:rsidR="00935979">
        <w:rPr>
          <w:rFonts w:ascii="Times New Roman" w:hAnsi="Times New Roman" w:cs="Times New Roman"/>
          <w:sz w:val="28"/>
          <w:szCs w:val="28"/>
        </w:rPr>
        <w:t xml:space="preserve">» </w:t>
      </w:r>
      <w:r w:rsidR="001B6017">
        <w:rPr>
          <w:rFonts w:ascii="Times New Roman" w:hAnsi="Times New Roman" w:cs="Times New Roman"/>
          <w:sz w:val="28"/>
          <w:szCs w:val="28"/>
        </w:rPr>
        <w:t>Н</w:t>
      </w:r>
      <w:r w:rsidR="006374DB">
        <w:rPr>
          <w:rFonts w:ascii="Times New Roman" w:hAnsi="Times New Roman" w:cs="Times New Roman"/>
          <w:sz w:val="28"/>
          <w:szCs w:val="28"/>
        </w:rPr>
        <w:t>ырина Д.В.</w:t>
      </w:r>
      <w:r w:rsidRPr="00C95DA7">
        <w:rPr>
          <w:rFonts w:ascii="Times New Roman" w:hAnsi="Times New Roman" w:cs="Times New Roman"/>
          <w:sz w:val="28"/>
          <w:szCs w:val="28"/>
        </w:rPr>
        <w:t>:</w:t>
      </w:r>
    </w:p>
    <w:p w:rsidR="000261F7" w:rsidRPr="00C95DA7" w:rsidRDefault="000261F7" w:rsidP="00C95D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A7">
        <w:rPr>
          <w:rFonts w:ascii="Times New Roman" w:hAnsi="Times New Roman" w:cs="Times New Roman"/>
          <w:sz w:val="28"/>
          <w:szCs w:val="28"/>
        </w:rPr>
        <w:t>2.1.Организовать практическое выполнение и контроль противопаводковых мероприятий.</w:t>
      </w:r>
    </w:p>
    <w:p w:rsidR="000261F7" w:rsidRDefault="00C95DA7" w:rsidP="00C95D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A7">
        <w:rPr>
          <w:rFonts w:ascii="Times New Roman" w:hAnsi="Times New Roman" w:cs="Times New Roman"/>
          <w:sz w:val="28"/>
          <w:szCs w:val="28"/>
        </w:rPr>
        <w:t>2.1. Во взаимодействии с Главным управлением МЧС России по Хабаровскому краю</w:t>
      </w:r>
      <w:r w:rsidR="000261F7" w:rsidRPr="00C95DA7">
        <w:rPr>
          <w:rFonts w:ascii="Times New Roman" w:hAnsi="Times New Roman" w:cs="Times New Roman"/>
          <w:sz w:val="28"/>
          <w:szCs w:val="28"/>
        </w:rPr>
        <w:t xml:space="preserve"> обеспечить информирование населения о развитии паводковой обстановки и организовать разъяснительную работу по вопросам готовности к действиям при угрозе и возникновении чрезвычайных ситуаций</w:t>
      </w:r>
    </w:p>
    <w:p w:rsidR="006374DB" w:rsidRPr="00C95DA7" w:rsidRDefault="006374DB" w:rsidP="006374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 Постановление администрации сельского поселения «Село Булава» Ульчского муниципального района Хабаровского края от 07.02.2022 г. № 20-па «</w:t>
      </w:r>
      <w:r w:rsidRPr="00C95DA7">
        <w:rPr>
          <w:rFonts w:ascii="Times New Roman" w:hAnsi="Times New Roman" w:cs="Times New Roman"/>
          <w:sz w:val="28"/>
          <w:szCs w:val="28"/>
        </w:rPr>
        <w:t>О проведении противопаводковых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DA7">
        <w:rPr>
          <w:rFonts w:ascii="Times New Roman" w:hAnsi="Times New Roman" w:cs="Times New Roman"/>
          <w:sz w:val="28"/>
          <w:szCs w:val="28"/>
        </w:rPr>
        <w:t xml:space="preserve">на территории сельского </w:t>
      </w:r>
      <w:r>
        <w:rPr>
          <w:rFonts w:ascii="Times New Roman" w:hAnsi="Times New Roman" w:cs="Times New Roman"/>
          <w:sz w:val="28"/>
          <w:szCs w:val="28"/>
        </w:rPr>
        <w:t>поселения «Село Булава» Ульчского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 в 2022</w:t>
      </w:r>
      <w:r w:rsidRPr="00C95DA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6374DB" w:rsidRPr="00C95DA7" w:rsidRDefault="006374DB" w:rsidP="00C95D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979" w:rsidRPr="00935979" w:rsidRDefault="006374DB" w:rsidP="009359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Опубликовать настоящее постановление в </w:t>
      </w:r>
      <w:r w:rsidR="00AB0CD0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Информационном листке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органов местного самоуправления сельского поселения «</w:t>
      </w:r>
      <w:r w:rsidR="00AB0CD0">
        <w:rPr>
          <w:rFonts w:ascii="Times New Roman" w:eastAsia="Calibri" w:hAnsi="Times New Roman" w:cs="Times New Roman"/>
          <w:sz w:val="28"/>
          <w:szCs w:val="28"/>
          <w:lang w:eastAsia="en-US"/>
        </w:rPr>
        <w:t>Село Булава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AB0CD0">
        <w:rPr>
          <w:rFonts w:ascii="Times New Roman" w:eastAsia="Calibri" w:hAnsi="Times New Roman" w:cs="Times New Roman"/>
          <w:sz w:val="28"/>
          <w:szCs w:val="28"/>
          <w:lang w:eastAsia="en-US"/>
        </w:rPr>
        <w:t>в «Вестнике местного самоуправления»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на официальном сайте </w:t>
      </w:r>
      <w:r w:rsidR="00AB0CD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«</w:t>
      </w:r>
      <w:r w:rsidR="00AB0CD0">
        <w:rPr>
          <w:rFonts w:ascii="Times New Roman" w:eastAsia="Calibri" w:hAnsi="Times New Roman" w:cs="Times New Roman"/>
          <w:sz w:val="28"/>
          <w:szCs w:val="28"/>
          <w:lang w:eastAsia="en-US"/>
        </w:rPr>
        <w:t>Село Булава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AB0CD0">
        <w:rPr>
          <w:rFonts w:ascii="Times New Roman" w:eastAsia="Calibri" w:hAnsi="Times New Roman" w:cs="Times New Roman"/>
          <w:sz w:val="28"/>
          <w:szCs w:val="28"/>
          <w:lang w:eastAsia="en-US"/>
        </w:rPr>
        <w:t>Ульчского</w:t>
      </w:r>
      <w:r w:rsidR="00935979" w:rsidRPr="009359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0261F7" w:rsidRPr="00C95DA7" w:rsidRDefault="006374DB" w:rsidP="00C95D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61F7" w:rsidRPr="00C95DA7">
        <w:rPr>
          <w:rFonts w:ascii="Times New Roman" w:hAnsi="Times New Roman" w:cs="Times New Roman"/>
          <w:sz w:val="28"/>
          <w:szCs w:val="28"/>
        </w:rPr>
        <w:t>. Контроль за исп</w:t>
      </w:r>
      <w:r w:rsidR="00C95DA7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="000261F7" w:rsidRPr="00C95DA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261F7" w:rsidRPr="00C95DA7" w:rsidRDefault="006374DB" w:rsidP="00C95D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5DA7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0261F7" w:rsidRPr="00C95DA7">
        <w:rPr>
          <w:rFonts w:ascii="Times New Roman" w:hAnsi="Times New Roman" w:cs="Times New Roman"/>
          <w:sz w:val="28"/>
          <w:szCs w:val="28"/>
        </w:rPr>
        <w:t xml:space="preserve"> вступ</w:t>
      </w:r>
      <w:r w:rsidR="001F5B29">
        <w:rPr>
          <w:rFonts w:ascii="Times New Roman" w:hAnsi="Times New Roman" w:cs="Times New Roman"/>
          <w:sz w:val="28"/>
          <w:szCs w:val="28"/>
        </w:rPr>
        <w:t>ает в силу после его официального опубликования (обнародования).</w:t>
      </w:r>
    </w:p>
    <w:p w:rsidR="000261F7" w:rsidRPr="00C95DA7" w:rsidRDefault="000261F7" w:rsidP="000261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CD0" w:rsidRDefault="00AB0CD0" w:rsidP="000261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61F7" w:rsidRPr="00C95DA7" w:rsidRDefault="000261F7" w:rsidP="000261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5DA7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C95DA7">
        <w:rPr>
          <w:rFonts w:ascii="Times New Roman" w:hAnsi="Times New Roman" w:cs="Times New Roman"/>
          <w:sz w:val="28"/>
          <w:szCs w:val="28"/>
        </w:rPr>
        <w:tab/>
      </w:r>
      <w:r w:rsidRPr="00C95DA7">
        <w:rPr>
          <w:rFonts w:ascii="Times New Roman" w:hAnsi="Times New Roman" w:cs="Times New Roman"/>
          <w:sz w:val="28"/>
          <w:szCs w:val="28"/>
        </w:rPr>
        <w:tab/>
      </w:r>
      <w:r w:rsidRPr="00C95DA7">
        <w:rPr>
          <w:rFonts w:ascii="Times New Roman" w:hAnsi="Times New Roman" w:cs="Times New Roman"/>
          <w:sz w:val="28"/>
          <w:szCs w:val="28"/>
        </w:rPr>
        <w:tab/>
      </w:r>
      <w:r w:rsidRPr="00C95DA7">
        <w:rPr>
          <w:rFonts w:ascii="Times New Roman" w:hAnsi="Times New Roman" w:cs="Times New Roman"/>
          <w:sz w:val="28"/>
          <w:szCs w:val="28"/>
        </w:rPr>
        <w:tab/>
      </w:r>
      <w:r w:rsidRPr="00C95DA7">
        <w:rPr>
          <w:rFonts w:ascii="Times New Roman" w:hAnsi="Times New Roman" w:cs="Times New Roman"/>
          <w:sz w:val="28"/>
          <w:szCs w:val="28"/>
        </w:rPr>
        <w:tab/>
      </w:r>
      <w:r w:rsidRPr="00C95DA7">
        <w:rPr>
          <w:rFonts w:ascii="Times New Roman" w:hAnsi="Times New Roman" w:cs="Times New Roman"/>
          <w:sz w:val="28"/>
          <w:szCs w:val="28"/>
        </w:rPr>
        <w:tab/>
      </w:r>
      <w:r w:rsidR="00AB0CD0">
        <w:rPr>
          <w:rFonts w:ascii="Times New Roman" w:hAnsi="Times New Roman" w:cs="Times New Roman"/>
          <w:sz w:val="28"/>
          <w:szCs w:val="28"/>
        </w:rPr>
        <w:t>Н.П.Росугбу</w:t>
      </w:r>
    </w:p>
    <w:p w:rsidR="000261F7" w:rsidRPr="00C95DA7" w:rsidRDefault="000261F7" w:rsidP="00661E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261F7" w:rsidRPr="00C95DA7" w:rsidRDefault="000261F7" w:rsidP="000261F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  <w:sectPr w:rsidR="000261F7" w:rsidRPr="00C95DA7" w:rsidSect="001F5B29">
          <w:headerReference w:type="default" r:id="rId9"/>
          <w:pgSz w:w="11906" w:h="16838" w:code="9"/>
          <w:pgMar w:top="1134" w:right="851" w:bottom="1134" w:left="1985" w:header="720" w:footer="720" w:gutter="0"/>
          <w:cols w:space="720"/>
          <w:titlePg/>
          <w:docGrid w:linePitch="299"/>
        </w:sectPr>
      </w:pPr>
    </w:p>
    <w:p w:rsidR="000261F7" w:rsidRDefault="00D87815" w:rsidP="00407A2A">
      <w:pPr>
        <w:pStyle w:val="ConsPlusNormal"/>
        <w:widowControl/>
        <w:ind w:left="4253" w:firstLine="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07A2A" w:rsidRDefault="00407A2A" w:rsidP="00407A2A">
      <w:pPr>
        <w:pStyle w:val="ConsPlusNormal"/>
        <w:widowControl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5DA7" w:rsidRPr="00D87815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A7" w:rsidRPr="00D8781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07A2A" w:rsidRDefault="000261F7" w:rsidP="00407A2A">
      <w:pPr>
        <w:pStyle w:val="ConsPlusNormal"/>
        <w:widowControl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781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87815">
        <w:rPr>
          <w:rFonts w:ascii="Times New Roman" w:hAnsi="Times New Roman" w:cs="Times New Roman"/>
          <w:sz w:val="28"/>
          <w:szCs w:val="28"/>
        </w:rPr>
        <w:t xml:space="preserve"> </w:t>
      </w:r>
      <w:r w:rsidRPr="00D87815">
        <w:rPr>
          <w:rFonts w:ascii="Times New Roman" w:hAnsi="Times New Roman" w:cs="Times New Roman"/>
          <w:sz w:val="28"/>
          <w:szCs w:val="28"/>
        </w:rPr>
        <w:t>«</w:t>
      </w:r>
      <w:r w:rsidR="00AB0CD0">
        <w:rPr>
          <w:rFonts w:ascii="Times New Roman" w:hAnsi="Times New Roman" w:cs="Times New Roman"/>
          <w:sz w:val="28"/>
          <w:szCs w:val="28"/>
        </w:rPr>
        <w:t>Село Булава</w:t>
      </w:r>
      <w:r w:rsidRPr="00D87815">
        <w:rPr>
          <w:rFonts w:ascii="Times New Roman" w:hAnsi="Times New Roman" w:cs="Times New Roman"/>
          <w:sz w:val="28"/>
          <w:szCs w:val="28"/>
        </w:rPr>
        <w:t>»</w:t>
      </w:r>
    </w:p>
    <w:p w:rsidR="000261F7" w:rsidRPr="00D87815" w:rsidRDefault="00AB0CD0" w:rsidP="00407A2A">
      <w:pPr>
        <w:pStyle w:val="ConsPlusNormal"/>
        <w:widowControl/>
        <w:ind w:left="4253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</w:t>
      </w:r>
      <w:r w:rsidR="00407A2A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261F7" w:rsidRPr="00D87815" w:rsidRDefault="00A8235E" w:rsidP="00407A2A">
      <w:pPr>
        <w:pStyle w:val="ConsPlusNormal"/>
        <w:widowControl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34822">
        <w:rPr>
          <w:rFonts w:ascii="Times New Roman" w:hAnsi="Times New Roman" w:cs="Times New Roman"/>
          <w:sz w:val="28"/>
          <w:szCs w:val="28"/>
        </w:rPr>
        <w:t>16.03.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34822">
        <w:rPr>
          <w:rFonts w:ascii="Times New Roman" w:hAnsi="Times New Roman" w:cs="Times New Roman"/>
          <w:sz w:val="28"/>
          <w:szCs w:val="28"/>
        </w:rPr>
        <w:t>3</w:t>
      </w:r>
      <w:r w:rsidR="00407A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61F7" w:rsidRPr="00D87815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822">
        <w:rPr>
          <w:rFonts w:ascii="Times New Roman" w:hAnsi="Times New Roman" w:cs="Times New Roman"/>
          <w:sz w:val="28"/>
          <w:szCs w:val="28"/>
        </w:rPr>
        <w:t>34</w:t>
      </w:r>
      <w:r w:rsidR="00AB0CD0">
        <w:rPr>
          <w:rFonts w:ascii="Times New Roman" w:hAnsi="Times New Roman" w:cs="Times New Roman"/>
          <w:sz w:val="28"/>
          <w:szCs w:val="28"/>
        </w:rPr>
        <w:t>-па</w:t>
      </w:r>
    </w:p>
    <w:p w:rsidR="000261F7" w:rsidRPr="00D87815" w:rsidRDefault="000261F7" w:rsidP="000261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815" w:rsidRPr="00D87815" w:rsidRDefault="00D87815" w:rsidP="00D878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7815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407A2A" w:rsidRDefault="00D87815" w:rsidP="00D878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87815">
        <w:rPr>
          <w:rFonts w:ascii="Times New Roman" w:hAnsi="Times New Roman" w:cs="Times New Roman"/>
          <w:sz w:val="28"/>
          <w:szCs w:val="28"/>
        </w:rPr>
        <w:t>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7815">
        <w:rPr>
          <w:rFonts w:ascii="Times New Roman" w:hAnsi="Times New Roman" w:cs="Times New Roman"/>
          <w:sz w:val="28"/>
          <w:szCs w:val="28"/>
        </w:rPr>
        <w:t xml:space="preserve"> направленных на снижение последствий весеннего </w:t>
      </w:r>
    </w:p>
    <w:p w:rsidR="00D87815" w:rsidRDefault="00D87815" w:rsidP="00D878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7815">
        <w:rPr>
          <w:rFonts w:ascii="Times New Roman" w:hAnsi="Times New Roman" w:cs="Times New Roman"/>
          <w:sz w:val="28"/>
          <w:szCs w:val="28"/>
        </w:rPr>
        <w:t xml:space="preserve">половодья и паводков на территории сельского поселения </w:t>
      </w:r>
    </w:p>
    <w:p w:rsidR="000261F7" w:rsidRPr="00D87815" w:rsidRDefault="007C3BC3" w:rsidP="00D878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0CD0">
        <w:rPr>
          <w:rFonts w:ascii="Times New Roman" w:hAnsi="Times New Roman" w:cs="Times New Roman"/>
          <w:sz w:val="28"/>
          <w:szCs w:val="28"/>
        </w:rPr>
        <w:t>Село Булава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B0CD0">
        <w:rPr>
          <w:rFonts w:ascii="Times New Roman" w:hAnsi="Times New Roman" w:cs="Times New Roman"/>
          <w:sz w:val="28"/>
          <w:szCs w:val="28"/>
        </w:rPr>
        <w:t>Ульчского</w:t>
      </w:r>
      <w:r w:rsidR="00407A2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8235E">
        <w:rPr>
          <w:rFonts w:ascii="Times New Roman" w:hAnsi="Times New Roman" w:cs="Times New Roman"/>
          <w:sz w:val="28"/>
          <w:szCs w:val="28"/>
        </w:rPr>
        <w:t xml:space="preserve"> района Хабаровского края в 202</w:t>
      </w:r>
      <w:r w:rsidR="00D34822">
        <w:rPr>
          <w:rFonts w:ascii="Times New Roman" w:hAnsi="Times New Roman" w:cs="Times New Roman"/>
          <w:sz w:val="28"/>
          <w:szCs w:val="28"/>
        </w:rPr>
        <w:t>3</w:t>
      </w:r>
      <w:r w:rsidR="00D87815" w:rsidRPr="00D87815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11"/>
        <w:gridCol w:w="1776"/>
        <w:gridCol w:w="3402"/>
      </w:tblGrid>
      <w:tr w:rsidR="000261F7" w:rsidRPr="00C95DA7" w:rsidTr="003E084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мероприятий.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C95DA7" w:rsidP="00C95D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     </w:t>
            </w:r>
          </w:p>
        </w:tc>
      </w:tr>
      <w:tr w:rsidR="000261F7" w:rsidRPr="00C95DA7" w:rsidTr="003E0847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61467F" w:rsidP="0061467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DA7" w:rsidRPr="00C9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КЧС и ПБ сельского поселения по вопросу: «О подготовке к</w:t>
            </w:r>
            <w:r w:rsidR="00CE7FFB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мероприятий по пропуску паводковых вод»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407A2A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34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23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4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КЧС и ПБ сельского поселения                     </w:t>
            </w:r>
          </w:p>
        </w:tc>
      </w:tr>
      <w:tr w:rsidR="000261F7" w:rsidRPr="00C95DA7" w:rsidTr="003E0847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35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оперативной группы для координации работы по   </w:t>
            </w:r>
            <w:r w:rsidR="003573C9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необходимых противопаводковых  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мероприятий.              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3E0847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34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A2A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  <w:r w:rsidR="007C3BC3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23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КЧС и ПБ сельского поселения                     </w:t>
            </w:r>
          </w:p>
        </w:tc>
      </w:tr>
      <w:tr w:rsidR="000261F7" w:rsidRPr="00C95DA7" w:rsidTr="003E0847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территорий поселения, подвергающихся подтоплением паводковыми водами и требующие берегоукрепления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61467F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прель-май </w:t>
            </w:r>
            <w:r w:rsidR="00A823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4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1195F" w:rsidRPr="00C95DA7" w:rsidTr="003E0847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5F" w:rsidRPr="00C95DA7" w:rsidRDefault="00C95DA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5F" w:rsidRPr="00C95DA7" w:rsidRDefault="0051195F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Проверка системы оповещения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5F" w:rsidRPr="00C95DA7" w:rsidRDefault="007C3BC3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51195F" w:rsidRPr="00C95D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07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195F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7A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4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5F" w:rsidRPr="00C95DA7" w:rsidRDefault="0051195F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0261F7" w:rsidRPr="00C95DA7" w:rsidTr="003E0847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C95DA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Определение жилых домов</w:t>
            </w:r>
            <w:r w:rsidR="003573C9" w:rsidRPr="00C95DA7">
              <w:rPr>
                <w:rFonts w:ascii="Times New Roman" w:hAnsi="Times New Roman" w:cs="Times New Roman"/>
                <w:sz w:val="24"/>
                <w:szCs w:val="24"/>
              </w:rPr>
              <w:t>, социально-значимых объектов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территорий, попадающих в зоны возможного затопления, уточнение количества жителей, подлежащих отселению, места и порядок их временного размещения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34164E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34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A2A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="00D34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3BC3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23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4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1467F" w:rsidRPr="00C95DA7" w:rsidTr="003E0847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7F" w:rsidRPr="00C95DA7" w:rsidRDefault="0061467F" w:rsidP="003D4D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7F" w:rsidRPr="00C95DA7" w:rsidRDefault="0061467F" w:rsidP="003D4D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маршрутов эвакуации и мест пребывания эвакуируемого населения, а также содержания домашнего скота в период половодья. 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7F" w:rsidRPr="00C95DA7" w:rsidRDefault="003E0847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34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A2A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="00D34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3BC3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23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4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7F" w:rsidRPr="00C95DA7" w:rsidRDefault="0061467F" w:rsidP="003D4D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0261F7" w:rsidRPr="00C95DA7" w:rsidTr="003E0847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61467F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51195F" w:rsidP="005119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Подготовка пунктов</w:t>
            </w:r>
            <w:r w:rsidRPr="00C9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временного размещения для приема пострадавшего населения от паводка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1F5B29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51195F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0261F7" w:rsidRPr="00C95DA7" w:rsidTr="003E0847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C95DA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Заключить договоры с организациями для проведения ликвидации возможных чрезвычайных ситуаций, связанных с паводком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3573C9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C3BC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7C3BC3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23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4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0261F7" w:rsidRPr="00C95DA7" w:rsidTr="003E0847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C95DA7" w:rsidP="00AE6B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0261F7" w:rsidP="0035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систем  </w:t>
            </w:r>
            <w:r w:rsidR="003573C9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(альтернативные источники  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населения) и  канализации.              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F7" w:rsidRPr="00C95DA7" w:rsidRDefault="003573C9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до 01.04</w:t>
            </w:r>
            <w:r w:rsidR="000261F7" w:rsidRPr="00C9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23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4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C9" w:rsidRPr="00C95DA7" w:rsidRDefault="00D34822" w:rsidP="0035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="00A823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Булавинское ЖКХ»</w:t>
            </w:r>
            <w:r w:rsidR="003573C9"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1F7" w:rsidRPr="00C95DA7" w:rsidRDefault="003573C9" w:rsidP="0035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34822" w:rsidRPr="00C95DA7" w:rsidTr="003E0847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2" w:rsidRPr="00C95DA7" w:rsidRDefault="00D34822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2" w:rsidRPr="00C95DA7" w:rsidRDefault="00D34822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соблюдением технологического режима обеззараживания питьевой воды и проведение производственного контроля качества воды, подаваемых населению, с учетом паводкого периода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2" w:rsidRPr="00C95DA7" w:rsidRDefault="00D34822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2" w:rsidRPr="00C95DA7" w:rsidRDefault="00D34822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 «Булавинское ЖКХ»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822" w:rsidRPr="00C95DA7" w:rsidRDefault="00D34822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bookmarkStart w:id="0" w:name="_GoBack"/>
            <w:bookmarkEnd w:id="0"/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анию)</w:t>
            </w:r>
          </w:p>
        </w:tc>
      </w:tr>
      <w:tr w:rsidR="00D34822" w:rsidRPr="00C95DA7" w:rsidTr="003E0847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2" w:rsidRPr="00C95DA7" w:rsidRDefault="00D34822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2" w:rsidRPr="00C95DA7" w:rsidRDefault="00D34822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и  единой дежурной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диспетчерской службы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Ульчского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 складывающейся обстановке и принимаемых  мерах.                    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2" w:rsidRPr="00C95DA7" w:rsidRDefault="00D34822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2" w:rsidRPr="00C95DA7" w:rsidRDefault="00D34822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34822" w:rsidRPr="00C95DA7" w:rsidTr="003E0847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2" w:rsidRPr="00C95DA7" w:rsidRDefault="00D34822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2" w:rsidRPr="00C95DA7" w:rsidRDefault="00D34822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устойчивой связи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2" w:rsidRPr="00C95DA7" w:rsidRDefault="00D34822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2" w:rsidRDefault="00D34822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«Ростелеком» 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с.Булава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822" w:rsidRPr="00C95DA7" w:rsidRDefault="00D34822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34822" w:rsidRPr="00C95DA7" w:rsidTr="003E0847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2" w:rsidRPr="00C95DA7" w:rsidRDefault="00D34822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2" w:rsidRPr="00C95DA7" w:rsidRDefault="00D34822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общественного порядка при  аварийно-спасательных работах в районах зон наводнения.               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2" w:rsidRPr="00C95DA7" w:rsidRDefault="00D34822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 период ЧС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2" w:rsidRPr="00C95DA7" w:rsidRDefault="00D34822" w:rsidP="00D348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полиции  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>ОМВД 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по Ульчскому району  </w:t>
            </w:r>
            <w:r w:rsidRPr="00C95DA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             </w:t>
            </w:r>
          </w:p>
        </w:tc>
      </w:tr>
    </w:tbl>
    <w:p w:rsidR="000261F7" w:rsidRPr="00C95DA7" w:rsidRDefault="000261F7" w:rsidP="000261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61F7" w:rsidRPr="00C95DA7" w:rsidRDefault="000261F7" w:rsidP="000261F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95DA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62223" w:rsidRPr="00C95DA7" w:rsidRDefault="00762223">
      <w:pPr>
        <w:rPr>
          <w:rFonts w:ascii="Times New Roman" w:hAnsi="Times New Roman" w:cs="Times New Roman"/>
          <w:sz w:val="24"/>
          <w:szCs w:val="24"/>
        </w:rPr>
      </w:pPr>
    </w:p>
    <w:p w:rsidR="001C61BF" w:rsidRPr="00C95DA7" w:rsidRDefault="001C61BF">
      <w:pPr>
        <w:rPr>
          <w:rFonts w:ascii="Times New Roman" w:hAnsi="Times New Roman" w:cs="Times New Roman"/>
        </w:rPr>
      </w:pPr>
    </w:p>
    <w:p w:rsidR="001C61BF" w:rsidRPr="00C95DA7" w:rsidRDefault="001C61BF">
      <w:pPr>
        <w:rPr>
          <w:rFonts w:ascii="Times New Roman" w:hAnsi="Times New Roman" w:cs="Times New Roman"/>
        </w:rPr>
      </w:pPr>
    </w:p>
    <w:p w:rsidR="001C61BF" w:rsidRPr="00C95DA7" w:rsidRDefault="001C61BF">
      <w:pPr>
        <w:rPr>
          <w:rFonts w:ascii="Times New Roman" w:hAnsi="Times New Roman" w:cs="Times New Roman"/>
        </w:rPr>
      </w:pPr>
    </w:p>
    <w:p w:rsidR="001C61BF" w:rsidRPr="00C95DA7" w:rsidRDefault="001C61BF">
      <w:pPr>
        <w:rPr>
          <w:rFonts w:ascii="Times New Roman" w:hAnsi="Times New Roman" w:cs="Times New Roman"/>
        </w:rPr>
      </w:pPr>
    </w:p>
    <w:p w:rsidR="001C61BF" w:rsidRPr="00C95DA7" w:rsidRDefault="001C61BF">
      <w:pPr>
        <w:rPr>
          <w:rFonts w:ascii="Times New Roman" w:hAnsi="Times New Roman" w:cs="Times New Roman"/>
        </w:rPr>
      </w:pPr>
    </w:p>
    <w:p w:rsidR="001C61BF" w:rsidRPr="00C95DA7" w:rsidRDefault="001C61BF">
      <w:pPr>
        <w:rPr>
          <w:rFonts w:ascii="Times New Roman" w:hAnsi="Times New Roman" w:cs="Times New Roman"/>
        </w:rPr>
      </w:pPr>
    </w:p>
    <w:p w:rsidR="001C61BF" w:rsidRPr="00C95DA7" w:rsidRDefault="001C61BF">
      <w:pPr>
        <w:rPr>
          <w:rFonts w:ascii="Times New Roman" w:hAnsi="Times New Roman" w:cs="Times New Roman"/>
        </w:rPr>
      </w:pPr>
    </w:p>
    <w:p w:rsidR="001C61BF" w:rsidRPr="00C95DA7" w:rsidRDefault="001C61BF">
      <w:pPr>
        <w:rPr>
          <w:rFonts w:ascii="Times New Roman" w:hAnsi="Times New Roman" w:cs="Times New Roman"/>
        </w:rPr>
      </w:pPr>
    </w:p>
    <w:p w:rsidR="001C61BF" w:rsidRPr="00C95DA7" w:rsidRDefault="001C61BF">
      <w:pPr>
        <w:rPr>
          <w:rFonts w:ascii="Times New Roman" w:hAnsi="Times New Roman" w:cs="Times New Roman"/>
        </w:rPr>
      </w:pPr>
    </w:p>
    <w:p w:rsidR="001C61BF" w:rsidRPr="00C95DA7" w:rsidRDefault="001C61BF">
      <w:pPr>
        <w:rPr>
          <w:rFonts w:ascii="Times New Roman" w:hAnsi="Times New Roman" w:cs="Times New Roman"/>
        </w:rPr>
      </w:pPr>
    </w:p>
    <w:sectPr w:rsidR="001C61BF" w:rsidRPr="00C95DA7" w:rsidSect="001F5B29">
      <w:pgSz w:w="11906" w:h="16838" w:code="9"/>
      <w:pgMar w:top="1134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53D" w:rsidRPr="00D87815" w:rsidRDefault="00DB653D" w:rsidP="00D87815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DB653D" w:rsidRPr="00D87815" w:rsidRDefault="00DB653D" w:rsidP="00D87815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53D" w:rsidRPr="00D87815" w:rsidRDefault="00DB653D" w:rsidP="00D87815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DB653D" w:rsidRPr="00D87815" w:rsidRDefault="00DB653D" w:rsidP="00D87815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05235"/>
      <w:docPartObj>
        <w:docPartGallery w:val="Page Numbers (Top of Page)"/>
        <w:docPartUnique/>
      </w:docPartObj>
    </w:sdtPr>
    <w:sdtEndPr/>
    <w:sdtContent>
      <w:p w:rsidR="00D87815" w:rsidRDefault="00F47AD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8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7815" w:rsidRDefault="00D878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335B"/>
    <w:multiLevelType w:val="hybridMultilevel"/>
    <w:tmpl w:val="461A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61F7"/>
    <w:rsid w:val="000261F7"/>
    <w:rsid w:val="000E17D1"/>
    <w:rsid w:val="00131572"/>
    <w:rsid w:val="00144829"/>
    <w:rsid w:val="00150C2D"/>
    <w:rsid w:val="00167412"/>
    <w:rsid w:val="001A0866"/>
    <w:rsid w:val="001B6017"/>
    <w:rsid w:val="001C61BF"/>
    <w:rsid w:val="001F5B29"/>
    <w:rsid w:val="00226CF3"/>
    <w:rsid w:val="002E7059"/>
    <w:rsid w:val="0034164E"/>
    <w:rsid w:val="003573C9"/>
    <w:rsid w:val="003E0847"/>
    <w:rsid w:val="00406B66"/>
    <w:rsid w:val="00407A2A"/>
    <w:rsid w:val="004D332C"/>
    <w:rsid w:val="0051195F"/>
    <w:rsid w:val="00514FC9"/>
    <w:rsid w:val="00587F89"/>
    <w:rsid w:val="005C68E4"/>
    <w:rsid w:val="0061467F"/>
    <w:rsid w:val="006302AD"/>
    <w:rsid w:val="006374DB"/>
    <w:rsid w:val="00644C3E"/>
    <w:rsid w:val="00661E75"/>
    <w:rsid w:val="0067279C"/>
    <w:rsid w:val="006B3A03"/>
    <w:rsid w:val="00762223"/>
    <w:rsid w:val="007C3BC3"/>
    <w:rsid w:val="00817595"/>
    <w:rsid w:val="008527FF"/>
    <w:rsid w:val="00855063"/>
    <w:rsid w:val="00907534"/>
    <w:rsid w:val="00935979"/>
    <w:rsid w:val="009734A9"/>
    <w:rsid w:val="00A10E7B"/>
    <w:rsid w:val="00A260C0"/>
    <w:rsid w:val="00A77356"/>
    <w:rsid w:val="00A8235E"/>
    <w:rsid w:val="00AB0CD0"/>
    <w:rsid w:val="00BD69A4"/>
    <w:rsid w:val="00BE1F1C"/>
    <w:rsid w:val="00C00345"/>
    <w:rsid w:val="00C87208"/>
    <w:rsid w:val="00C95DA7"/>
    <w:rsid w:val="00CE7FFB"/>
    <w:rsid w:val="00D009B3"/>
    <w:rsid w:val="00D323CA"/>
    <w:rsid w:val="00D34822"/>
    <w:rsid w:val="00D7064D"/>
    <w:rsid w:val="00D87815"/>
    <w:rsid w:val="00DB653D"/>
    <w:rsid w:val="00E62051"/>
    <w:rsid w:val="00E81742"/>
    <w:rsid w:val="00F47ADB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7E12"/>
  <w15:docId w15:val="{7E6DAC21-FE6C-4308-B947-81035C7B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C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1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815"/>
  </w:style>
  <w:style w:type="paragraph" w:styleId="a7">
    <w:name w:val="footer"/>
    <w:basedOn w:val="a"/>
    <w:link w:val="a8"/>
    <w:uiPriority w:val="99"/>
    <w:semiHidden/>
    <w:unhideWhenUsed/>
    <w:rsid w:val="00D8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7815"/>
  </w:style>
  <w:style w:type="paragraph" w:styleId="a9">
    <w:name w:val="No Spacing"/>
    <w:uiPriority w:val="1"/>
    <w:qFormat/>
    <w:rsid w:val="001B6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5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BFE43-3E64-434A-BC69-509FDD10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Bulava</cp:lastModifiedBy>
  <cp:revision>25</cp:revision>
  <cp:lastPrinted>2023-03-16T02:56:00Z</cp:lastPrinted>
  <dcterms:created xsi:type="dcterms:W3CDTF">2014-02-27T01:19:00Z</dcterms:created>
  <dcterms:modified xsi:type="dcterms:W3CDTF">2023-03-16T02:57:00Z</dcterms:modified>
</cp:coreProperties>
</file>