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7C" w:rsidRDefault="006A177C" w:rsidP="006A17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32397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FE0" w:rsidRPr="00911FE0" w:rsidRDefault="00911FE0" w:rsidP="006A17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11FE0"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БУЛАВА»</w:t>
      </w:r>
    </w:p>
    <w:p w:rsidR="00911FE0" w:rsidRPr="00911FE0" w:rsidRDefault="00911FE0" w:rsidP="006A17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1FE0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911FE0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911FE0" w:rsidRPr="00911FE0" w:rsidRDefault="00911FE0" w:rsidP="006A17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11FE0" w:rsidRPr="00911FE0" w:rsidRDefault="006A177C" w:rsidP="006A17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11FE0" w:rsidRPr="00911FE0" w:rsidRDefault="00911FE0" w:rsidP="006A17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11FE0" w:rsidRPr="00911FE0" w:rsidRDefault="00C702D2" w:rsidP="006A177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11FE0" w:rsidRPr="00911FE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911FE0" w:rsidRPr="00911FE0">
        <w:rPr>
          <w:rFonts w:ascii="Times New Roman" w:hAnsi="Times New Roman" w:cs="Times New Roman"/>
          <w:sz w:val="28"/>
          <w:szCs w:val="28"/>
        </w:rPr>
        <w:t>. 20</w:t>
      </w:r>
      <w:r w:rsidR="006A17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11FE0" w:rsidRPr="00911FE0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911FE0" w:rsidRPr="00911FE0">
        <w:rPr>
          <w:rFonts w:ascii="Times New Roman" w:hAnsi="Times New Roman" w:cs="Times New Roman"/>
          <w:sz w:val="28"/>
          <w:szCs w:val="28"/>
        </w:rPr>
        <w:t>-</w:t>
      </w:r>
      <w:r w:rsidR="006A177C">
        <w:rPr>
          <w:rFonts w:ascii="Times New Roman" w:hAnsi="Times New Roman" w:cs="Times New Roman"/>
          <w:sz w:val="28"/>
          <w:szCs w:val="28"/>
        </w:rPr>
        <w:t>р</w:t>
      </w:r>
      <w:r w:rsidR="00911FE0" w:rsidRPr="00911FE0">
        <w:rPr>
          <w:rFonts w:ascii="Times New Roman" w:hAnsi="Times New Roman" w:cs="Times New Roman"/>
          <w:sz w:val="28"/>
          <w:szCs w:val="28"/>
        </w:rPr>
        <w:t>а</w:t>
      </w:r>
    </w:p>
    <w:p w:rsidR="00911FE0" w:rsidRPr="00911FE0" w:rsidRDefault="00911FE0" w:rsidP="00911FE0">
      <w:pPr>
        <w:pStyle w:val="a6"/>
        <w:rPr>
          <w:rFonts w:ascii="Times New Roman" w:hAnsi="Times New Roman" w:cs="Times New Roman"/>
          <w:sz w:val="28"/>
          <w:szCs w:val="28"/>
        </w:rPr>
      </w:pPr>
      <w:r w:rsidRPr="00911FE0">
        <w:rPr>
          <w:rFonts w:ascii="Times New Roman" w:hAnsi="Times New Roman" w:cs="Times New Roman"/>
          <w:sz w:val="28"/>
          <w:szCs w:val="28"/>
        </w:rPr>
        <w:t>с.Булава</w:t>
      </w:r>
    </w:p>
    <w:p w:rsidR="00911FE0" w:rsidRDefault="00911FE0" w:rsidP="00911F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14E96" w:rsidRPr="00911FE0" w:rsidRDefault="00B14E96" w:rsidP="00911FE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E0">
        <w:rPr>
          <w:rFonts w:ascii="Times New Roman" w:eastAsia="Times New Roman" w:hAnsi="Times New Roman" w:cs="Times New Roman"/>
          <w:sz w:val="28"/>
          <w:szCs w:val="28"/>
        </w:rPr>
        <w:t>О назначении контрактного управляющего в сфере закупок товаров, работ, услуг для обеспечения нужд администрации</w:t>
      </w:r>
      <w:r w:rsidR="00911FE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Булава»</w:t>
      </w:r>
      <w:r w:rsidR="00435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DB8">
        <w:rPr>
          <w:rFonts w:ascii="Times New Roman" w:eastAsia="Times New Roman" w:hAnsi="Times New Roman" w:cs="Times New Roman"/>
          <w:sz w:val="28"/>
          <w:szCs w:val="28"/>
        </w:rPr>
        <w:t>Ульчского</w:t>
      </w:r>
      <w:proofErr w:type="spellEnd"/>
      <w:r w:rsidR="00435D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911FE0" w:rsidRDefault="00911FE0" w:rsidP="00911F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11FE0" w:rsidRDefault="00911FE0" w:rsidP="00911F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14E96" w:rsidRPr="00911FE0" w:rsidRDefault="00B14E96" w:rsidP="006A17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E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1FE0">
        <w:rPr>
          <w:rFonts w:ascii="Times New Roman" w:eastAsia="Times New Roman" w:hAnsi="Times New Roman" w:cs="Times New Roman"/>
          <w:sz w:val="28"/>
          <w:szCs w:val="28"/>
        </w:rPr>
        <w:tab/>
      </w:r>
      <w:r w:rsidRPr="00911FE0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5 апреля 2013 г. № 44-ФЗ «О контрактной системе в сфере закупок товаров, работ, услуг для обеспечения государ</w:t>
      </w:r>
      <w:r w:rsidR="006A177C"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нужд»:</w:t>
      </w:r>
    </w:p>
    <w:p w:rsidR="00B14E96" w:rsidRPr="00911FE0" w:rsidRDefault="00B14E96" w:rsidP="00911FE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E0">
        <w:rPr>
          <w:rFonts w:ascii="Times New Roman" w:eastAsia="Times New Roman" w:hAnsi="Times New Roman" w:cs="Times New Roman"/>
          <w:sz w:val="28"/>
          <w:szCs w:val="28"/>
        </w:rPr>
        <w:t xml:space="preserve">1. Назначить контрактным управляющим </w:t>
      </w:r>
      <w:proofErr w:type="gramStart"/>
      <w:r w:rsidRPr="00911FE0">
        <w:rPr>
          <w:rFonts w:ascii="Times New Roman" w:eastAsia="Times New Roman" w:hAnsi="Times New Roman" w:cs="Times New Roman"/>
          <w:sz w:val="28"/>
          <w:szCs w:val="28"/>
        </w:rPr>
        <w:t>администрации  сельского</w:t>
      </w:r>
      <w:proofErr w:type="gramEnd"/>
      <w:r w:rsidRPr="00911FE0">
        <w:rPr>
          <w:rFonts w:ascii="Times New Roman" w:eastAsia="Times New Roman" w:hAnsi="Times New Roman" w:cs="Times New Roman"/>
          <w:sz w:val="28"/>
          <w:szCs w:val="28"/>
        </w:rPr>
        <w:t xml:space="preserve"> поселения  </w:t>
      </w:r>
      <w:r w:rsidR="00911FE0">
        <w:rPr>
          <w:rFonts w:ascii="Times New Roman" w:eastAsia="Times New Roman" w:hAnsi="Times New Roman" w:cs="Times New Roman"/>
          <w:sz w:val="28"/>
          <w:szCs w:val="28"/>
        </w:rPr>
        <w:t xml:space="preserve">«Село Булава» </w:t>
      </w:r>
      <w:proofErr w:type="spellStart"/>
      <w:r w:rsidR="00435DB8">
        <w:rPr>
          <w:rFonts w:ascii="Times New Roman" w:eastAsia="Times New Roman" w:hAnsi="Times New Roman" w:cs="Times New Roman"/>
          <w:sz w:val="28"/>
          <w:szCs w:val="28"/>
        </w:rPr>
        <w:t>Ульчского</w:t>
      </w:r>
      <w:proofErr w:type="spellEnd"/>
      <w:r w:rsidR="00435D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  <w:r w:rsidR="00911FE0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 w:rsidRPr="00911FE0">
        <w:rPr>
          <w:rFonts w:ascii="Times New Roman" w:eastAsia="Times New Roman" w:hAnsi="Times New Roman" w:cs="Times New Roman"/>
          <w:sz w:val="28"/>
          <w:szCs w:val="28"/>
        </w:rPr>
        <w:t xml:space="preserve"> специалиста </w:t>
      </w:r>
      <w:proofErr w:type="spellStart"/>
      <w:r w:rsidR="00C702D2">
        <w:rPr>
          <w:rFonts w:ascii="Times New Roman" w:eastAsia="Times New Roman" w:hAnsi="Times New Roman" w:cs="Times New Roman"/>
          <w:sz w:val="28"/>
          <w:szCs w:val="28"/>
        </w:rPr>
        <w:t>Новрузову</w:t>
      </w:r>
      <w:proofErr w:type="spellEnd"/>
      <w:r w:rsidR="00C702D2">
        <w:rPr>
          <w:rFonts w:ascii="Times New Roman" w:eastAsia="Times New Roman" w:hAnsi="Times New Roman" w:cs="Times New Roman"/>
          <w:sz w:val="28"/>
          <w:szCs w:val="28"/>
        </w:rPr>
        <w:t xml:space="preserve"> Елену Андреевну</w:t>
      </w:r>
      <w:r w:rsidRPr="00911F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4E96" w:rsidRPr="00911FE0" w:rsidRDefault="00B14E96" w:rsidP="00911FE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E0">
        <w:rPr>
          <w:rFonts w:ascii="Times New Roman" w:eastAsia="Times New Roman" w:hAnsi="Times New Roman" w:cs="Times New Roman"/>
          <w:sz w:val="28"/>
          <w:szCs w:val="28"/>
        </w:rPr>
        <w:t>2.Утвердить Функциональные обязанности контрактного управляющего (приложение № 1).</w:t>
      </w:r>
    </w:p>
    <w:p w:rsidR="00B14E96" w:rsidRPr="00911FE0" w:rsidRDefault="00B14E96" w:rsidP="00911FE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E0">
        <w:rPr>
          <w:rFonts w:ascii="Times New Roman" w:eastAsia="Times New Roman" w:hAnsi="Times New Roman" w:cs="Times New Roman"/>
          <w:sz w:val="28"/>
          <w:szCs w:val="28"/>
        </w:rPr>
        <w:t xml:space="preserve">3. Настоящее </w:t>
      </w:r>
      <w:r w:rsidR="006A177C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911FE0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</w:t>
      </w:r>
      <w:r w:rsidR="00911FE0">
        <w:rPr>
          <w:rFonts w:ascii="Times New Roman" w:eastAsia="Times New Roman" w:hAnsi="Times New Roman" w:cs="Times New Roman"/>
          <w:sz w:val="28"/>
          <w:szCs w:val="28"/>
        </w:rPr>
        <w:t>после его официального опубликования</w:t>
      </w:r>
      <w:r w:rsidR="006A177C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(обнародования).</w:t>
      </w:r>
    </w:p>
    <w:p w:rsidR="00B14E96" w:rsidRPr="00911FE0" w:rsidRDefault="00B14E96" w:rsidP="00911FE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E0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6A177C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911FE0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B14E96" w:rsidRPr="00911FE0" w:rsidRDefault="00B14E96" w:rsidP="00911F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11F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1FE0" w:rsidRDefault="00B14E96" w:rsidP="00911F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11F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4E96" w:rsidRPr="00911FE0" w:rsidRDefault="00B14E96" w:rsidP="00911FE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11FE0">
        <w:rPr>
          <w:rFonts w:ascii="Times New Roman" w:eastAsia="Times New Roman" w:hAnsi="Times New Roman" w:cs="Times New Roman"/>
          <w:sz w:val="28"/>
          <w:szCs w:val="28"/>
        </w:rPr>
        <w:t xml:space="preserve">Глава  </w:t>
      </w:r>
      <w:r w:rsidR="00911FE0" w:rsidRPr="00911FE0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911FE0">
        <w:rPr>
          <w:rFonts w:ascii="Times New Roman" w:eastAsia="Times New Roman" w:hAnsi="Times New Roman" w:cs="Times New Roman"/>
          <w:sz w:val="28"/>
          <w:szCs w:val="28"/>
        </w:rPr>
        <w:t xml:space="preserve"> поселения                                                      </w:t>
      </w:r>
      <w:proofErr w:type="spellStart"/>
      <w:r w:rsidR="00911FE0" w:rsidRPr="00911FE0">
        <w:rPr>
          <w:rFonts w:ascii="Times New Roman" w:eastAsia="Times New Roman" w:hAnsi="Times New Roman" w:cs="Times New Roman"/>
          <w:sz w:val="28"/>
          <w:szCs w:val="28"/>
        </w:rPr>
        <w:t>Н.П.Росугбу</w:t>
      </w:r>
      <w:proofErr w:type="spellEnd"/>
    </w:p>
    <w:p w:rsidR="00911FE0" w:rsidRDefault="00911FE0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FE0" w:rsidRDefault="00911FE0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FE0" w:rsidRDefault="00911FE0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FE0" w:rsidRDefault="00911FE0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FE0" w:rsidRDefault="00911FE0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77C" w:rsidRDefault="006A177C" w:rsidP="00911FE0">
      <w:pPr>
        <w:pStyle w:val="a6"/>
        <w:jc w:val="right"/>
        <w:rPr>
          <w:rFonts w:eastAsia="Times New Roman"/>
        </w:rPr>
      </w:pPr>
    </w:p>
    <w:p w:rsidR="006A177C" w:rsidRDefault="006A177C" w:rsidP="00911FE0">
      <w:pPr>
        <w:pStyle w:val="a6"/>
        <w:jc w:val="right"/>
        <w:rPr>
          <w:rFonts w:eastAsia="Times New Roman"/>
        </w:rPr>
      </w:pPr>
    </w:p>
    <w:p w:rsidR="006A177C" w:rsidRDefault="006A177C" w:rsidP="00911FE0">
      <w:pPr>
        <w:pStyle w:val="a6"/>
        <w:jc w:val="right"/>
        <w:rPr>
          <w:rFonts w:eastAsia="Times New Roman"/>
        </w:rPr>
      </w:pPr>
    </w:p>
    <w:p w:rsidR="006A177C" w:rsidRDefault="006A177C" w:rsidP="00911FE0">
      <w:pPr>
        <w:pStyle w:val="a6"/>
        <w:jc w:val="right"/>
        <w:rPr>
          <w:rFonts w:eastAsia="Times New Roman"/>
        </w:rPr>
      </w:pPr>
    </w:p>
    <w:p w:rsidR="006A177C" w:rsidRDefault="006A177C" w:rsidP="00911FE0">
      <w:pPr>
        <w:pStyle w:val="a6"/>
        <w:jc w:val="right"/>
        <w:rPr>
          <w:rFonts w:eastAsia="Times New Roman"/>
        </w:rPr>
      </w:pPr>
    </w:p>
    <w:p w:rsidR="00B14E96" w:rsidRPr="006A177C" w:rsidRDefault="00B14E96" w:rsidP="00911FE0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14E96" w:rsidRDefault="00B14E96" w:rsidP="00911FE0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6A177C"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  <w:r w:rsidRPr="006A177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6A177C" w:rsidRDefault="006A177C" w:rsidP="00911FE0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Булава»</w:t>
      </w:r>
    </w:p>
    <w:p w:rsidR="00435DB8" w:rsidRDefault="00435DB8" w:rsidP="00911FE0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435DB8" w:rsidRPr="006A177C" w:rsidRDefault="00435DB8" w:rsidP="00911FE0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Хабаровского края</w:t>
      </w:r>
    </w:p>
    <w:p w:rsidR="00B14E96" w:rsidRPr="006A177C" w:rsidRDefault="00B14E96" w:rsidP="00911FE0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702D2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6A177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702D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A177C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84C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02D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A177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702D2">
        <w:rPr>
          <w:rFonts w:ascii="Times New Roman" w:eastAsia="Times New Roman" w:hAnsi="Times New Roman" w:cs="Times New Roman"/>
          <w:sz w:val="28"/>
          <w:szCs w:val="28"/>
        </w:rPr>
        <w:t xml:space="preserve"> 34</w:t>
      </w:r>
      <w:bookmarkStart w:id="0" w:name="_GoBack"/>
      <w:bookmarkEnd w:id="0"/>
      <w:r w:rsidRPr="006A177C">
        <w:rPr>
          <w:rFonts w:ascii="Times New Roman" w:eastAsia="Times New Roman" w:hAnsi="Times New Roman" w:cs="Times New Roman"/>
          <w:sz w:val="28"/>
          <w:szCs w:val="28"/>
        </w:rPr>
        <w:t>-</w:t>
      </w:r>
      <w:r w:rsidR="00484C7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A177C">
        <w:rPr>
          <w:rFonts w:ascii="Times New Roman" w:eastAsia="Times New Roman" w:hAnsi="Times New Roman" w:cs="Times New Roman"/>
          <w:sz w:val="28"/>
          <w:szCs w:val="28"/>
        </w:rPr>
        <w:t>а </w:t>
      </w:r>
    </w:p>
    <w:p w:rsidR="00B14E96" w:rsidRPr="006A177C" w:rsidRDefault="00B14E96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4E96" w:rsidRPr="006A177C" w:rsidRDefault="00B14E96" w:rsidP="005F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 Функциональны</w:t>
      </w:r>
      <w:r w:rsidR="005F219C" w:rsidRPr="006A17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177C">
        <w:rPr>
          <w:rFonts w:ascii="Times New Roman" w:eastAsia="Times New Roman" w:hAnsi="Times New Roman" w:cs="Times New Roman"/>
          <w:sz w:val="28"/>
          <w:szCs w:val="28"/>
        </w:rPr>
        <w:t xml:space="preserve"> обязанност</w:t>
      </w:r>
      <w:r w:rsidR="005F219C" w:rsidRPr="006A17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177C">
        <w:rPr>
          <w:rFonts w:ascii="Times New Roman" w:eastAsia="Times New Roman" w:hAnsi="Times New Roman" w:cs="Times New Roman"/>
          <w:sz w:val="28"/>
          <w:szCs w:val="28"/>
        </w:rPr>
        <w:t xml:space="preserve"> контрактного управляющего администрации  сельского поселения</w:t>
      </w:r>
      <w:r w:rsidR="005F219C" w:rsidRPr="006A177C">
        <w:rPr>
          <w:rFonts w:ascii="Times New Roman" w:eastAsia="Times New Roman" w:hAnsi="Times New Roman" w:cs="Times New Roman"/>
          <w:sz w:val="28"/>
          <w:szCs w:val="28"/>
        </w:rPr>
        <w:t xml:space="preserve"> «Село Булава»</w:t>
      </w:r>
      <w:r w:rsidR="0048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4C71">
        <w:rPr>
          <w:rFonts w:ascii="Times New Roman" w:eastAsia="Times New Roman" w:hAnsi="Times New Roman" w:cs="Times New Roman"/>
          <w:sz w:val="28"/>
          <w:szCs w:val="28"/>
        </w:rPr>
        <w:t>Ульчского</w:t>
      </w:r>
      <w:proofErr w:type="spellEnd"/>
      <w:r w:rsidR="00484C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B14E96" w:rsidRPr="006A177C" w:rsidRDefault="00B14E96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4E96" w:rsidRPr="006A177C" w:rsidRDefault="00B14E96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 1) планирование закупок;</w:t>
      </w:r>
    </w:p>
    <w:p w:rsidR="00B14E96" w:rsidRPr="006A177C" w:rsidRDefault="00B14E96" w:rsidP="005F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B14E96" w:rsidRPr="006A177C" w:rsidRDefault="00B14E96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3) обоснование закупок;</w:t>
      </w:r>
    </w:p>
    <w:p w:rsidR="00B14E96" w:rsidRPr="006A177C" w:rsidRDefault="00B14E96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4) обоснование начальной (максимальной) цены контракта;</w:t>
      </w:r>
    </w:p>
    <w:p w:rsidR="00B14E96" w:rsidRPr="006A177C" w:rsidRDefault="00B14E96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5) обязательное общественное обсуждение закупок;</w:t>
      </w:r>
    </w:p>
    <w:p w:rsidR="00B14E96" w:rsidRPr="006A177C" w:rsidRDefault="00B14E96" w:rsidP="005F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6) организационно-техническое обеспечение деятельности комиссий по осуществлению закупок;</w:t>
      </w:r>
    </w:p>
    <w:p w:rsidR="00B14E96" w:rsidRPr="006A177C" w:rsidRDefault="00B14E96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7) привлечение экспертов, экспертных организаций;   </w:t>
      </w:r>
    </w:p>
    <w:p w:rsidR="00B14E96" w:rsidRPr="006A177C" w:rsidRDefault="00B14E96" w:rsidP="005F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8) подготовка и размещение в единой информационной системе в сфере закупок извещения об осуществлении закупки, документации о закупках, проектов контрактов;</w:t>
      </w:r>
    </w:p>
    <w:p w:rsidR="00B14E96" w:rsidRPr="006A177C" w:rsidRDefault="00B14E96" w:rsidP="005F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B14E96" w:rsidRPr="006A177C" w:rsidRDefault="00B14E96" w:rsidP="005F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B14E96" w:rsidRPr="006A177C" w:rsidRDefault="00B14E96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11) организация заключения контракта;</w:t>
      </w:r>
    </w:p>
    <w:p w:rsidR="00B14E96" w:rsidRPr="006A177C" w:rsidRDefault="00B14E96" w:rsidP="005F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lastRenderedPageBreak/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B14E96" w:rsidRPr="006A177C" w:rsidRDefault="00B14E96" w:rsidP="005F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B14E96" w:rsidRPr="006A177C" w:rsidRDefault="00B14E96" w:rsidP="005F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14) взаимодействие с поставщиком (подрядчиком, исполнителем) при изменении, расторжении контракта;</w:t>
      </w:r>
    </w:p>
    <w:p w:rsidR="00B14E96" w:rsidRPr="006A177C" w:rsidRDefault="00B14E96" w:rsidP="005F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B14E96" w:rsidRPr="006A177C" w:rsidRDefault="00B14E96" w:rsidP="005F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16) направление поставщику (подрядчику, исполнителю) требования об уплате неустоек (штрафов, пеней);</w:t>
      </w:r>
    </w:p>
    <w:p w:rsidR="00B14E96" w:rsidRPr="006A177C" w:rsidRDefault="00B14E96" w:rsidP="005F2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B14E96" w:rsidRPr="006A177C" w:rsidRDefault="00B14E96" w:rsidP="00B14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7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D6E2E" w:rsidRPr="006A177C" w:rsidRDefault="001D6E2E">
      <w:pPr>
        <w:rPr>
          <w:rFonts w:ascii="Times New Roman" w:hAnsi="Times New Roman" w:cs="Times New Roman"/>
          <w:sz w:val="28"/>
          <w:szCs w:val="28"/>
        </w:rPr>
      </w:pPr>
    </w:p>
    <w:sectPr w:rsidR="001D6E2E" w:rsidRPr="006A177C" w:rsidSect="0026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4E96"/>
    <w:rsid w:val="001D6E2E"/>
    <w:rsid w:val="00265C35"/>
    <w:rsid w:val="00435DB8"/>
    <w:rsid w:val="00484C71"/>
    <w:rsid w:val="005503F3"/>
    <w:rsid w:val="005F219C"/>
    <w:rsid w:val="006A177C"/>
    <w:rsid w:val="00871F88"/>
    <w:rsid w:val="00911FE0"/>
    <w:rsid w:val="00B14E96"/>
    <w:rsid w:val="00C702D2"/>
    <w:rsid w:val="00E5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0D6D"/>
  <w15:docId w15:val="{1A2D101A-643A-44A9-BE5C-324E7155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FE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1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Bulava</cp:lastModifiedBy>
  <cp:revision>13</cp:revision>
  <cp:lastPrinted>2023-07-18T02:12:00Z</cp:lastPrinted>
  <dcterms:created xsi:type="dcterms:W3CDTF">2014-03-05T02:07:00Z</dcterms:created>
  <dcterms:modified xsi:type="dcterms:W3CDTF">2023-07-18T02:13:00Z</dcterms:modified>
</cp:coreProperties>
</file>