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254AF" w:rsidRDefault="00D254AF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E14AE1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5163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106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E14AE1" w:rsidRPr="00E14AE1" w:rsidRDefault="006E5ABD" w:rsidP="00516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="00516334">
        <w:rPr>
          <w:rFonts w:ascii="Times New Roman" w:hAnsi="Times New Roman"/>
          <w:sz w:val="28"/>
          <w:szCs w:val="28"/>
        </w:rPr>
        <w:t xml:space="preserve">от </w:t>
      </w:r>
      <w:r w:rsidR="00E14AE1">
        <w:rPr>
          <w:rFonts w:ascii="Times New Roman" w:hAnsi="Times New Roman"/>
          <w:sz w:val="28"/>
          <w:szCs w:val="28"/>
        </w:rPr>
        <w:t>0</w:t>
      </w:r>
      <w:r w:rsidR="00516334">
        <w:rPr>
          <w:rFonts w:ascii="Times New Roman" w:hAnsi="Times New Roman"/>
          <w:sz w:val="28"/>
          <w:szCs w:val="28"/>
        </w:rPr>
        <w:t>5.11.201</w:t>
      </w:r>
      <w:r w:rsidR="00E14AE1">
        <w:rPr>
          <w:rFonts w:ascii="Times New Roman" w:hAnsi="Times New Roman"/>
          <w:sz w:val="28"/>
          <w:szCs w:val="28"/>
        </w:rPr>
        <w:t>3</w:t>
      </w:r>
      <w:r w:rsidR="00516334">
        <w:rPr>
          <w:rFonts w:ascii="Times New Roman" w:hAnsi="Times New Roman"/>
          <w:sz w:val="28"/>
          <w:szCs w:val="28"/>
        </w:rPr>
        <w:t xml:space="preserve"> № </w:t>
      </w:r>
      <w:r w:rsidR="00E14AE1">
        <w:rPr>
          <w:rFonts w:ascii="Times New Roman" w:hAnsi="Times New Roman"/>
          <w:sz w:val="28"/>
          <w:szCs w:val="28"/>
        </w:rPr>
        <w:t>77</w:t>
      </w:r>
      <w:r w:rsidR="00516334">
        <w:rPr>
          <w:rFonts w:ascii="Times New Roman" w:hAnsi="Times New Roman"/>
          <w:sz w:val="28"/>
          <w:szCs w:val="28"/>
        </w:rPr>
        <w:t xml:space="preserve">-па </w:t>
      </w:r>
      <w:r w:rsidR="00516334" w:rsidRPr="00E14AE1">
        <w:rPr>
          <w:rFonts w:ascii="Times New Roman" w:hAnsi="Times New Roman" w:cs="Times New Roman"/>
          <w:sz w:val="28"/>
          <w:szCs w:val="28"/>
        </w:rPr>
        <w:t>«</w:t>
      </w:r>
      <w:r w:rsidR="00E14AE1" w:rsidRPr="00E14AE1">
        <w:rPr>
          <w:rFonts w:ascii="Times New Roman" w:hAnsi="Times New Roman" w:cs="Times New Roman"/>
          <w:sz w:val="28"/>
          <w:szCs w:val="28"/>
        </w:rPr>
        <w:t>О мерах по реализации положений федеральных законов и нормативных правовых актов Губернатора и Правительства Хабаровского края в сфере осуществления контроля за соответствием расходов лиц, замещающих муниципальные должности, и иных лиц их доходам»</w:t>
      </w:r>
    </w:p>
    <w:p w:rsidR="00E14AE1" w:rsidRPr="00E14AE1" w:rsidRDefault="00516334" w:rsidP="00E14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334">
        <w:rPr>
          <w:rFonts w:ascii="Times New Roman" w:hAnsi="Times New Roman" w:cs="Times New Roman"/>
          <w:sz w:val="28"/>
        </w:rPr>
        <w:t xml:space="preserve">     1.2.</w:t>
      </w:r>
      <w:r w:rsidRPr="00516334">
        <w:rPr>
          <w:rFonts w:ascii="Times New Roman" w:hAnsi="Times New Roman"/>
          <w:sz w:val="28"/>
          <w:szCs w:val="28"/>
        </w:rPr>
        <w:t xml:space="preserve"> </w:t>
      </w:r>
      <w:r w:rsidRPr="006E5ABD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5163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от 0</w:t>
      </w:r>
      <w:r w:rsidR="00E14AE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E14AE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</w:t>
      </w:r>
      <w:r w:rsidR="00E14AE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</w:t>
      </w:r>
      <w:r w:rsidR="00E14AE1">
        <w:rPr>
          <w:rFonts w:ascii="Times New Roman" w:hAnsi="Times New Roman" w:cs="Times New Roman"/>
          <w:sz w:val="28"/>
        </w:rPr>
        <w:t>96</w:t>
      </w:r>
      <w:r>
        <w:rPr>
          <w:rFonts w:ascii="Times New Roman" w:hAnsi="Times New Roman" w:cs="Times New Roman"/>
          <w:sz w:val="28"/>
        </w:rPr>
        <w:t xml:space="preserve">-па </w:t>
      </w:r>
      <w:r w:rsidR="00E14AE1" w:rsidRPr="00E14AE1">
        <w:rPr>
          <w:rFonts w:ascii="Times New Roman" w:hAnsi="Times New Roman" w:cs="Times New Roman"/>
          <w:sz w:val="28"/>
        </w:rPr>
        <w:t>«</w:t>
      </w:r>
      <w:r w:rsidR="00E14AE1" w:rsidRPr="00E14AE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"Село Булава" </w:t>
      </w:r>
      <w:proofErr w:type="spellStart"/>
      <w:r w:rsidR="00E14AE1" w:rsidRPr="00E14A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14AE1" w:rsidRPr="00E14A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05.11.2013 № 77-па "О мерах по реализации положений федеральных законов и нормативных правовых актов Губернатора и Правительства Хабаровского края в сфере осуществления контроля за соответствием расходов лиц, замещающих муниципальные должности, и иных лиц их доходам"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516334" w:rsidRDefault="00516334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22" w:rsidRDefault="00C05C22" w:rsidP="005D12F4">
      <w:pPr>
        <w:spacing w:after="0" w:line="240" w:lineRule="auto"/>
      </w:pPr>
      <w:r>
        <w:separator/>
      </w:r>
    </w:p>
  </w:endnote>
  <w:endnote w:type="continuationSeparator" w:id="0">
    <w:p w:rsidR="00C05C22" w:rsidRDefault="00C05C22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22" w:rsidRDefault="00C05C22" w:rsidP="005D12F4">
      <w:pPr>
        <w:spacing w:after="0" w:line="240" w:lineRule="auto"/>
      </w:pPr>
      <w:r>
        <w:separator/>
      </w:r>
    </w:p>
  </w:footnote>
  <w:footnote w:type="continuationSeparator" w:id="0">
    <w:p w:rsidR="00C05C22" w:rsidRDefault="00C05C22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14160D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516334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445FB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5C22"/>
    <w:rsid w:val="00C07436"/>
    <w:rsid w:val="00C40DB5"/>
    <w:rsid w:val="00C506FF"/>
    <w:rsid w:val="00C63A9B"/>
    <w:rsid w:val="00C67274"/>
    <w:rsid w:val="00CA19F5"/>
    <w:rsid w:val="00CA4A55"/>
    <w:rsid w:val="00CC64F3"/>
    <w:rsid w:val="00CD139D"/>
    <w:rsid w:val="00D21135"/>
    <w:rsid w:val="00D254AF"/>
    <w:rsid w:val="00D75FAD"/>
    <w:rsid w:val="00D76A82"/>
    <w:rsid w:val="00DD3373"/>
    <w:rsid w:val="00E14AE1"/>
    <w:rsid w:val="00EB5418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4445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2023-10-24T05:17:00Z</cp:lastPrinted>
  <dcterms:created xsi:type="dcterms:W3CDTF">2018-05-23T06:39:00Z</dcterms:created>
  <dcterms:modified xsi:type="dcterms:W3CDTF">2023-10-24T05:18:00Z</dcterms:modified>
</cp:coreProperties>
</file>