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64" w:rsidRDefault="00BC71E0" w:rsidP="00526664">
      <w:pPr>
        <w:pStyle w:val="a3"/>
        <w:ind w:hanging="38"/>
        <w:jc w:val="center"/>
      </w:pPr>
      <w:r>
        <w:t xml:space="preserve">СОВЕТ </w:t>
      </w:r>
      <w:proofErr w:type="gramStart"/>
      <w:r>
        <w:t>ДЕПУТАТОВ  СЕЛЬСКОГО</w:t>
      </w:r>
      <w:proofErr w:type="gramEnd"/>
      <w:r>
        <w:t xml:space="preserve"> ПОСЕЛЕНИЯ </w:t>
      </w:r>
      <w:r w:rsidR="00526664">
        <w:t>«СЕЛО БУЛАВА»</w:t>
      </w:r>
    </w:p>
    <w:p w:rsidR="00CE2009" w:rsidRDefault="00526664" w:rsidP="00526664">
      <w:pPr>
        <w:pStyle w:val="a3"/>
        <w:jc w:val="center"/>
      </w:pPr>
      <w:proofErr w:type="spellStart"/>
      <w:proofErr w:type="gramStart"/>
      <w:r>
        <w:t>Ульчского</w:t>
      </w:r>
      <w:proofErr w:type="spellEnd"/>
      <w:r>
        <w:t xml:space="preserve"> </w:t>
      </w:r>
      <w:r w:rsidR="00BC71E0">
        <w:t xml:space="preserve"> муниципального</w:t>
      </w:r>
      <w:proofErr w:type="gramEnd"/>
      <w:r w:rsidR="00BC71E0">
        <w:t xml:space="preserve"> района Хабаровского края</w:t>
      </w:r>
    </w:p>
    <w:p w:rsidR="00526664" w:rsidRDefault="00526664" w:rsidP="00526664">
      <w:pPr>
        <w:pStyle w:val="a3"/>
        <w:jc w:val="center"/>
        <w:rPr>
          <w:sz w:val="32"/>
        </w:rPr>
      </w:pPr>
    </w:p>
    <w:p w:rsidR="00CE2009" w:rsidRDefault="00BC71E0" w:rsidP="00526664">
      <w:pPr>
        <w:pStyle w:val="a3"/>
        <w:jc w:val="center"/>
        <w:rPr>
          <w:sz w:val="32"/>
        </w:rPr>
      </w:pPr>
      <w:r>
        <w:rPr>
          <w:sz w:val="32"/>
        </w:rPr>
        <w:t>РЕШЕНИЕ</w:t>
      </w:r>
    </w:p>
    <w:p w:rsidR="00526664" w:rsidRPr="00526664" w:rsidRDefault="00F70E6D" w:rsidP="00526664">
      <w:pPr>
        <w:pStyle w:val="a3"/>
        <w:ind w:hanging="38"/>
        <w:jc w:val="left"/>
        <w:rPr>
          <w:szCs w:val="28"/>
        </w:rPr>
      </w:pPr>
      <w:r>
        <w:rPr>
          <w:szCs w:val="28"/>
        </w:rPr>
        <w:t>1</w:t>
      </w:r>
      <w:r w:rsidR="00526664" w:rsidRPr="00526664">
        <w:rPr>
          <w:szCs w:val="28"/>
        </w:rPr>
        <w:t>8.12.2023</w:t>
      </w:r>
      <w:r w:rsidR="00526664">
        <w:rPr>
          <w:szCs w:val="28"/>
        </w:rPr>
        <w:t xml:space="preserve">                                                                                      № </w:t>
      </w:r>
      <w:r>
        <w:rPr>
          <w:szCs w:val="28"/>
        </w:rPr>
        <w:t>88</w:t>
      </w:r>
    </w:p>
    <w:p w:rsidR="00526664" w:rsidRPr="00526664" w:rsidRDefault="00526664" w:rsidP="00526664">
      <w:pPr>
        <w:pStyle w:val="a3"/>
        <w:ind w:hanging="38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proofErr w:type="spellStart"/>
      <w:r w:rsidRPr="00526664">
        <w:rPr>
          <w:szCs w:val="28"/>
        </w:rPr>
        <w:t>с.Булава</w:t>
      </w:r>
      <w:proofErr w:type="spellEnd"/>
    </w:p>
    <w:p w:rsidR="00CE2009" w:rsidRDefault="00CE2009">
      <w:pPr>
        <w:spacing w:after="67" w:line="259" w:lineRule="auto"/>
        <w:ind w:left="29" w:right="0" w:firstLine="0"/>
        <w:jc w:val="left"/>
      </w:pPr>
    </w:p>
    <w:p w:rsidR="00CE2009" w:rsidRDefault="00BC71E0" w:rsidP="00526664">
      <w:pPr>
        <w:ind w:left="28" w:right="9" w:firstLine="0"/>
      </w:pPr>
      <w:r>
        <w:t xml:space="preserve">О внесении изменений </w:t>
      </w:r>
      <w:r w:rsidR="00526664">
        <w:t xml:space="preserve">в </w:t>
      </w:r>
      <w:r>
        <w:t xml:space="preserve">решение Совета депутатов сельского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поселения </w:t>
      </w:r>
      <w:r w:rsidR="00526664">
        <w:t xml:space="preserve">«Село Булава» </w:t>
      </w:r>
      <w:proofErr w:type="spellStart"/>
      <w:r w:rsidR="00526664">
        <w:t>Ульчского</w:t>
      </w:r>
      <w:proofErr w:type="spellEnd"/>
      <w:r>
        <w:t xml:space="preserve"> муниципального района Хабаровского края от </w:t>
      </w:r>
      <w:r w:rsidR="00526664">
        <w:t>18</w:t>
      </w:r>
      <w:r>
        <w:t>.1</w:t>
      </w:r>
      <w:r w:rsidR="00526664">
        <w:t>1</w:t>
      </w:r>
      <w:r>
        <w:t>.20</w:t>
      </w:r>
      <w:r w:rsidR="00526664">
        <w:t>20</w:t>
      </w:r>
      <w:r>
        <w:t xml:space="preserve"> № 2</w:t>
      </w:r>
      <w:r w:rsidR="00526664">
        <w:t>34</w:t>
      </w:r>
      <w:r>
        <w:t xml:space="preserve"> «Об утверждении Положения о муниципальном дорожном фонде  сельского поселения</w:t>
      </w:r>
      <w:r w:rsidR="00526664">
        <w:t xml:space="preserve"> «Село Булава</w:t>
      </w:r>
      <w:r>
        <w:t>»</w:t>
      </w:r>
      <w:r w:rsidR="00F70E6D">
        <w:t xml:space="preserve"> </w:t>
      </w:r>
      <w:bookmarkStart w:id="0" w:name="_GoBack"/>
      <w:bookmarkEnd w:id="0"/>
      <w:proofErr w:type="spellStart"/>
      <w:r w:rsidR="00526664">
        <w:t>Ульчского</w:t>
      </w:r>
      <w:proofErr w:type="spellEnd"/>
      <w:r w:rsidR="00526664">
        <w:t xml:space="preserve"> муниципального района Хабаровского края»</w:t>
      </w:r>
    </w:p>
    <w:p w:rsidR="00526664" w:rsidRDefault="00526664">
      <w:pPr>
        <w:ind w:left="28" w:right="9"/>
      </w:pPr>
    </w:p>
    <w:p w:rsidR="00CE2009" w:rsidRDefault="00BC71E0">
      <w:pPr>
        <w:ind w:left="28" w:right="9"/>
      </w:pPr>
      <w: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на основании </w:t>
      </w:r>
      <w:proofErr w:type="gramStart"/>
      <w:r>
        <w:t>Устава  сельского</w:t>
      </w:r>
      <w:proofErr w:type="gramEnd"/>
      <w:r>
        <w:t xml:space="preserve"> поселения </w:t>
      </w:r>
      <w:r w:rsidR="00526664">
        <w:t xml:space="preserve">«Село Булава» </w:t>
      </w:r>
      <w:proofErr w:type="spellStart"/>
      <w:r w:rsidR="00526664">
        <w:t>Ульчского</w:t>
      </w:r>
      <w:proofErr w:type="spellEnd"/>
      <w:r>
        <w:t xml:space="preserve"> муниципального района Хабаровского края, Совет депутатов сельского поселения </w:t>
      </w:r>
      <w:r w:rsidR="00526664">
        <w:t xml:space="preserve"> «Село Булава» </w:t>
      </w:r>
      <w:proofErr w:type="spellStart"/>
      <w:r w:rsidR="00526664">
        <w:t>Ульчского</w:t>
      </w:r>
      <w:proofErr w:type="spellEnd"/>
      <w:r>
        <w:t xml:space="preserve"> муниципального района Хабаровского края, РЕШИЛ:</w:t>
      </w:r>
    </w:p>
    <w:p w:rsidR="00CE2009" w:rsidRDefault="00BC71E0">
      <w:pPr>
        <w:numPr>
          <w:ilvl w:val="0"/>
          <w:numId w:val="1"/>
        </w:numPr>
        <w:ind w:right="9"/>
      </w:pPr>
      <w:r>
        <w:t>В</w:t>
      </w:r>
      <w:r w:rsidR="00526664">
        <w:t>нести в</w:t>
      </w:r>
      <w:r>
        <w:t xml:space="preserve"> решение Совета депутатов сельского поселения </w:t>
      </w:r>
      <w:r w:rsidR="00526664">
        <w:t xml:space="preserve">«Село Булава» </w:t>
      </w:r>
      <w:proofErr w:type="spellStart"/>
      <w:r w:rsidR="00526664">
        <w:t>Ульчского</w:t>
      </w:r>
      <w:proofErr w:type="spellEnd"/>
      <w:r>
        <w:t xml:space="preserve"> муниципального района Хабаровского края от 18.11.2020 № 234 «Об утверждении Положения о муниципальном дорожном </w:t>
      </w:r>
      <w:proofErr w:type="gramStart"/>
      <w:r>
        <w:t>фонде  сельского</w:t>
      </w:r>
      <w:proofErr w:type="gramEnd"/>
      <w:r>
        <w:t xml:space="preserve"> поселения «Село Булава» </w:t>
      </w:r>
      <w:proofErr w:type="spellStart"/>
      <w:r>
        <w:t>Ульчского</w:t>
      </w:r>
      <w:proofErr w:type="spellEnd"/>
      <w:r>
        <w:t xml:space="preserve"> муниципального района Хабаровского края»  следующие изменения:</w:t>
      </w:r>
    </w:p>
    <w:p w:rsidR="00CE2009" w:rsidRDefault="00BC71E0">
      <w:pPr>
        <w:spacing w:after="37"/>
        <w:ind w:left="28" w:right="9"/>
      </w:pPr>
      <w:r>
        <w:t xml:space="preserve">1.1. Подпункт 3.3 пункта З «Положения о муниципальном дорожном </w:t>
      </w:r>
      <w:proofErr w:type="gramStart"/>
      <w:r>
        <w:t>фонде  сельского</w:t>
      </w:r>
      <w:proofErr w:type="gramEnd"/>
      <w:r>
        <w:t xml:space="preserve"> поселения «Село Булава» </w:t>
      </w:r>
      <w:proofErr w:type="spellStart"/>
      <w:r>
        <w:t>Ульчского</w:t>
      </w:r>
      <w:proofErr w:type="spellEnd"/>
      <w:r>
        <w:t xml:space="preserve"> муниципального района Хабаровского края» изложить в новой редакции:</w:t>
      </w:r>
    </w:p>
    <w:p w:rsidR="00CE2009" w:rsidRDefault="00BC71E0">
      <w:pPr>
        <w:ind w:left="28" w:right="9" w:firstLine="1349"/>
      </w:pPr>
      <w:r>
        <w:t>«3.3. Объем бюджетных</w:t>
      </w:r>
      <w:r>
        <w:tab/>
        <w:t>ассигнований</w:t>
      </w:r>
      <w:r>
        <w:tab/>
        <w:t>дорожного фонда муниципального образования:</w:t>
      </w:r>
    </w:p>
    <w:p w:rsidR="00CE2009" w:rsidRDefault="00BC71E0">
      <w:pPr>
        <w:numPr>
          <w:ilvl w:val="0"/>
          <w:numId w:val="2"/>
        </w:numPr>
        <w:ind w:right="9"/>
      </w:pPr>
      <w: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>
        <w:t>прогнозировавшимся</w:t>
      </w:r>
      <w:proofErr w:type="spellEnd"/>
      <w:r>
        <w:t xml:space="preserve"> объемом доходов бюджета муниципального образования, учитываемых при формировании дорожного фонда муниципального образования;</w:t>
      </w:r>
    </w:p>
    <w:p w:rsidR="00CE2009" w:rsidRDefault="00BC71E0">
      <w:pPr>
        <w:numPr>
          <w:ilvl w:val="0"/>
          <w:numId w:val="2"/>
        </w:numPr>
        <w:spacing w:after="49"/>
        <w:ind w:right="9"/>
      </w:pPr>
      <w:r>
        <w:t xml:space="preserve">может быть уменьшен в текущем финансовом году и (или) очередном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99" name="Picture 1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" name="Picture 16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финансовом  году на отрицательную разницу между фактически поступившим и </w:t>
      </w:r>
      <w:proofErr w:type="spellStart"/>
      <w:r>
        <w:t>прогнозировавшимся</w:t>
      </w:r>
      <w:proofErr w:type="spellEnd"/>
      <w:r>
        <w:t xml:space="preserve"> объемом доходов бюджета муниципального образования, учитываемых при формировании дорожного фонда муниципального образования.</w:t>
      </w:r>
    </w:p>
    <w:p w:rsidR="00CE2009" w:rsidRDefault="00BC71E0" w:rsidP="00BC71E0">
      <w:pPr>
        <w:spacing w:after="597" w:line="251" w:lineRule="auto"/>
        <w:ind w:left="53" w:right="0" w:firstLine="706"/>
      </w:pPr>
      <w:r>
        <w:rPr>
          <w:noProof/>
        </w:rPr>
        <w:drawing>
          <wp:inline distT="0" distB="0" distL="0" distR="0">
            <wp:extent cx="48768" cy="21342"/>
            <wp:effectExtent l="0" t="0" r="0" b="0"/>
            <wp:docPr id="1700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бюджете».</w:t>
      </w:r>
    </w:p>
    <w:p w:rsidR="00BC71E0" w:rsidRPr="00A63844" w:rsidRDefault="00BC71E0" w:rsidP="00BC7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</w:rPr>
        <w:t xml:space="preserve">. </w:t>
      </w:r>
      <w:r w:rsidRPr="00A6384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«Село Булава» </w:t>
      </w:r>
      <w:proofErr w:type="spellStart"/>
      <w:r>
        <w:rPr>
          <w:rFonts w:ascii="Times New Roman" w:hAnsi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в информационно-телекоммуникационной сети «Интернет», опубликовать в информационном листке органов местного самоуправления сельского поселения «Село Булава» </w:t>
      </w:r>
      <w:proofErr w:type="spellStart"/>
      <w:r>
        <w:rPr>
          <w:rFonts w:ascii="Times New Roman" w:hAnsi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«Вестнике местного самоуправления».</w:t>
      </w:r>
    </w:p>
    <w:p w:rsidR="00CE2009" w:rsidRDefault="00BC71E0">
      <w:pPr>
        <w:spacing w:after="31" w:line="271" w:lineRule="auto"/>
        <w:ind w:left="28" w:right="9" w:firstLine="706"/>
      </w:pPr>
      <w:r>
        <w:t>3. Настоящее решение вступает в силу с момента его официального опубликования (обнародования) и распространяет свое действие на правоотношения, возникшие с 01.01.2024 года.</w:t>
      </w:r>
    </w:p>
    <w:p w:rsidR="00CE2009" w:rsidRDefault="00CE2009">
      <w:pPr>
        <w:sectPr w:rsidR="00CE2009">
          <w:pgSz w:w="11904" w:h="16838"/>
          <w:pgMar w:top="1154" w:right="538" w:bottom="437" w:left="1982" w:header="720" w:footer="720" w:gutter="0"/>
          <w:cols w:space="720"/>
        </w:sectPr>
      </w:pPr>
    </w:p>
    <w:p w:rsidR="00CE2009" w:rsidRDefault="00CE2009" w:rsidP="00BC71E0">
      <w:pPr>
        <w:tabs>
          <w:tab w:val="right" w:pos="9278"/>
        </w:tabs>
        <w:spacing w:after="298" w:line="271" w:lineRule="auto"/>
        <w:ind w:left="0" w:right="0" w:firstLine="0"/>
        <w:jc w:val="left"/>
      </w:pPr>
    </w:p>
    <w:p w:rsidR="00BC71E0" w:rsidRDefault="00BC71E0" w:rsidP="00BC71E0">
      <w:pPr>
        <w:tabs>
          <w:tab w:val="right" w:pos="9278"/>
        </w:tabs>
        <w:spacing w:after="298" w:line="271" w:lineRule="auto"/>
        <w:ind w:left="0" w:right="0" w:firstLine="0"/>
        <w:jc w:val="left"/>
      </w:pPr>
      <w:r>
        <w:t xml:space="preserve">Глава сельского поселения                                                     </w:t>
      </w:r>
      <w:proofErr w:type="spellStart"/>
      <w:r>
        <w:t>Н.П.Росугбу</w:t>
      </w:r>
      <w:proofErr w:type="spellEnd"/>
    </w:p>
    <w:p w:rsidR="00BC71E0" w:rsidRDefault="00BC71E0" w:rsidP="00BC71E0">
      <w:pPr>
        <w:tabs>
          <w:tab w:val="right" w:pos="9278"/>
        </w:tabs>
        <w:spacing w:after="298" w:line="271" w:lineRule="auto"/>
        <w:ind w:left="0" w:right="0" w:firstLine="0"/>
        <w:jc w:val="left"/>
      </w:pPr>
      <w:r>
        <w:t>Председатель Совета депутатов                                            П.И.Кай</w:t>
      </w:r>
    </w:p>
    <w:sectPr w:rsidR="00BC71E0">
      <w:type w:val="continuous"/>
      <w:pgSz w:w="11904" w:h="16838"/>
      <w:pgMar w:top="1154" w:right="514" w:bottom="9299" w:left="21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18D2"/>
    <w:multiLevelType w:val="hybridMultilevel"/>
    <w:tmpl w:val="A8740B22"/>
    <w:lvl w:ilvl="0" w:tplc="5C548248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B43AC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C983E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2A822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4E873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2A568C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5ADCAE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88C1C4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D6B44E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0D2139"/>
    <w:multiLevelType w:val="hybridMultilevel"/>
    <w:tmpl w:val="921CE902"/>
    <w:lvl w:ilvl="0" w:tplc="BA40CA26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52C40B0">
      <w:start w:val="1"/>
      <w:numFmt w:val="bullet"/>
      <w:lvlText w:val="o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ECB150">
      <w:start w:val="1"/>
      <w:numFmt w:val="bullet"/>
      <w:lvlText w:val="▪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763B64">
      <w:start w:val="1"/>
      <w:numFmt w:val="bullet"/>
      <w:lvlText w:val="•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1EBCC4">
      <w:start w:val="1"/>
      <w:numFmt w:val="bullet"/>
      <w:lvlText w:val="o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2E8E17A">
      <w:start w:val="1"/>
      <w:numFmt w:val="bullet"/>
      <w:lvlText w:val="▪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5B462E2">
      <w:start w:val="1"/>
      <w:numFmt w:val="bullet"/>
      <w:lvlText w:val="•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B4FF98">
      <w:start w:val="1"/>
      <w:numFmt w:val="bullet"/>
      <w:lvlText w:val="o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D94140A">
      <w:start w:val="1"/>
      <w:numFmt w:val="bullet"/>
      <w:lvlText w:val="▪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09"/>
    <w:rsid w:val="00526664"/>
    <w:rsid w:val="00BC71E0"/>
    <w:rsid w:val="00CE2009"/>
    <w:rsid w:val="00F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E67E"/>
  <w15:docId w15:val="{299E7CDE-FD0E-4466-91AE-C1212092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0" w:lineRule="auto"/>
      <w:ind w:left="38" w:right="5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664"/>
    <w:pPr>
      <w:spacing w:after="0" w:line="240" w:lineRule="auto"/>
      <w:ind w:left="38" w:right="5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BC71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Bulava</dc:creator>
  <cp:keywords/>
  <cp:lastModifiedBy>Bulava</cp:lastModifiedBy>
  <cp:revision>5</cp:revision>
  <dcterms:created xsi:type="dcterms:W3CDTF">2023-12-06T05:21:00Z</dcterms:created>
  <dcterms:modified xsi:type="dcterms:W3CDTF">2023-12-11T02:44:00Z</dcterms:modified>
</cp:coreProperties>
</file>