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A5" w:rsidRPr="00A87C0A" w:rsidRDefault="008600A5" w:rsidP="008600A5">
      <w:pPr>
        <w:spacing w:after="0" w:line="240" w:lineRule="auto"/>
        <w:ind w:left="144" w:hanging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7C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СОВЕТ </w:t>
      </w:r>
      <w:proofErr w:type="gramStart"/>
      <w:r w:rsidRPr="00A87C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ДЕПУТАТОВ  СЕЛЬСКОГО</w:t>
      </w:r>
      <w:proofErr w:type="gramEnd"/>
      <w:r w:rsidRPr="00A87C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ПОСЕЛЕНИЯ «СЕЛО БУЛАВА»</w:t>
      </w:r>
    </w:p>
    <w:p w:rsidR="008600A5" w:rsidRPr="00A87C0A" w:rsidRDefault="008600A5" w:rsidP="008600A5">
      <w:pPr>
        <w:spacing w:after="0" w:line="240" w:lineRule="auto"/>
        <w:ind w:left="144" w:hanging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A87C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Ульчского</w:t>
      </w:r>
      <w:proofErr w:type="spellEnd"/>
      <w:r w:rsidRPr="00A87C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района Хабаровского края</w:t>
      </w:r>
    </w:p>
    <w:p w:rsidR="008600A5" w:rsidRPr="00A87C0A" w:rsidRDefault="008600A5" w:rsidP="008600A5">
      <w:pPr>
        <w:keepNext/>
        <w:keepLines/>
        <w:spacing w:after="0"/>
        <w:ind w:right="77"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8600A5" w:rsidRPr="00A87C0A" w:rsidRDefault="008600A5" w:rsidP="008600A5">
      <w:pPr>
        <w:keepNext/>
        <w:keepLines/>
        <w:spacing w:after="0"/>
        <w:ind w:right="77"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A87C0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РЕШЕНИЕ</w:t>
      </w:r>
    </w:p>
    <w:p w:rsidR="008600A5" w:rsidRPr="00A87C0A" w:rsidRDefault="008600A5" w:rsidP="008600A5">
      <w:pPr>
        <w:spacing w:after="0" w:line="252" w:lineRule="auto"/>
        <w:ind w:left="144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00A5" w:rsidRDefault="00445B86" w:rsidP="008600A5">
      <w:pPr>
        <w:spacing w:after="0" w:line="252" w:lineRule="auto"/>
        <w:ind w:left="144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</w:t>
      </w:r>
      <w:r w:rsidR="008600A5" w:rsidRPr="00A87C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8600A5" w:rsidRPr="00A87C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.2023                                                                                               </w:t>
      </w:r>
      <w:r w:rsidR="00860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8</w:t>
      </w:r>
      <w:r w:rsidR="00252C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</w:p>
    <w:p w:rsidR="008600A5" w:rsidRPr="00A87C0A" w:rsidRDefault="008600A5" w:rsidP="008600A5">
      <w:pPr>
        <w:spacing w:after="0" w:line="252" w:lineRule="auto"/>
        <w:ind w:left="144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с.Булава</w:t>
      </w:r>
      <w:proofErr w:type="spellEnd"/>
    </w:p>
    <w:p w:rsidR="00E87E3A" w:rsidRPr="007F2AA5" w:rsidRDefault="008600A5" w:rsidP="007F2AA5">
      <w:pPr>
        <w:tabs>
          <w:tab w:val="left" w:pos="0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w w:val="146"/>
          <w:kern w:val="2"/>
          <w:sz w:val="28"/>
          <w:szCs w:val="28"/>
          <w:lang w:eastAsia="ar-SA"/>
        </w:rPr>
        <w:tab/>
      </w:r>
    </w:p>
    <w:p w:rsidR="00E87E3A" w:rsidRDefault="008600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445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и дополнений в Устав сельского поселения «Село </w:t>
      </w:r>
      <w:r w:rsidR="00996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="00996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E87E3A" w:rsidRDefault="00E87E3A">
      <w:pPr>
        <w:tabs>
          <w:tab w:val="left" w:pos="5145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7E3A" w:rsidRDefault="00E87E3A">
      <w:pPr>
        <w:tabs>
          <w:tab w:val="left" w:pos="5145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7E3A" w:rsidRDefault="008600A5" w:rsidP="00996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</w:t>
      </w:r>
      <w:r w:rsidR="0099617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едеральных законов от 10.07.2023 № 286-ФЗ «О внесении изменений в отдельные законодательные акты Российской Федерации», от 04.08.2023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 Совет депутатов сельского поселения «Село </w:t>
      </w:r>
      <w:r w:rsidR="009961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9617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E87E3A" w:rsidRDefault="008600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445B86" w:rsidRPr="00445B86" w:rsidRDefault="00445B86" w:rsidP="00445B8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B86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Устав сельского поселения «Село Булава» </w:t>
      </w:r>
      <w:proofErr w:type="spellStart"/>
      <w:r w:rsidRPr="00445B86">
        <w:rPr>
          <w:rFonts w:ascii="Times New Roman" w:hAnsi="Times New Roman" w:cs="Times New Roman"/>
          <w:color w:val="000000"/>
          <w:sz w:val="28"/>
          <w:szCs w:val="28"/>
        </w:rPr>
        <w:t>Ульчского</w:t>
      </w:r>
      <w:proofErr w:type="spellEnd"/>
      <w:r w:rsidRPr="00445B8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Хабаровского края, принятый решением Совета депутатов сельского поселения «Село Булава» </w:t>
      </w:r>
      <w:proofErr w:type="spellStart"/>
      <w:r w:rsidRPr="00445B86">
        <w:rPr>
          <w:rFonts w:ascii="Times New Roman" w:hAnsi="Times New Roman" w:cs="Times New Roman"/>
          <w:color w:val="000000"/>
          <w:sz w:val="28"/>
          <w:szCs w:val="28"/>
        </w:rPr>
        <w:t>Ульчского</w:t>
      </w:r>
      <w:proofErr w:type="spellEnd"/>
      <w:r w:rsidRPr="00445B8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Хабаровского края от 15.04.2005 № 6 (зарегистрирован постановлением Законодательной Думы Хабаровского края от 29.06.2005 № 2241), изменения согласно </w:t>
      </w:r>
      <w:proofErr w:type="gramStart"/>
      <w:r w:rsidRPr="00445B86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proofErr w:type="gramEnd"/>
      <w:r w:rsidRPr="00445B8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445B86" w:rsidRPr="00445B86" w:rsidRDefault="00445B86" w:rsidP="00445B86">
      <w:pPr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6">
        <w:rPr>
          <w:rFonts w:ascii="Times New Roman" w:eastAsia="Calibri" w:hAnsi="Times New Roman" w:cs="Times New Roman"/>
          <w:sz w:val="28"/>
          <w:szCs w:val="28"/>
        </w:rPr>
        <w:t>В порядке, установленном частями 1,3 статьи 3 Федерального закона 21 июля 2005 г.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445B86" w:rsidRPr="00445B86" w:rsidRDefault="00445B86" w:rsidP="00445B86">
      <w:pPr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6">
        <w:rPr>
          <w:rFonts w:ascii="Times New Roman" w:eastAsia="Calibri" w:hAnsi="Times New Roman" w:cs="Times New Roman"/>
          <w:sz w:val="28"/>
          <w:szCs w:val="28"/>
        </w:rPr>
        <w:t>Обеспечить направление настоящего решения в 15-дневный срок 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 и официального  опубликования (обнародования) на портале Минюста России «Нормативные правовые акты в Российской Федерации»((</w:t>
      </w:r>
      <w:hyperlink r:id="rId5" w:history="1">
        <w:r w:rsidRPr="00445B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445B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445B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pravo</w:t>
        </w:r>
        <w:r w:rsidRPr="00445B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445B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minjust</w:t>
        </w:r>
        <w:r w:rsidRPr="00445B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45B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45B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" w:history="1">
        <w:r w:rsidRPr="00445B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http://право-минюст.рф,регистрация</w:t>
        </w:r>
      </w:hyperlink>
      <w:r w:rsidRPr="00445B86">
        <w:rPr>
          <w:rFonts w:ascii="Times New Roman" w:eastAsia="Calibri" w:hAnsi="Times New Roman" w:cs="Times New Roman"/>
          <w:sz w:val="28"/>
          <w:szCs w:val="28"/>
        </w:rPr>
        <w:t xml:space="preserve"> в качестве сетевого издания: Эл № ФС77-72471 от 05.03.2018).</w:t>
      </w:r>
    </w:p>
    <w:p w:rsidR="00445B86" w:rsidRPr="00445B86" w:rsidRDefault="00445B86" w:rsidP="00445B86">
      <w:pPr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6">
        <w:rPr>
          <w:rFonts w:ascii="Times New Roman" w:eastAsia="Calibri" w:hAnsi="Times New Roman" w:cs="Times New Roman"/>
          <w:sz w:val="28"/>
          <w:szCs w:val="28"/>
        </w:rPr>
        <w:t xml:space="preserve">Направить сведения о дате и об источнике официального опубликования (обнародования) настоящего решения в течение 10 дней после его </w:t>
      </w:r>
      <w:r w:rsidRPr="00445B86">
        <w:rPr>
          <w:rFonts w:ascii="Times New Roman" w:eastAsia="Calibri" w:hAnsi="Times New Roman" w:cs="Times New Roman"/>
          <w:sz w:val="28"/>
          <w:szCs w:val="28"/>
        </w:rPr>
        <w:lastRenderedPageBreak/>
        <w:t>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445B86" w:rsidRDefault="00445B86" w:rsidP="00445B86">
      <w:pPr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8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(обнародования).</w:t>
      </w:r>
    </w:p>
    <w:p w:rsidR="00445B86" w:rsidRDefault="00445B86" w:rsidP="00445B86">
      <w:pPr>
        <w:suppressAutoHyphens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86" w:rsidRDefault="00445B86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5B86" w:rsidRDefault="00445B86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5B86" w:rsidRDefault="00445B86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      Н.П.</w:t>
      </w:r>
      <w:r w:rsidR="00361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Росугбу</w:t>
      </w:r>
      <w:proofErr w:type="spellEnd"/>
    </w:p>
    <w:p w:rsidR="00445B86" w:rsidRDefault="00445B86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5B86" w:rsidRDefault="00445B86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П.И.Кай</w:t>
      </w:r>
      <w:proofErr w:type="spellEnd"/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445B8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1CBE" w:rsidRDefault="00361CBE" w:rsidP="00361CBE">
      <w:pPr>
        <w:suppressAutoHyphens w:val="0"/>
        <w:spacing w:after="0" w:line="240" w:lineRule="auto"/>
        <w:ind w:right="1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361CBE" w:rsidRDefault="00361CBE" w:rsidP="00361CBE">
      <w:pPr>
        <w:suppressAutoHyphens w:val="0"/>
        <w:spacing w:after="0" w:line="240" w:lineRule="auto"/>
        <w:ind w:right="1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Совета депутатов</w:t>
      </w:r>
    </w:p>
    <w:p w:rsidR="00361CBE" w:rsidRDefault="00361CBE" w:rsidP="00361CBE">
      <w:pPr>
        <w:suppressAutoHyphens w:val="0"/>
        <w:spacing w:after="0" w:line="240" w:lineRule="auto"/>
        <w:ind w:right="1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«Село Булава»</w:t>
      </w:r>
    </w:p>
    <w:p w:rsidR="00361CBE" w:rsidRDefault="00361CBE" w:rsidP="00361CBE">
      <w:pPr>
        <w:suppressAutoHyphens w:val="0"/>
        <w:spacing w:after="0" w:line="240" w:lineRule="auto"/>
        <w:ind w:right="1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361CBE" w:rsidRDefault="00361CBE" w:rsidP="00361CBE">
      <w:pPr>
        <w:suppressAutoHyphens w:val="0"/>
        <w:spacing w:after="0" w:line="240" w:lineRule="auto"/>
        <w:ind w:right="1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Хабаровского края</w:t>
      </w:r>
    </w:p>
    <w:p w:rsidR="00361CBE" w:rsidRDefault="00361CBE" w:rsidP="00361CBE">
      <w:pPr>
        <w:suppressAutoHyphens w:val="0"/>
        <w:spacing w:after="0" w:line="240" w:lineRule="auto"/>
        <w:ind w:right="1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18.12.2023 № 8</w:t>
      </w:r>
      <w:r w:rsidR="00252CA1">
        <w:rPr>
          <w:rFonts w:ascii="Times New Roman" w:eastAsia="Calibri" w:hAnsi="Times New Roman" w:cs="Times New Roman"/>
          <w:sz w:val="28"/>
          <w:szCs w:val="28"/>
        </w:rPr>
        <w:t>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91"/>
      </w:tblGrid>
      <w:tr w:rsidR="00445B86" w:rsidRPr="00445B86" w:rsidTr="00827962">
        <w:trPr>
          <w:trHeight w:val="1418"/>
        </w:trPr>
        <w:tc>
          <w:tcPr>
            <w:tcW w:w="5495" w:type="dxa"/>
          </w:tcPr>
          <w:p w:rsidR="00445B86" w:rsidRPr="00445B86" w:rsidRDefault="00445B86" w:rsidP="00361CBE">
            <w:pPr>
              <w:spacing w:line="240" w:lineRule="exact"/>
              <w:ind w:right="-3691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445B86" w:rsidRPr="00445B86" w:rsidRDefault="00445B86" w:rsidP="0082796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B86" w:rsidRPr="00445B86" w:rsidRDefault="00445B86" w:rsidP="00445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B86" w:rsidRPr="00445B86" w:rsidRDefault="00445B86" w:rsidP="00445B86">
      <w:pPr>
        <w:pStyle w:val="ac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 w:rsidRPr="00445B86">
        <w:rPr>
          <w:color w:val="000000"/>
          <w:sz w:val="28"/>
          <w:szCs w:val="28"/>
        </w:rPr>
        <w:t>О внесении изменений в Устав</w:t>
      </w:r>
    </w:p>
    <w:p w:rsidR="00445B86" w:rsidRPr="00445B86" w:rsidRDefault="00445B86" w:rsidP="00445B86">
      <w:pPr>
        <w:pStyle w:val="ac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 w:rsidRPr="00445B86">
        <w:rPr>
          <w:color w:val="000000"/>
          <w:sz w:val="28"/>
          <w:szCs w:val="28"/>
        </w:rPr>
        <w:t xml:space="preserve"> сельского поселения «Село Булава» </w:t>
      </w:r>
      <w:proofErr w:type="spellStart"/>
      <w:r w:rsidRPr="00445B86">
        <w:rPr>
          <w:color w:val="000000"/>
          <w:sz w:val="28"/>
          <w:szCs w:val="28"/>
        </w:rPr>
        <w:t>Ульчского</w:t>
      </w:r>
      <w:proofErr w:type="spellEnd"/>
    </w:p>
    <w:p w:rsidR="00445B86" w:rsidRPr="00445B86" w:rsidRDefault="00445B86" w:rsidP="00445B86">
      <w:pPr>
        <w:pStyle w:val="ac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 w:rsidRPr="00445B86">
        <w:rPr>
          <w:color w:val="000000"/>
          <w:sz w:val="28"/>
          <w:szCs w:val="28"/>
        </w:rPr>
        <w:t>муниципального района Хабаровского края</w:t>
      </w:r>
    </w:p>
    <w:p w:rsidR="00445B86" w:rsidRPr="004B639B" w:rsidRDefault="00445B86" w:rsidP="00445B8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45B86" w:rsidRDefault="0044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</w:t>
      </w:r>
      <w:r w:rsidR="009961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сельского поселения «Село Булава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9617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следующие изменения и дополнения: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1.Пункт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961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 (Вопросы местного значения сельского поселения) изложить в следующей редакции: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9961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56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8 статьи 6 (Полномочия органов местного самоуправления сельского поселения) изложить в следующей редакции: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сельского поселения официальной информации;».</w:t>
      </w:r>
    </w:p>
    <w:p w:rsidR="00CA56F0" w:rsidRPr="00CA56F0" w:rsidRDefault="00CA56F0" w:rsidP="00CA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600A5" w:rsidRPr="00CA56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56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00A5" w:rsidRPr="00CA5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5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7502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A56F0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тать</w:t>
      </w:r>
      <w:r w:rsidR="0067502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A5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23</w:t>
      </w:r>
      <w:proofErr w:type="gramEnd"/>
      <w:r w:rsidRPr="00CA5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 </w:t>
      </w:r>
      <w:r w:rsidR="0067502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частью 11 следующего содержания</w:t>
      </w:r>
      <w:r w:rsidRPr="00CA56F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750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56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Совета депутатов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:rsidR="00CA56F0" w:rsidRPr="00162AF3" w:rsidRDefault="008600A5" w:rsidP="00CA56F0">
      <w:pPr>
        <w:pStyle w:val="aa"/>
        <w:tabs>
          <w:tab w:val="left" w:pos="993"/>
        </w:tabs>
        <w:autoSpaceDE w:val="0"/>
        <w:autoSpaceDN w:val="0"/>
        <w:adjustRightInd w:val="0"/>
        <w:spacing w:after="0"/>
        <w:ind w:left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CA56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50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56F0" w:rsidRPr="00830743">
        <w:rPr>
          <w:rFonts w:ascii="Times New Roman" w:hAnsi="Times New Roman"/>
          <w:sz w:val="28"/>
          <w:szCs w:val="28"/>
        </w:rPr>
        <w:t>тать</w:t>
      </w:r>
      <w:r w:rsidR="0067502C">
        <w:rPr>
          <w:rFonts w:ascii="Times New Roman" w:hAnsi="Times New Roman"/>
          <w:sz w:val="28"/>
          <w:szCs w:val="28"/>
        </w:rPr>
        <w:t>ю</w:t>
      </w:r>
      <w:r w:rsidR="00CA56F0" w:rsidRPr="00830743">
        <w:rPr>
          <w:rFonts w:ascii="Times New Roman" w:hAnsi="Times New Roman"/>
          <w:sz w:val="28"/>
          <w:szCs w:val="28"/>
        </w:rPr>
        <w:t xml:space="preserve"> 3</w:t>
      </w:r>
      <w:r w:rsidR="00CA56F0">
        <w:rPr>
          <w:rFonts w:ascii="Times New Roman" w:hAnsi="Times New Roman"/>
          <w:sz w:val="28"/>
          <w:szCs w:val="28"/>
        </w:rPr>
        <w:t>0</w:t>
      </w:r>
      <w:r w:rsidR="00CA56F0" w:rsidRPr="00830743">
        <w:rPr>
          <w:rFonts w:ascii="Times New Roman" w:hAnsi="Times New Roman"/>
          <w:sz w:val="28"/>
          <w:szCs w:val="28"/>
        </w:rPr>
        <w:t xml:space="preserve"> Устава </w:t>
      </w:r>
      <w:r w:rsidR="0067502C">
        <w:rPr>
          <w:rFonts w:ascii="Times New Roman" w:hAnsi="Times New Roman"/>
          <w:sz w:val="28"/>
          <w:szCs w:val="28"/>
        </w:rPr>
        <w:t>дополнить частью 14 следующего содержания</w:t>
      </w:r>
      <w:r w:rsidR="00CA56F0" w:rsidRPr="00162AF3">
        <w:rPr>
          <w:rFonts w:ascii="Times New Roman" w:hAnsi="Times New Roman"/>
          <w:sz w:val="28"/>
          <w:szCs w:val="28"/>
        </w:rPr>
        <w:t xml:space="preserve">: </w:t>
      </w:r>
    </w:p>
    <w:p w:rsidR="00E87E3A" w:rsidRDefault="00CA5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0A5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6750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00A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="00E837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.Статью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(Вступление в силу муниципальных правовых актов) изложить в следующей редакции: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35. Вступление в силу и обнародование муниципальных правовых актов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Муниципальные нормативные правовые акты, в том числе соглашения, заключаемые между органами местного самоуправления, подлежат обязательному обнародованию путем их официального опубликования в Информационном бюллетене сельского поселения «Село </w:t>
      </w:r>
      <w:r w:rsidR="00FD4F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FD4FB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</w:t>
      </w:r>
      <w:r w:rsidR="00FD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«Вестник местного самоуправления»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Информационный бюллетень) с размещением в информационно-телекоммуникационной сети «Интернет» на официальном сайте сельского поселения «Село </w:t>
      </w:r>
      <w:r w:rsidR="00FD4F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FD4FB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</w:t>
      </w:r>
      <w:r w:rsidR="00FD4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 w:rsidR="00FD4FBE" w:rsidRPr="00DB6C76">
        <w:rPr>
          <w:rFonts w:ascii="Times New Roman CYR" w:eastAsia="Times New Roman" w:hAnsi="Times New Roman CYR" w:cs="Times New Roman"/>
          <w:sz w:val="28"/>
          <w:szCs w:val="28"/>
        </w:rPr>
        <w:t>селобулава.рф</w:t>
      </w:r>
      <w:proofErr w:type="spellEnd"/>
      <w:r w:rsidR="00FD4FBE" w:rsidRPr="00DB6C76">
        <w:rPr>
          <w:rFonts w:ascii="Times New Roman CYR" w:eastAsia="Times New Roman" w:hAnsi="Times New Roman CYR" w:cs="Times New Roman"/>
          <w:sz w:val="24"/>
          <w:szCs w:val="24"/>
        </w:rPr>
        <w:t>.</w:t>
      </w:r>
      <w:r w:rsidR="00FD4FBE">
        <w:rPr>
          <w:rFonts w:ascii="Times New Roman CYR" w:eastAsia="Times New Roman" w:hAnsi="Times New Roman CYR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обеспечения возможности ознакомления с ними.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Официальным опубликованием муниципального нормативного правового акта,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 - Информационном бюллетене.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нормативные правовые акты, в том числе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</w:t>
      </w:r>
      <w:r w:rsidR="005735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сельское поселение «Село Булава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5735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края, а также соглашения, заключаемые между органами местного самоуправления, вступают в силу после их официального обнародования в форме официального опубликования в Информационном бюллетене, за исключением нормативных правовых актов Совета депутатов поселения о налогах и сборах, которые вступают в силу в соответствии с Налоговым кодексом Российской Федерации.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Иные муниципальные правовые акты, не указанные в части 3 настоящей статьи, вступают в силу со дня их подписания, если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законом, законом Хабаровского края или текстом самого муниципального правового акта не предусмотрен иной порядок вступления в силу.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 публикуются в случаях, когда вступление в силу муниципального правового акта федеральным законом или законом Хабаровского края связывается с его опубликованием.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подлежат обнародованию путем их официального опубликования муниципальные правовые акты или их отдельные положения, содержащие сведения, распространение которых ограничено федеральным законом.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 вступлении в силу публикуемого муниципального нормативного правового акта, муниципального правового акта, а также о вступлении в силу муниципального правового акта со дня его подписания, указывается в тексте правового акта.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вступлении в силу муниципального нормативного правового акта, муниципального правового акта или отдельных их положений в иные сроки указывается в тексте правового акта.».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37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главой 7.1 следующего содержания: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7.1. МЕЖДУНАРОДНЫЕ И ВНЕШНЕЭКОНОМИЧЕСКИЕ СВЯЗИ ОРГАНОВ МЕСТНОГО САМОУПРАВЛЕНИЯ СЕЛЬСКОГО ПОСЕЛЕНИЯ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56.</w:t>
      </w:r>
      <w:r w:rsidR="00573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Полномочия органов местного самоуправления сельского поселения в сфере международных и внешнеэкономических связей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Международные и внешнеэкономические связи осуществляются органами местного самоуправления сельского поселения в целях решения вопросов местного значения по согласованию с органами государственной власти Хабаровского края в порядке, установленном законом Хабаровского края.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полномочиям органов местного самоуправления сельского поселения в сфере международных и внешнеэкономических связей относятся: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государств;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разработке и реализации проектов международных программ межмуниципального сотрудничества;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иные полномочия в сфере международных и внешнеэкономических связей органов местного самоуправления сельского поселения в соответствии с международными договорами Российской Федерации, федеральными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законами, иными нормативными правовыми актами Российской Федерации и законами Хабаровского края.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56.</w:t>
      </w:r>
      <w:r w:rsidR="00124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Соглашения об осуществлении международных и внешнеэкономических связей органов местного самоуправления сельского поселения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решения вопросов местного значения органы местного самоуправления сельского поселения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Хабаровского края, в порядке, определяемом Хабаровским краем.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Регистрация органами государственной власти Хабаровского края соглашений об осуществлении международных и внешнеэкономических связей органов местного самоуправления сельского поселения осуществляется в порядке, определяемом законом Хабаровского края, и является обязательным условием вступления таких соглашений в силу.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Подписанные соглашения об осуществлении международных и внешнеэкономических связей органов местного самоуправления сельского поселения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E87E3A" w:rsidRDefault="00124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56.4</w:t>
      </w:r>
      <w:r w:rsidR="0086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Информирование об осуществлении международных и внешнеэкономических связей органов местного самоуправления сельского поселения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ежегодно до 15 января информирует уполномоченный орган государственной власти Хабаровского края в установленном указанным органом порядке об осуществлении международных и внешнеэкономических связей органов местного самоуправления сельского поселения и о результатах осуществления таких связей в предыдущем году.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56.</w:t>
      </w:r>
      <w:r w:rsidR="00124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соглашений об осуществлении международных и внешнеэкономических связей органов местного самоуправления сельского поселения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Сельское поселение формирует перечень соглашений об осуществлении международных и внешнеэкономических связей органов местного самоуправления сельского поселения в порядке, определенном высшим исполнительным органом Хабаровского края. В такой перечень включаются все соглашения об осуществлении международных и внешнеэкономических связей органов местного самоуправления сельского поселения, в том числе соглашения, утратившие силу.</w:t>
      </w:r>
    </w:p>
    <w:p w:rsidR="00E87E3A" w:rsidRDefault="0086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Глава сельского поселения ежегодно до 15 января направляет в уполномоченный орган государственной власти Хабаровского края перечень соглашений об осуществлении международных и внешнеэкономических связей органов местного самоуправления сельского поселения, включая в него соглашения, заключенные и утратившие силу в предыдущем году. В случае,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сельского поселения, в том числе соглашения, утратившие силу.».</w:t>
      </w:r>
      <w:bookmarkStart w:id="0" w:name="_GoBack"/>
      <w:bookmarkEnd w:id="0"/>
    </w:p>
    <w:sectPr w:rsidR="00E87E3A">
      <w:pgSz w:w="11906" w:h="16838"/>
      <w:pgMar w:top="1134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D3D41"/>
    <w:multiLevelType w:val="hybridMultilevel"/>
    <w:tmpl w:val="30382B56"/>
    <w:lvl w:ilvl="0" w:tplc="1E4229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FF822CB"/>
    <w:multiLevelType w:val="multilevel"/>
    <w:tmpl w:val="99B6884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3A"/>
    <w:rsid w:val="00124723"/>
    <w:rsid w:val="00252CA1"/>
    <w:rsid w:val="00361CBE"/>
    <w:rsid w:val="00445B86"/>
    <w:rsid w:val="00573548"/>
    <w:rsid w:val="0067502C"/>
    <w:rsid w:val="007F2AA5"/>
    <w:rsid w:val="008600A5"/>
    <w:rsid w:val="00996175"/>
    <w:rsid w:val="00CA56F0"/>
    <w:rsid w:val="00E8378A"/>
    <w:rsid w:val="00E87E3A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2F0C"/>
  <w15:docId w15:val="{CD60E91D-84CA-4086-B374-FD006F5E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7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F53DB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AF53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A56F0"/>
    <w:pPr>
      <w:suppressAutoHyphens w:val="0"/>
      <w:spacing w:after="200" w:line="276" w:lineRule="auto"/>
      <w:ind w:left="720"/>
      <w:contextualSpacing/>
    </w:pPr>
  </w:style>
  <w:style w:type="paragraph" w:styleId="ab">
    <w:name w:val="No Spacing"/>
    <w:uiPriority w:val="1"/>
    <w:qFormat/>
    <w:rsid w:val="00124723"/>
    <w:pPr>
      <w:suppressAutoHyphens w:val="0"/>
      <w:ind w:left="144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Normal (Web)"/>
    <w:basedOn w:val="a"/>
    <w:uiPriority w:val="99"/>
    <w:unhideWhenUsed/>
    <w:rsid w:val="00445B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,&#1088;&#1077;&#1075;&#1080;&#1089;&#1090;&#1088;&#1072;&#1094;&#1080;&#1103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Bulava</cp:lastModifiedBy>
  <cp:revision>28</cp:revision>
  <cp:lastPrinted>2023-11-28T00:30:00Z</cp:lastPrinted>
  <dcterms:created xsi:type="dcterms:W3CDTF">2019-12-23T02:31:00Z</dcterms:created>
  <dcterms:modified xsi:type="dcterms:W3CDTF">2023-12-14T04:23:00Z</dcterms:modified>
  <dc:language>ru-RU</dc:language>
</cp:coreProperties>
</file>