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47" w:rsidRPr="00C96447" w:rsidRDefault="00C96447" w:rsidP="00C9644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760A73" w:rsidRDefault="00760A73" w:rsidP="00C964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96447" w:rsidRPr="00C96447" w:rsidRDefault="00C96447" w:rsidP="00C964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447">
        <w:rPr>
          <w:rFonts w:ascii="Times New Roman" w:hAnsi="Times New Roman" w:cs="Times New Roman"/>
          <w:sz w:val="28"/>
          <w:szCs w:val="28"/>
        </w:rPr>
        <w:t>СОВЕТ ДЕПУТАТОВ</w:t>
      </w:r>
      <w:r w:rsidR="009073EB">
        <w:rPr>
          <w:rFonts w:ascii="Times New Roman" w:hAnsi="Times New Roman" w:cs="Times New Roman"/>
          <w:sz w:val="28"/>
          <w:szCs w:val="28"/>
        </w:rPr>
        <w:t xml:space="preserve"> </w:t>
      </w:r>
      <w:r w:rsidRPr="00C96447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9073EB">
        <w:rPr>
          <w:rFonts w:ascii="Times New Roman" w:hAnsi="Times New Roman" w:cs="Times New Roman"/>
          <w:sz w:val="28"/>
          <w:szCs w:val="28"/>
        </w:rPr>
        <w:t>БУЛАВА</w:t>
      </w:r>
      <w:r w:rsidRPr="00C96447">
        <w:rPr>
          <w:rFonts w:ascii="Times New Roman" w:hAnsi="Times New Roman" w:cs="Times New Roman"/>
          <w:sz w:val="28"/>
          <w:szCs w:val="28"/>
        </w:rPr>
        <w:t>»</w:t>
      </w:r>
    </w:p>
    <w:p w:rsidR="00C96447" w:rsidRDefault="00C96447" w:rsidP="00C964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96447">
        <w:rPr>
          <w:rFonts w:ascii="Times New Roman" w:hAnsi="Times New Roman" w:cs="Times New Roman"/>
          <w:sz w:val="28"/>
          <w:szCs w:val="28"/>
        </w:rPr>
        <w:t>Ульчского муниципального района</w:t>
      </w:r>
      <w:r w:rsidR="00907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96447" w:rsidRPr="00C96447" w:rsidRDefault="00C96447" w:rsidP="00C964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96447" w:rsidRDefault="00C96447" w:rsidP="00C964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6447" w:rsidRPr="00C96447" w:rsidRDefault="00C96447" w:rsidP="00C964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47" w:rsidRDefault="00970906" w:rsidP="004E38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E3889">
        <w:rPr>
          <w:rFonts w:ascii="Times New Roman" w:hAnsi="Times New Roman" w:cs="Times New Roman"/>
          <w:sz w:val="28"/>
          <w:szCs w:val="28"/>
        </w:rPr>
        <w:t xml:space="preserve">.04.2024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E388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4E3889" w:rsidRPr="00C96447" w:rsidRDefault="004E3889" w:rsidP="004E388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9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970906">
        <w:rPr>
          <w:rFonts w:ascii="Times New Roman" w:hAnsi="Times New Roman" w:cs="Times New Roman"/>
          <w:sz w:val="28"/>
          <w:szCs w:val="28"/>
        </w:rPr>
        <w:t>Булава</w:t>
      </w:r>
    </w:p>
    <w:p w:rsidR="005D7195" w:rsidRDefault="005D7195" w:rsidP="00DF5459">
      <w:pPr>
        <w:pStyle w:val="ConsPlusNormal"/>
        <w:spacing w:line="180" w:lineRule="auto"/>
        <w:rPr>
          <w:rFonts w:ascii="Times New Roman" w:hAnsi="Times New Roman" w:cs="Times New Roman"/>
          <w:bCs/>
          <w:sz w:val="28"/>
          <w:szCs w:val="28"/>
        </w:rPr>
      </w:pPr>
    </w:p>
    <w:p w:rsidR="00E2317C" w:rsidRDefault="00E2317C" w:rsidP="00DF5459">
      <w:pPr>
        <w:pStyle w:val="ConsPlusNormal"/>
        <w:spacing w:line="18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7195" w:rsidRDefault="005D7195" w:rsidP="005D7195">
      <w:pPr>
        <w:pStyle w:val="ConsPlusNormal"/>
        <w:spacing w:line="1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317C" w:rsidRDefault="00E2317C" w:rsidP="005D7195">
      <w:pPr>
        <w:pStyle w:val="ConsPlusNormal"/>
        <w:spacing w:line="18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F5459" w:rsidRPr="00E2317C" w:rsidRDefault="00822507" w:rsidP="00E231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231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970906">
        <w:rPr>
          <w:rFonts w:ascii="Times New Roman" w:hAnsi="Times New Roman" w:cs="Times New Roman"/>
          <w:sz w:val="28"/>
          <w:szCs w:val="28"/>
        </w:rPr>
        <w:t xml:space="preserve">«Село Булава» Ульчского муниципального района Хабаровского края </w:t>
      </w:r>
      <w:r w:rsidRPr="00E2317C">
        <w:rPr>
          <w:rFonts w:ascii="Times New Roman" w:hAnsi="Times New Roman" w:cs="Times New Roman"/>
          <w:sz w:val="28"/>
          <w:szCs w:val="28"/>
        </w:rPr>
        <w:t xml:space="preserve">от </w:t>
      </w:r>
      <w:r w:rsidR="00970906">
        <w:rPr>
          <w:rFonts w:ascii="Times New Roman" w:hAnsi="Times New Roman" w:cs="Times New Roman"/>
          <w:sz w:val="28"/>
          <w:szCs w:val="28"/>
        </w:rPr>
        <w:t>04</w:t>
      </w:r>
      <w:r w:rsidRPr="00E2317C">
        <w:rPr>
          <w:rFonts w:ascii="Times New Roman" w:hAnsi="Times New Roman" w:cs="Times New Roman"/>
          <w:sz w:val="28"/>
          <w:szCs w:val="28"/>
        </w:rPr>
        <w:t>.0</w:t>
      </w:r>
      <w:r w:rsidR="00970906">
        <w:rPr>
          <w:rFonts w:ascii="Times New Roman" w:hAnsi="Times New Roman" w:cs="Times New Roman"/>
          <w:sz w:val="28"/>
          <w:szCs w:val="28"/>
        </w:rPr>
        <w:t>4</w:t>
      </w:r>
      <w:r w:rsidRPr="00E2317C">
        <w:rPr>
          <w:rFonts w:ascii="Times New Roman" w:hAnsi="Times New Roman" w:cs="Times New Roman"/>
          <w:sz w:val="28"/>
          <w:szCs w:val="28"/>
        </w:rPr>
        <w:t>.20</w:t>
      </w:r>
      <w:r w:rsidR="00970906">
        <w:rPr>
          <w:rFonts w:ascii="Times New Roman" w:hAnsi="Times New Roman" w:cs="Times New Roman"/>
          <w:sz w:val="28"/>
          <w:szCs w:val="28"/>
        </w:rPr>
        <w:t>24</w:t>
      </w:r>
      <w:r w:rsidRPr="00E2317C">
        <w:rPr>
          <w:rFonts w:ascii="Times New Roman" w:hAnsi="Times New Roman" w:cs="Times New Roman"/>
          <w:sz w:val="28"/>
          <w:szCs w:val="28"/>
        </w:rPr>
        <w:t xml:space="preserve"> № </w:t>
      </w:r>
      <w:r w:rsidR="00970906">
        <w:rPr>
          <w:rFonts w:ascii="Times New Roman" w:hAnsi="Times New Roman" w:cs="Times New Roman"/>
          <w:sz w:val="28"/>
          <w:szCs w:val="28"/>
        </w:rPr>
        <w:t>106</w:t>
      </w:r>
      <w:r w:rsidRPr="00E2317C">
        <w:rPr>
          <w:rFonts w:ascii="Times New Roman" w:hAnsi="Times New Roman" w:cs="Times New Roman"/>
          <w:sz w:val="28"/>
          <w:szCs w:val="28"/>
        </w:rPr>
        <w:t xml:space="preserve"> «</w:t>
      </w:r>
      <w:r w:rsidR="00DF5459" w:rsidRPr="00E2317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</w:t>
      </w:r>
      <w:r w:rsidRPr="00E2317C">
        <w:rPr>
          <w:rFonts w:ascii="Times New Roman" w:hAnsi="Times New Roman" w:cs="Times New Roman"/>
          <w:sz w:val="28"/>
          <w:szCs w:val="28"/>
        </w:rPr>
        <w:t xml:space="preserve"> </w:t>
      </w:r>
      <w:r w:rsidR="00E2317C">
        <w:rPr>
          <w:rFonts w:ascii="Times New Roman" w:hAnsi="Times New Roman" w:cs="Times New Roman"/>
          <w:sz w:val="28"/>
          <w:szCs w:val="28"/>
        </w:rPr>
        <w:t>в</w:t>
      </w:r>
      <w:r w:rsidR="00970906">
        <w:rPr>
          <w:rFonts w:ascii="Times New Roman" w:hAnsi="Times New Roman" w:cs="Times New Roman"/>
          <w:sz w:val="28"/>
          <w:szCs w:val="28"/>
        </w:rPr>
        <w:t xml:space="preserve"> </w:t>
      </w:r>
      <w:r w:rsidR="00DF5459" w:rsidRPr="00E2317C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5D7195" w:rsidRPr="00E2317C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970906">
        <w:rPr>
          <w:rFonts w:ascii="Times New Roman" w:hAnsi="Times New Roman" w:cs="Times New Roman"/>
          <w:sz w:val="28"/>
          <w:szCs w:val="28"/>
        </w:rPr>
        <w:t>Булава</w:t>
      </w:r>
      <w:r w:rsidR="005D7195" w:rsidRPr="00E2317C">
        <w:rPr>
          <w:rFonts w:ascii="Times New Roman" w:hAnsi="Times New Roman" w:cs="Times New Roman"/>
          <w:sz w:val="28"/>
          <w:szCs w:val="28"/>
        </w:rPr>
        <w:t xml:space="preserve">» </w:t>
      </w:r>
      <w:r w:rsidR="00E2317C">
        <w:rPr>
          <w:rFonts w:ascii="Times New Roman" w:hAnsi="Times New Roman" w:cs="Times New Roman"/>
          <w:sz w:val="28"/>
          <w:szCs w:val="28"/>
        </w:rPr>
        <w:t xml:space="preserve"> </w:t>
      </w:r>
      <w:r w:rsidR="005D7195" w:rsidRPr="00E2317C">
        <w:rPr>
          <w:rFonts w:ascii="Times New Roman" w:hAnsi="Times New Roman" w:cs="Times New Roman"/>
          <w:sz w:val="28"/>
          <w:szCs w:val="28"/>
        </w:rPr>
        <w:t>Ульчского</w:t>
      </w:r>
      <w:r w:rsidRPr="00E2317C">
        <w:rPr>
          <w:rFonts w:ascii="Times New Roman" w:hAnsi="Times New Roman" w:cs="Times New Roman"/>
          <w:sz w:val="28"/>
          <w:szCs w:val="28"/>
        </w:rPr>
        <w:t xml:space="preserve"> </w:t>
      </w:r>
      <w:r w:rsidR="00DF5459" w:rsidRPr="00E2317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Pr="00E2317C">
        <w:rPr>
          <w:rFonts w:ascii="Times New Roman" w:hAnsi="Times New Roman" w:cs="Times New Roman"/>
          <w:sz w:val="28"/>
          <w:szCs w:val="28"/>
        </w:rPr>
        <w:t>»</w:t>
      </w:r>
    </w:p>
    <w:p w:rsidR="00DF5459" w:rsidRDefault="00DF5459" w:rsidP="00E231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2317C" w:rsidRPr="00E2317C" w:rsidRDefault="00E2317C" w:rsidP="00E2317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DF5459" w:rsidRPr="00822507" w:rsidRDefault="00DF5459" w:rsidP="00E23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4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F64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649D0">
        <w:rPr>
          <w:rFonts w:ascii="Times New Roman" w:hAnsi="Times New Roman" w:cs="Times New Roman"/>
          <w:sz w:val="28"/>
          <w:szCs w:val="28"/>
        </w:rPr>
        <w:t xml:space="preserve">12.12.2023 № 594-ФЗ «О внесении изменений в статью 12 Федерального закона «О системе государственной службы Российской Федерации» и отдельные законодательные акты Российской Федерации», </w:t>
      </w:r>
      <w:r w:rsidRPr="00822507">
        <w:rPr>
          <w:rFonts w:ascii="Times New Roman" w:hAnsi="Times New Roman" w:cs="Times New Roman"/>
          <w:sz w:val="28"/>
          <w:szCs w:val="28"/>
        </w:rPr>
        <w:t xml:space="preserve"> </w:t>
      </w:r>
      <w:r w:rsidR="00822507" w:rsidRPr="00822507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законодательством,</w:t>
      </w:r>
      <w:r w:rsidR="005D7195" w:rsidRPr="00822507">
        <w:rPr>
          <w:rFonts w:ascii="Times New Roman" w:hAnsi="Times New Roman" w:cs="Times New Roman"/>
          <w:sz w:val="28"/>
          <w:szCs w:val="28"/>
        </w:rPr>
        <w:t xml:space="preserve"> </w:t>
      </w:r>
      <w:r w:rsidRPr="00822507">
        <w:rPr>
          <w:rFonts w:ascii="Times New Roman" w:hAnsi="Times New Roman" w:cs="Times New Roman"/>
          <w:sz w:val="28"/>
          <w:szCs w:val="28"/>
        </w:rPr>
        <w:t>Совет депутатов с</w:t>
      </w:r>
      <w:r w:rsidR="005D7195" w:rsidRPr="00822507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r w:rsidR="00970906">
        <w:rPr>
          <w:rFonts w:ascii="Times New Roman" w:hAnsi="Times New Roman" w:cs="Times New Roman"/>
          <w:sz w:val="28"/>
          <w:szCs w:val="28"/>
        </w:rPr>
        <w:t>Булава</w:t>
      </w:r>
      <w:r w:rsidR="005D7195" w:rsidRPr="00822507">
        <w:rPr>
          <w:rFonts w:ascii="Times New Roman" w:hAnsi="Times New Roman" w:cs="Times New Roman"/>
          <w:sz w:val="28"/>
          <w:szCs w:val="28"/>
        </w:rPr>
        <w:t xml:space="preserve">» Ульчского </w:t>
      </w:r>
      <w:r w:rsidRPr="0082250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67260E" w:rsidRPr="00822507">
        <w:rPr>
          <w:rFonts w:ascii="Times New Roman" w:hAnsi="Times New Roman" w:cs="Times New Roman"/>
          <w:sz w:val="28"/>
          <w:szCs w:val="28"/>
        </w:rPr>
        <w:t>,</w:t>
      </w:r>
      <w:r w:rsidRPr="0082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459" w:rsidRPr="004623B6" w:rsidRDefault="00DF5459" w:rsidP="00A410F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3B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649D0" w:rsidRDefault="00C10BE4" w:rsidP="00AF4C9A">
      <w:pPr>
        <w:pStyle w:val="ConsPlusNormal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0BE4">
        <w:rPr>
          <w:rFonts w:ascii="Times New Roman" w:hAnsi="Times New Roman" w:cs="Times New Roman"/>
          <w:sz w:val="28"/>
          <w:szCs w:val="28"/>
        </w:rPr>
        <w:t>1.</w:t>
      </w:r>
      <w:hyperlink w:anchor="Par56" w:history="1">
        <w:r w:rsidR="002649D0">
          <w:rPr>
            <w:rFonts w:ascii="Times New Roman" w:hAnsi="Times New Roman" w:cs="Times New Roman"/>
            <w:sz w:val="28"/>
            <w:szCs w:val="28"/>
          </w:rPr>
          <w:t>Внести в П</w:t>
        </w:r>
        <w:r w:rsidR="00DF5459" w:rsidRPr="00C10BE4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DF5459" w:rsidRPr="004F64E2">
        <w:rPr>
          <w:rFonts w:ascii="Times New Roman" w:hAnsi="Times New Roman" w:cs="Times New Roman"/>
          <w:sz w:val="28"/>
          <w:szCs w:val="28"/>
        </w:rPr>
        <w:t xml:space="preserve"> о муниципальной службе в </w:t>
      </w:r>
      <w:r w:rsidR="004623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DF5459" w:rsidRDefault="004623B6" w:rsidP="00AF4C9A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«Село </w:t>
      </w:r>
      <w:r w:rsidR="00970906">
        <w:rPr>
          <w:rFonts w:ascii="Times New Roman" w:hAnsi="Times New Roman" w:cs="Times New Roman"/>
          <w:sz w:val="28"/>
          <w:szCs w:val="28"/>
        </w:rPr>
        <w:t>Булава</w:t>
      </w:r>
      <w:r w:rsidR="0067260E">
        <w:rPr>
          <w:rFonts w:ascii="Times New Roman" w:hAnsi="Times New Roman" w:cs="Times New Roman"/>
          <w:sz w:val="28"/>
          <w:szCs w:val="28"/>
        </w:rPr>
        <w:t>» Ульч</w:t>
      </w:r>
      <w:r w:rsidR="00DF5459" w:rsidRPr="004F64E2">
        <w:rPr>
          <w:rFonts w:ascii="Times New Roman" w:hAnsi="Times New Roman" w:cs="Times New Roman"/>
          <w:sz w:val="28"/>
          <w:szCs w:val="28"/>
        </w:rPr>
        <w:t>ского муниципа</w:t>
      </w:r>
      <w:r w:rsidR="00822507">
        <w:rPr>
          <w:rFonts w:ascii="Times New Roman" w:hAnsi="Times New Roman" w:cs="Times New Roman"/>
          <w:sz w:val="28"/>
          <w:szCs w:val="28"/>
        </w:rPr>
        <w:t>льного района Хабаровского края, утвержденное Решение</w:t>
      </w:r>
      <w:r w:rsidR="00AF4C9A">
        <w:rPr>
          <w:rFonts w:ascii="Times New Roman" w:hAnsi="Times New Roman" w:cs="Times New Roman"/>
          <w:sz w:val="28"/>
          <w:szCs w:val="28"/>
        </w:rPr>
        <w:t xml:space="preserve">м </w:t>
      </w:r>
      <w:r w:rsidR="00822507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E2317C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760A73">
        <w:rPr>
          <w:rFonts w:ascii="Times New Roman" w:hAnsi="Times New Roman" w:cs="Times New Roman"/>
          <w:sz w:val="28"/>
          <w:szCs w:val="28"/>
        </w:rPr>
        <w:t>Булава</w:t>
      </w:r>
      <w:r w:rsidR="00E2317C">
        <w:rPr>
          <w:rFonts w:ascii="Times New Roman" w:hAnsi="Times New Roman" w:cs="Times New Roman"/>
          <w:sz w:val="28"/>
          <w:szCs w:val="28"/>
        </w:rPr>
        <w:t xml:space="preserve">» Ульчского муниципального района Хабаровского края </w:t>
      </w:r>
      <w:r w:rsidR="00822507">
        <w:rPr>
          <w:rFonts w:ascii="Times New Roman" w:hAnsi="Times New Roman" w:cs="Times New Roman"/>
          <w:sz w:val="28"/>
          <w:szCs w:val="28"/>
        </w:rPr>
        <w:t xml:space="preserve">от </w:t>
      </w:r>
      <w:r w:rsidR="00760A73">
        <w:rPr>
          <w:rFonts w:ascii="Times New Roman" w:hAnsi="Times New Roman" w:cs="Times New Roman"/>
          <w:sz w:val="28"/>
          <w:szCs w:val="28"/>
        </w:rPr>
        <w:t>04</w:t>
      </w:r>
      <w:r w:rsidR="00822507">
        <w:rPr>
          <w:rFonts w:ascii="Times New Roman" w:hAnsi="Times New Roman" w:cs="Times New Roman"/>
          <w:sz w:val="28"/>
          <w:szCs w:val="28"/>
        </w:rPr>
        <w:t>.0</w:t>
      </w:r>
      <w:r w:rsidR="00760A73">
        <w:rPr>
          <w:rFonts w:ascii="Times New Roman" w:hAnsi="Times New Roman" w:cs="Times New Roman"/>
          <w:sz w:val="28"/>
          <w:szCs w:val="28"/>
        </w:rPr>
        <w:t>4</w:t>
      </w:r>
      <w:r w:rsidR="00822507">
        <w:rPr>
          <w:rFonts w:ascii="Times New Roman" w:hAnsi="Times New Roman" w:cs="Times New Roman"/>
          <w:sz w:val="28"/>
          <w:szCs w:val="28"/>
        </w:rPr>
        <w:t>.20</w:t>
      </w:r>
      <w:r w:rsidR="00760A73">
        <w:rPr>
          <w:rFonts w:ascii="Times New Roman" w:hAnsi="Times New Roman" w:cs="Times New Roman"/>
          <w:sz w:val="28"/>
          <w:szCs w:val="28"/>
        </w:rPr>
        <w:t>24</w:t>
      </w:r>
      <w:r w:rsidR="00822507">
        <w:rPr>
          <w:rFonts w:ascii="Times New Roman" w:hAnsi="Times New Roman" w:cs="Times New Roman"/>
          <w:sz w:val="28"/>
          <w:szCs w:val="28"/>
        </w:rPr>
        <w:t xml:space="preserve"> № </w:t>
      </w:r>
      <w:r w:rsidR="00760A73">
        <w:rPr>
          <w:rFonts w:ascii="Times New Roman" w:hAnsi="Times New Roman" w:cs="Times New Roman"/>
          <w:sz w:val="28"/>
          <w:szCs w:val="28"/>
        </w:rPr>
        <w:t>106</w:t>
      </w:r>
      <w:r w:rsidR="002649D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D30B7" w:rsidRDefault="002649D0" w:rsidP="00AF4C9A">
      <w:pPr>
        <w:pStyle w:val="ConsPlusNormal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74E7">
        <w:rPr>
          <w:rFonts w:ascii="Times New Roman" w:hAnsi="Times New Roman" w:cs="Times New Roman"/>
          <w:sz w:val="28"/>
          <w:szCs w:val="28"/>
        </w:rPr>
        <w:t>Статью 6 Положения дополнить абзацем следующего содержания:</w:t>
      </w:r>
    </w:p>
    <w:p w:rsidR="007474E7" w:rsidRDefault="00E2317C" w:rsidP="007474E7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474E7">
        <w:rPr>
          <w:rFonts w:ascii="Times New Roman" w:hAnsi="Times New Roman" w:cs="Times New Roman"/>
          <w:sz w:val="28"/>
          <w:szCs w:val="28"/>
        </w:rPr>
        <w:t>«Муниципальный служащий обязан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15.2. Федерального закона от 02.03.2007 №25-ФЗ «О муниципальной службе в Российской Федерации», за исключением сведений, изменение которых произошло по решению представителя нанимателя (работодателя) (далее – сведения, содержащиеся в анкете).</w:t>
      </w:r>
      <w:r w:rsidR="00760A73">
        <w:rPr>
          <w:rFonts w:ascii="Times New Roman" w:hAnsi="Times New Roman" w:cs="Times New Roman"/>
          <w:sz w:val="28"/>
          <w:szCs w:val="28"/>
        </w:rPr>
        <w:t>».</w:t>
      </w: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2. Опубликовать настоящее решение в информационном листке органов местного самоуправления </w:t>
      </w:r>
      <w:r w:rsidR="00760A73">
        <w:rPr>
          <w:rFonts w:ascii="Times New Roman" w:hAnsi="Times New Roman" w:cs="Times New Roman"/>
          <w:color w:val="000000"/>
          <w:sz w:val="28"/>
          <w:szCs w:val="28"/>
        </w:rPr>
        <w:t xml:space="preserve">«Село Булава» Ульчского муниципального района Хабаровского края в </w:t>
      </w:r>
      <w:r>
        <w:rPr>
          <w:rFonts w:ascii="Times New Roman" w:hAnsi="Times New Roman" w:cs="Times New Roman"/>
          <w:color w:val="000000"/>
          <w:sz w:val="28"/>
          <w:szCs w:val="28"/>
        </w:rPr>
        <w:t>«Вест</w:t>
      </w:r>
      <w:r w:rsidR="00760A73">
        <w:rPr>
          <w:rFonts w:ascii="Times New Roman" w:hAnsi="Times New Roman" w:cs="Times New Roman"/>
          <w:color w:val="000000"/>
          <w:sz w:val="28"/>
          <w:szCs w:val="28"/>
        </w:rPr>
        <w:t>нике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«Село </w:t>
      </w:r>
      <w:r w:rsidR="00760A73">
        <w:rPr>
          <w:rFonts w:ascii="Times New Roman" w:hAnsi="Times New Roman" w:cs="Times New Roman"/>
          <w:color w:val="000000"/>
          <w:sz w:val="28"/>
          <w:szCs w:val="28"/>
        </w:rPr>
        <w:t>Булава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Ульчского муниципального района </w:t>
      </w:r>
      <w:r w:rsidR="00760A73">
        <w:rPr>
          <w:rFonts w:ascii="Times New Roman" w:hAnsi="Times New Roman" w:cs="Times New Roman"/>
          <w:color w:val="000000"/>
          <w:sz w:val="28"/>
          <w:szCs w:val="28"/>
        </w:rPr>
        <w:t xml:space="preserve">Хабаровского 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Pr="00950AD8" w:rsidRDefault="00E2317C" w:rsidP="00E231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317C" w:rsidRPr="00E2317C" w:rsidRDefault="00E2317C" w:rsidP="00E23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50AD8">
        <w:rPr>
          <w:rFonts w:ascii="Times New Roman" w:hAnsi="Times New Roman" w:cs="Times New Roman"/>
          <w:color w:val="000000"/>
          <w:sz w:val="28"/>
          <w:szCs w:val="28"/>
        </w:rPr>
        <w:t>. На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стоящее решение вступает в силу после</w:t>
      </w:r>
      <w:r w:rsidRPr="00950AD8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E2317C" w:rsidRPr="00950AD8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Pr="00950AD8" w:rsidRDefault="00E2317C" w:rsidP="00E231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Pr="00950AD8" w:rsidRDefault="00E2317C" w:rsidP="00E2317C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tabs>
          <w:tab w:val="left" w:pos="63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0AD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0AD8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760A7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                                                          Н.П.Росугбу</w:t>
      </w:r>
    </w:p>
    <w:p w:rsidR="00760A73" w:rsidRDefault="00760A73" w:rsidP="00E2317C">
      <w:pPr>
        <w:pStyle w:val="ConsPlusNormal"/>
        <w:tabs>
          <w:tab w:val="left" w:pos="63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317C" w:rsidRDefault="00E2317C" w:rsidP="00E2317C">
      <w:pPr>
        <w:pStyle w:val="ConsPlusNormal"/>
        <w:tabs>
          <w:tab w:val="left" w:pos="630"/>
        </w:tabs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0AD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  <w:r w:rsidR="00760A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П.И.Кай</w:t>
      </w:r>
    </w:p>
    <w:sectPr w:rsidR="00E2317C" w:rsidSect="00C96447">
      <w:pgSz w:w="11906" w:h="16838"/>
      <w:pgMar w:top="142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48" w:rsidRDefault="00547B48" w:rsidP="00A410FA">
      <w:pPr>
        <w:spacing w:after="0" w:line="240" w:lineRule="auto"/>
      </w:pPr>
      <w:r>
        <w:separator/>
      </w:r>
    </w:p>
  </w:endnote>
  <w:endnote w:type="continuationSeparator" w:id="0">
    <w:p w:rsidR="00547B48" w:rsidRDefault="00547B48" w:rsidP="00A4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48" w:rsidRDefault="00547B48" w:rsidP="00A410FA">
      <w:pPr>
        <w:spacing w:after="0" w:line="240" w:lineRule="auto"/>
      </w:pPr>
      <w:r>
        <w:separator/>
      </w:r>
    </w:p>
  </w:footnote>
  <w:footnote w:type="continuationSeparator" w:id="0">
    <w:p w:rsidR="00547B48" w:rsidRDefault="00547B48" w:rsidP="00A4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7396"/>
    <w:multiLevelType w:val="hybridMultilevel"/>
    <w:tmpl w:val="88EC2B3C"/>
    <w:lvl w:ilvl="0" w:tplc="5802C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F9B"/>
    <w:multiLevelType w:val="hybridMultilevel"/>
    <w:tmpl w:val="E4E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818"/>
    <w:rsid w:val="00001099"/>
    <w:rsid w:val="00002C34"/>
    <w:rsid w:val="00003805"/>
    <w:rsid w:val="0001362B"/>
    <w:rsid w:val="00016A69"/>
    <w:rsid w:val="00022FFA"/>
    <w:rsid w:val="00025EB6"/>
    <w:rsid w:val="00031589"/>
    <w:rsid w:val="00046ADB"/>
    <w:rsid w:val="000554D7"/>
    <w:rsid w:val="000555AD"/>
    <w:rsid w:val="000560F1"/>
    <w:rsid w:val="000647FF"/>
    <w:rsid w:val="00077865"/>
    <w:rsid w:val="00080087"/>
    <w:rsid w:val="00082D94"/>
    <w:rsid w:val="000A1FD6"/>
    <w:rsid w:val="000B3F36"/>
    <w:rsid w:val="000F5998"/>
    <w:rsid w:val="000F668E"/>
    <w:rsid w:val="00136285"/>
    <w:rsid w:val="001434FB"/>
    <w:rsid w:val="00144F77"/>
    <w:rsid w:val="00165897"/>
    <w:rsid w:val="00181818"/>
    <w:rsid w:val="00185316"/>
    <w:rsid w:val="00225354"/>
    <w:rsid w:val="002410A0"/>
    <w:rsid w:val="00246FA6"/>
    <w:rsid w:val="002518C1"/>
    <w:rsid w:val="002649D0"/>
    <w:rsid w:val="002675EC"/>
    <w:rsid w:val="00290918"/>
    <w:rsid w:val="002B2847"/>
    <w:rsid w:val="002F2896"/>
    <w:rsid w:val="0031468F"/>
    <w:rsid w:val="003216F2"/>
    <w:rsid w:val="00357C43"/>
    <w:rsid w:val="00395500"/>
    <w:rsid w:val="003A58DA"/>
    <w:rsid w:val="003A7FB1"/>
    <w:rsid w:val="003B5FA3"/>
    <w:rsid w:val="003B7A97"/>
    <w:rsid w:val="003D0E13"/>
    <w:rsid w:val="003D6C85"/>
    <w:rsid w:val="00421128"/>
    <w:rsid w:val="00430695"/>
    <w:rsid w:val="004529FE"/>
    <w:rsid w:val="004623B6"/>
    <w:rsid w:val="004D040A"/>
    <w:rsid w:val="004D4C70"/>
    <w:rsid w:val="004D6590"/>
    <w:rsid w:val="004E3889"/>
    <w:rsid w:val="004E740E"/>
    <w:rsid w:val="005245C4"/>
    <w:rsid w:val="005308C0"/>
    <w:rsid w:val="00540A71"/>
    <w:rsid w:val="00547B48"/>
    <w:rsid w:val="00555A6D"/>
    <w:rsid w:val="005631C5"/>
    <w:rsid w:val="005707F2"/>
    <w:rsid w:val="00587D8B"/>
    <w:rsid w:val="0059669F"/>
    <w:rsid w:val="005A3369"/>
    <w:rsid w:val="005D7195"/>
    <w:rsid w:val="005E4015"/>
    <w:rsid w:val="005E6432"/>
    <w:rsid w:val="006000B9"/>
    <w:rsid w:val="00616435"/>
    <w:rsid w:val="00670532"/>
    <w:rsid w:val="0067260E"/>
    <w:rsid w:val="0067644B"/>
    <w:rsid w:val="00680617"/>
    <w:rsid w:val="00693D4B"/>
    <w:rsid w:val="006C2C6E"/>
    <w:rsid w:val="006D3FD1"/>
    <w:rsid w:val="007369F4"/>
    <w:rsid w:val="00737BB0"/>
    <w:rsid w:val="007474E7"/>
    <w:rsid w:val="007538E6"/>
    <w:rsid w:val="0075633C"/>
    <w:rsid w:val="00756AF7"/>
    <w:rsid w:val="00760A73"/>
    <w:rsid w:val="00765AF6"/>
    <w:rsid w:val="00782D65"/>
    <w:rsid w:val="007C691E"/>
    <w:rsid w:val="00804F8C"/>
    <w:rsid w:val="00813968"/>
    <w:rsid w:val="00817A82"/>
    <w:rsid w:val="00822507"/>
    <w:rsid w:val="00830A82"/>
    <w:rsid w:val="00841A51"/>
    <w:rsid w:val="0087694F"/>
    <w:rsid w:val="0088446B"/>
    <w:rsid w:val="008C441C"/>
    <w:rsid w:val="008C5B83"/>
    <w:rsid w:val="008D30B7"/>
    <w:rsid w:val="008D7465"/>
    <w:rsid w:val="008E3D62"/>
    <w:rsid w:val="008F0B2D"/>
    <w:rsid w:val="00901D80"/>
    <w:rsid w:val="009073EB"/>
    <w:rsid w:val="009110A8"/>
    <w:rsid w:val="00923050"/>
    <w:rsid w:val="009341EE"/>
    <w:rsid w:val="0096482C"/>
    <w:rsid w:val="00970906"/>
    <w:rsid w:val="009A2B50"/>
    <w:rsid w:val="009C4704"/>
    <w:rsid w:val="009D43C9"/>
    <w:rsid w:val="009D67F0"/>
    <w:rsid w:val="00A410FA"/>
    <w:rsid w:val="00A43857"/>
    <w:rsid w:val="00A45280"/>
    <w:rsid w:val="00A55F15"/>
    <w:rsid w:val="00A6648A"/>
    <w:rsid w:val="00A74F9E"/>
    <w:rsid w:val="00AB0B8C"/>
    <w:rsid w:val="00AB2F5E"/>
    <w:rsid w:val="00AF26AD"/>
    <w:rsid w:val="00AF4C9A"/>
    <w:rsid w:val="00B46A6C"/>
    <w:rsid w:val="00B527B1"/>
    <w:rsid w:val="00B77A60"/>
    <w:rsid w:val="00B87428"/>
    <w:rsid w:val="00BA5B1A"/>
    <w:rsid w:val="00BA7BDE"/>
    <w:rsid w:val="00BC25C3"/>
    <w:rsid w:val="00BE1A75"/>
    <w:rsid w:val="00BE61DB"/>
    <w:rsid w:val="00C10BE4"/>
    <w:rsid w:val="00C327B3"/>
    <w:rsid w:val="00C408BF"/>
    <w:rsid w:val="00C751B9"/>
    <w:rsid w:val="00C81371"/>
    <w:rsid w:val="00C90D57"/>
    <w:rsid w:val="00C954A4"/>
    <w:rsid w:val="00C96447"/>
    <w:rsid w:val="00CA01DF"/>
    <w:rsid w:val="00CB2F33"/>
    <w:rsid w:val="00CE09A5"/>
    <w:rsid w:val="00CE4399"/>
    <w:rsid w:val="00CE64CC"/>
    <w:rsid w:val="00CF4F10"/>
    <w:rsid w:val="00D06954"/>
    <w:rsid w:val="00D13FAF"/>
    <w:rsid w:val="00D600FC"/>
    <w:rsid w:val="00D82DEB"/>
    <w:rsid w:val="00DB696E"/>
    <w:rsid w:val="00DD0FDD"/>
    <w:rsid w:val="00DF5459"/>
    <w:rsid w:val="00E14EB1"/>
    <w:rsid w:val="00E16F69"/>
    <w:rsid w:val="00E2317C"/>
    <w:rsid w:val="00E36792"/>
    <w:rsid w:val="00E45CFB"/>
    <w:rsid w:val="00E56538"/>
    <w:rsid w:val="00E57044"/>
    <w:rsid w:val="00E64833"/>
    <w:rsid w:val="00E70255"/>
    <w:rsid w:val="00E81E41"/>
    <w:rsid w:val="00E9461A"/>
    <w:rsid w:val="00EA1E6B"/>
    <w:rsid w:val="00EA25E9"/>
    <w:rsid w:val="00EC1B0F"/>
    <w:rsid w:val="00EC3DBA"/>
    <w:rsid w:val="00EE5889"/>
    <w:rsid w:val="00EE6741"/>
    <w:rsid w:val="00EF6A91"/>
    <w:rsid w:val="00F13741"/>
    <w:rsid w:val="00F13A1B"/>
    <w:rsid w:val="00F32BB1"/>
    <w:rsid w:val="00F368A7"/>
    <w:rsid w:val="00F67D09"/>
    <w:rsid w:val="00F90390"/>
    <w:rsid w:val="00FE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16DA"/>
  <w15:docId w15:val="{43B083B3-FD04-4501-AFBC-2BB5585C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1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1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1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28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E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0FA"/>
  </w:style>
  <w:style w:type="paragraph" w:styleId="a8">
    <w:name w:val="footer"/>
    <w:basedOn w:val="a"/>
    <w:link w:val="a9"/>
    <w:uiPriority w:val="99"/>
    <w:unhideWhenUsed/>
    <w:rsid w:val="00A4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0FA"/>
  </w:style>
  <w:style w:type="paragraph" w:customStyle="1" w:styleId="ConsTitle">
    <w:name w:val="ConsTitle"/>
    <w:uiPriority w:val="99"/>
    <w:rsid w:val="00C9644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uiPriority w:val="1"/>
    <w:qFormat/>
    <w:rsid w:val="00C96447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822507"/>
    <w:rPr>
      <w:strike w:val="0"/>
      <w:dstrike w:val="0"/>
      <w:color w:val="0000FF"/>
      <w:u w:val="none"/>
      <w:effect w:val="none"/>
    </w:rPr>
  </w:style>
  <w:style w:type="character" w:customStyle="1" w:styleId="ConsPlusNormal0">
    <w:name w:val="ConsPlusNormal Знак"/>
    <w:link w:val="ConsPlusNormal"/>
    <w:locked/>
    <w:rsid w:val="0082250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DAB9955337F64649BC78208E019F853EA66DDD94C1AE3FFBCF903E942068ZAK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A655-FD18-4B68-9253-791AA1B4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Bulava</cp:lastModifiedBy>
  <cp:revision>29</cp:revision>
  <cp:lastPrinted>2024-04-15T01:15:00Z</cp:lastPrinted>
  <dcterms:created xsi:type="dcterms:W3CDTF">2016-12-09T00:34:00Z</dcterms:created>
  <dcterms:modified xsi:type="dcterms:W3CDTF">2024-04-15T01:18:00Z</dcterms:modified>
</cp:coreProperties>
</file>