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3D" w:rsidRPr="00DA071E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>Приложение</w:t>
      </w:r>
    </w:p>
    <w:p w:rsidR="00385D3D" w:rsidRPr="00DA071E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85D3D" w:rsidRPr="00DA071E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>сельского поселения «Село Булава»</w:t>
      </w:r>
    </w:p>
    <w:p w:rsidR="00385D3D" w:rsidRPr="00DA071E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>Ульчского муниципального района</w:t>
      </w:r>
    </w:p>
    <w:p w:rsidR="00385D3D" w:rsidRPr="00DA071E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85D3D" w:rsidRDefault="00DA071E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10460">
        <w:rPr>
          <w:rFonts w:ascii="Times New Roman" w:hAnsi="Times New Roman" w:cs="Times New Roman"/>
          <w:sz w:val="24"/>
          <w:szCs w:val="24"/>
        </w:rPr>
        <w:t xml:space="preserve">01.02.2024 </w:t>
      </w:r>
      <w:r w:rsidR="00E721CF" w:rsidRPr="00DA071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DA071E">
        <w:rPr>
          <w:rFonts w:ascii="Times New Roman" w:hAnsi="Times New Roman" w:cs="Times New Roman"/>
          <w:sz w:val="24"/>
          <w:szCs w:val="24"/>
        </w:rPr>
        <w:t xml:space="preserve"> </w:t>
      </w:r>
      <w:r w:rsidR="00D10460">
        <w:rPr>
          <w:rFonts w:ascii="Times New Roman" w:hAnsi="Times New Roman" w:cs="Times New Roman"/>
          <w:sz w:val="24"/>
          <w:szCs w:val="24"/>
        </w:rPr>
        <w:t>96</w:t>
      </w:r>
    </w:p>
    <w:p w:rsidR="00D10460" w:rsidRDefault="00D10460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10460" w:rsidRPr="00DA071E" w:rsidRDefault="00D10460" w:rsidP="00D104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  <w:bookmarkStart w:id="0" w:name="_GoBack"/>
      <w:bookmarkEnd w:id="0"/>
    </w:p>
    <w:p w:rsidR="00DA071E" w:rsidRPr="00DA071E" w:rsidRDefault="00DA071E" w:rsidP="00385D3D">
      <w:pPr>
        <w:pStyle w:val="a6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596"/>
        <w:gridCol w:w="720"/>
        <w:gridCol w:w="1413"/>
        <w:gridCol w:w="1514"/>
        <w:gridCol w:w="889"/>
        <w:gridCol w:w="980"/>
        <w:gridCol w:w="896"/>
        <w:gridCol w:w="2023"/>
        <w:gridCol w:w="1247"/>
        <w:gridCol w:w="1415"/>
        <w:gridCol w:w="600"/>
        <w:gridCol w:w="705"/>
        <w:gridCol w:w="943"/>
      </w:tblGrid>
      <w:tr w:rsidR="00DA071E" w:rsidRPr="00DA071E" w:rsidTr="00DA071E">
        <w:trPr>
          <w:trHeight w:val="127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№</w:t>
            </w:r>
            <w:proofErr w:type="spellStart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пп</w:t>
            </w:r>
            <w:proofErr w:type="spellEnd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Общий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№</w:t>
            </w:r>
            <w:proofErr w:type="spellStart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пп</w:t>
            </w:r>
            <w:proofErr w:type="spellEnd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Раздел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№</w:t>
            </w:r>
            <w:proofErr w:type="spellStart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пп</w:t>
            </w:r>
            <w:proofErr w:type="spellEnd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ПодРазд</w:t>
            </w:r>
            <w:proofErr w:type="spellEnd"/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Реестровый №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Наименование / адрес / площадь / кадастровый номер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Балансовая стоимость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Амортизация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Остаточная стоимость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Год поступления / балансодержатель (наименование, ИНН, КПП, адрес, ОГРН, орган регистрации, дата регистрации) / Вид пользования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Сведения об установленных в отношении имущества ограничениях (обременениях); документы-основания внесения учетной записи 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Реквизиты документов-оснований возникновения (прекращения) права собственности; юридической регистрации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ОКОФ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Процент Износа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Кадастровая   стоимость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 Недвижимое имущество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1.2. Нежилые помещения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27.017.00.0102.000017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Дом культуры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ул.Школьная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2а / Площадь: 767.00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27:27:08:0072005:621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6 558 036,10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2 295 312,64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4 262 723,46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вещных прав: В оперативном управлении; Договор безвозмездного пользования имуществом от 15.10.2008 г.; 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 АВ 052422 от 30.01.2008;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6 854 255,00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1 поз. по подразделу: 1.2 - Нежилые помещения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6 558 036,10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2 295 312,64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4 262 723,46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1.4. Земельные участки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 / Площадь: 6677.00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27:16:0020202:228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3 056 864,14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3 056 864,14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27-АВ 852946 от 19.07.2013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3 056 864,00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ул.Школьная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2а / Площадь: 3312.00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27:16:0020202:232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1 516 299,84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1 516 299,84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27-АВ 854062 от 15.04.2013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1 516 300,00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4а / Площадь: 2275.00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27:16:0020201:359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1 113 248,50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1 113 248,50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27-АВ 852947 от 19.07.2013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11 132 485,00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 / Площадь: 1385.00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27:16:0020201:360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848 824,95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848 824,95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27:16:0020201:360-27/022/2020-1 от 17.03.2020;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848 825,00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18 / Площадь: 4165.00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27:16:0020202:219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3 059 192,50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3 059 192,50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27:16:0020202:219-27/022/2019-1;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3 059 193,00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57 / Площадь: 2200.00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27:16:0020203:165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239 206,00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239 206,00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119095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126 344,00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 кв.1 / Площадь: 2340.00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27:16:0020202:241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254 428,20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254 428,20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27:16:0020202:241-27/020/2019-2;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254 428,00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ул.Гаражная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8 / Площадь: 2100.00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27:16:0020203:17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228 333,00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228 333,00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119096 от 27.04.2015;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228 333,00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27.017.00.0104.000059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ул.Парковая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 кв.1 / Площадь: 2200.00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27:16:0020202:239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27-АВ 956233 от 12.12.2013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239 206,00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24 / Площадь: 1291.00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27:16:0020203:317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244 425,04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244 425,04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27:16:0020203:317-27/022/2019-1;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140 370,00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1а / Площадь: 787.00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27:16:0020201:349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85 570,51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85 570,51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27:16:0020201:349-27/022/2020-1;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85 571,00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1а / Площадь: 966.00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27:16:0020203:828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105 033,18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105 033,18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27:16:0020203:828-27/022/2020-1;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105 033,00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3а / Площадь: 980.00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27:16:0020203:829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106 555,40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106 555,40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27:16:0020203:829-27/022/2020-1;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106 555,00</w:t>
            </w:r>
          </w:p>
        </w:tc>
      </w:tr>
      <w:tr w:rsidR="00DA071E" w:rsidRPr="00DA071E" w:rsidTr="00DA071E">
        <w:trPr>
          <w:trHeight w:val="178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proofErr w:type="gram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.</w:t>
            </w:r>
            <w:proofErr w:type="gram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Порядка в 26 м по направлению на северо-восток от ориентира "Жилой дом", расположенного за пределами участка, адрес ориентира: Хабаровский край,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Ульчс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441.00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27:16:0020203:827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279 849,78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279 849,78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27-27/001-27/087/274/2016-6/1;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201 899,00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Площадь: 3152.00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27:16:0020202:847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2 000 196,16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2 000 196,16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27-27/001-27/087/274/2016-42/1;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2 000 196,00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Площадь: 7283.00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27:16:0020516:579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3 932,82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3 932,82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27:16:0020516:579-27/020/2018-1 от 24.10.2018;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139 105,00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Площадь: 32717.00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27:16:0020516:578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17 667,18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17 667,18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27:16:0020516:578-27/020/2018-1;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488 138,00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27.017.00.0104.000068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участок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 26А / Площадь: 1323.00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27:16:0020201:518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194 110,56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194 110,56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27:16:0020201:518-27/02/2023-1 от 13.06.2023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18 поз. по подразделу: 1.4 - Земельные участки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13 458 737,76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13 458 737,76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1.6. Недвижимое имущество казны</w:t>
            </w:r>
          </w:p>
        </w:tc>
      </w:tr>
      <w:tr w:rsidR="00DA071E" w:rsidRPr="00DA071E" w:rsidTr="00DA071E">
        <w:trPr>
          <w:trHeight w:val="459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27.017.00.0106.000012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Административное –производственное здание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 / Площадь: 1089.10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27:16:0020202:244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5 455 811,00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1 363 952,75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4 091 858,25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обременения: Аренда; Договор аренды №29 от 02.02.2019-99,7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Вид обременения: Аренда; Договор аренды №25 от 21.12.2018 г-14,1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Вид обременения: Аренда; Договор аренды № 27 от 24.12.2018 г- 19,77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Вид обременения: Аренда; Договор аренды № 28 от 02.02.2019 г; 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Вид обременения: Аренда; Договор аренды  №4008Н от 01.11.2013 г.; 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Вид обременения: Аренда; Договор аренды № 229 от 10.07.2015 г; 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27-АВ 725339 от 30.05.2013 г.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2 871 834,00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27.017.00.0106.000013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Баня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18 / Площадь: 416.00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27:276080072006:134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1 123 000,00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393 050,00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729 950,00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обременения: Аренда; Договор аренды от № 23 от 17.11.2017 г -104,5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27 АВ 052430 от 30.01.2008 г.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2 845 236,00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27.017.00.0106.000016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Диспетчерская гаража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 / Площадь: 98.20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27:16:0020201:367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482 890,64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48 289,06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434 601,58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2016/Администрация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27:16:0020201:367-27/001/2017-1 от 15.04.2017;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882 835,00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27.017.00.0106.000018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3193.12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27:16:0020202:271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111069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3 422 176,00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27.017.00.0106.000019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ул.Восточная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622.44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27:16:0020203:455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1990/Администрация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080925 от 30.12.2014;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984 626,00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ул.Гаражная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1773.65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27:16:0020203:462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1960/Администрация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111078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2 443 554,00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ул.Зеленая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2016.76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27:16:0020202:281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111068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2 671 699,00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ул.Колхозная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1802.94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27:16:0020203:476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1950/Администрация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112067 от 31.03.2015;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2 389 520,00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ул.Кооперативная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829.04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27:16:0020203:487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1984/Администрация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Решение Совета депутатов от 19.09.2014 №63;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1 230 783,00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ул.Космическая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1856.12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27:16:0020203:499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1960/Администрация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111072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2 275 447,00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ул.Лесная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2720.34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27:16:0020201:352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117772 от 14.04.2015;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3 200 035,00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3364.62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27:16:0020202:706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117773 от 14.04.2015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3 776 402,00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32798.40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27:16:0000000:309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1979/Администрация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123876 от 13.05.2015;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37 627 880,00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ул.Невельского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1702.26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27:16:0020203:504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111904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2 431 546,00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27.017.00.0106.000029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2800.00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27:16:0020203:515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1985/Администрация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111075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4 052 577,00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ул.Объездная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6891.50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27:16:0000000:157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111079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11 668 880,00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пер.Объездной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508.48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27:16:0000000:176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078032 от 21.12.2015;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966 615,00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ул.Октябрьская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2858.68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27:16:0020203:533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1950/Администрация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111073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3 902 482,00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ул.Парковая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2979.50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27:16:0020202:324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111066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3 542 253,00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2784.38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27:16:0020202:335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111070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3 380 150,00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ул.Подгорная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576.88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27:16:0020203:555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1985/Администрация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078030 от 21.12.2015;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978 622,00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5718.00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27:16:0020201:172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078031 от 21.12.2015;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3 602 291,00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ул.Северная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1534.56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27:16:0020202:354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1978/Администрация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111067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1 921 222,00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пер.Северный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394.26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27:16:0020402:352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112065 от 31.03.2015;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540 344,00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27.017.00.0106.000039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15507.90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27:16:0000000:308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1930/Администрация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123877 от 13.05.2015;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13 700 986,00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пер.Строительный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1352.29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27:16:0020201:180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111071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1 627 035,00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ул.Таежная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4218.60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27:16:0020201:199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111076 от 26.03.2015;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4 219,00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ул.Уссурийская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436.00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27:16:0020202:375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111065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2 617 665,00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10541.70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27:16:0020202:407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111077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7 991 739,00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ул.Школьная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4071.00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27:16:0000000:172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1975/Администрация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111074 от 26.03.2015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4 839 077,00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ул.Юности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1426.68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27:16:0020203:600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1985/Администрация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112066 от 31.03.2015;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2 377 512,00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Дорога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ул.Береговая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/ Площадь: 25104.00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27:16:0000000:455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1988/Администрация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27:16:0000000:455-27/020/2019-1;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13 305 250,00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27.017.00.0106.000048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57 / Площадь: 37.10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27:16:0020203:453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120179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27.017.00.0106.000069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Индивидуальный жилой дом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1а / Площадь: 74.20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27:16:0020201:350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2 160 000,00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2 160 000,00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27-27/001-27/017/208/2016-229/2;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54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Индивидуальный жилой дом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3а / Площадь: 95.40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27:16:0020203:831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2 700 000,00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2 700 000,00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27-27/001-27/017/208/2016-231/2;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Индивидуальный жилой дом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6б / Площадь: 39.60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27:16:0020203:562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166 001,22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166 001,22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27:16:0020203:562-27/022/2018-2;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ул.Объездная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 кв.1 / Площадь: 39.40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27:16:0020201:520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12 340,00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12 340,00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069866 от 14.10.2014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ул.Объездная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 кв.2 / Площадь: 39.00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27:16:0020201:521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12 340,00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12 340,00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069865 от 14.10.2014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ул.Уссурийская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8 кв.1 / Площадь: 40.60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27:16:0020202:628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12 900,00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12 900,00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069862 от 13.10.2014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27.017.00.0106.000079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ул.Зеленая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 кв.1 / Площадь: 59.10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27:16:0020202:485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196 668,50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196 668,50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069856 от 13.10.2014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ул.Зеленая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 кв.2 / Площадь: 41.00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27:16:0020202:470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101 191,00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101 191,00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069867 от 14.10.2014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ул.Зеленая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8 кв.2 / Площадь: 18.40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27:16:0020202:478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93 542,00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93 542,00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069857 от 13.10.2014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 кв.2 / Площадь: 38.60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27:16:0020202:456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156 296,00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156 296,00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110718 от 12.03.2015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 кв.2 / Площадь: 37.50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27:16:0020202:450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167 112,50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167 112,50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110713 от 12.03.2015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д.5 кв.1 / Площадь: 40.80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27:16:0020202:457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155 489,00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155 489,00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110714 от 12.03.2015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8 кв.2 / Площадь: 46.70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27:16:0020202:440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174 654,00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174 654,00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110711 от 12.03.2015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27.017.00.0106.000089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ул.Амурская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 кв.1 / Площадь: 54.50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27:16:0020202:461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195 511,00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195 511,00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110715 от 12.03.2015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 кв.2 / Площадь: 18.90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27:16:0020202:502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101 579,25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101 579,25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114353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 кв.1 / Площадь: 38.10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27:16:0020202:489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115437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5 кв.1 / Площадь: 38.30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27:16:0020202:516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48 452,00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48 452,00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114354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 кв.2 / Площадь: 37.00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27:16:0020202:496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114355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9 кв.1 / Площадь: 44.60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27:16:0020202:518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165 802,50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165 802,50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115046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ул.Молодежная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16 кв.2 / Площадь: 47.90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27:16:0020202:492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180 723,00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180 723,00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114537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ул.Парковая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10-2 / Площадь: 45.90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27:16:0020202:529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172 917,50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172 917,50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1051057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27.017.00.0106.000099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1-2 / Площадь: 47.40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27:16:0020202:584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456 397,54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456 397,54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№27:16:0020202:584-27/001/2017-2 от 22.03.2017;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7-1 / Площадь: 46.50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27:16:0020202:562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115053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7-2 / Площадь: 46.70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27:16:0020202:563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147 901,50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147 901,50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114535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9-3 / Площадь: 22.10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27:16:0020202:594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30 028,00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30 028,00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022221 от 16.07.2015;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13-1 / Площадь: 23.30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27:16:0020202:588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224 347,31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224 347,31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27:16:0020202:588-27/001/2017-1 от 26.12.2017;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13-2 / Площадь: 23.00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27:16:0020202:589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302 155,50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302 155,50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115047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13-3 / Площадь: 47.60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27:16:0020202:838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458 323,26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458 323,26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27:16:0020202:838-27/020/2018-1 от 18.12.2018;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14-2 / Площадь: 23.20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27:16:0020202:569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99 210,25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99 210,25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115048 от 01.04.2015;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14-3 / Площадь: 23.20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27:16:0020202:570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99 210,25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99 210,25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115049 от 01.04.2015;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27.017.00.0106.000109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15-1 / Площадь: 45.90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27:16:0020202:560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177 945,00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177 945,00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115050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ул.Северная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2-1 / Площадь: 45.80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27:16:0020202:598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176 528,00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176 528,00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115051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ул.Северная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2-2 / Площадь: 46.30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27:16:0020202:599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176 528,00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176 528,00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115052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ул.Северная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6-2 / Площадь: 46.10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27:16:0020202:597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52 064,00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52 064,00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114357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ул.Лесная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11-3 / Площадь: 30.90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27:16:0020201:366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292 360,35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292 360,35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27:16:0020201:366-27/001/2017-1 от 07.12.2017;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ул.Лесная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14-1 / Площадь: 57.50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27:16:0020201:226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227 702,50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227 702,50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069861 от 13.10.2014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пер.Строительный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2-1 / Площадь: 50.20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27:16:0020201:259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125 688,25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125 688,25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069860 от 13.10.2014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пер.Строительный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10-1 / Площадь: 51.10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27:16:0020201:249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209 839,25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209 839,25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115523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27.017.00.0106.000119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5-4 / Площадь: 18.30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27:16:0020202:660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84 409,50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84 409,50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115443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6-1 / Площадь: 37.20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27:16:0020202:682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27-27/001-27/017/208/2016-232/2;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6-2 / Площадь: 17.50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27:16:0020202:683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79 016,25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79 016,25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115442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6-3 / Площадь: 17.40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27:16:0020202:684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79 016,25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79 016,25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115441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9-1 / Площадь: 37.70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27:16:0020202:661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153 112,00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153 112,00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115439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11-2 / Площадь: 39.60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27:16:0020202:655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162 511,50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162 511,50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115440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12-2 / Площадь: 18.60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27:16:0020202:672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86 398,00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86 398,00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115438 от 02.04.2015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12-3 / Площадь: 18.20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27:16:0020202:673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86 398,00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86 398,00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114533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14-2 / Площадь: 46.10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27:16:0020202:681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175 918,50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175 918,50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114531 от 01.04.2015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20-1 / Площадь: 44.50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27:16:0020202:667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59 710,50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59 710,50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114530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27.017.00.0106.000129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26а / Площадь: 19.60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27:16:0020201:210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150 984,85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150 984,85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27:16:0020201:210-27/022/2020-3;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28-1 / Площадь: 59.00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27:16:0020201:296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175 873,00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175 873,00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105156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29-1 / Площадь: 49.90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27:16:0020201:297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196 326,00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196 326,00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105155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33-1 / Площадь: 49.60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27:16:0020201:313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477 580,54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477 580,54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27-27/001-27/087/274/2016-18/2;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33-3 / Площадь: 41.60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27:16:0020201:315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137 046,00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137 046,00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119608 от 17.04.2015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33-4  / Площадь: 50.90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27:16:0020201:316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137 046,00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137 046,00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120904 от 16.04.2015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35-2 / Площадь: 40.30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27:16:0020201:302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382 444,00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382 444,00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119607 от 17.04.2015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27.017.00.0106.000138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37-4 / Площадь: 50.10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27:16:0020201:308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482 394,86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482 394,86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27:16:0020201:308-27/001/2017-2 от 29.12.2017;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9-2 / Площадь: 46.40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27:16:0020203:665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176 436,50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176 436,50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119673 от 18.05.2015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11-1 / Площадь: 37.50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27:16:0020203:610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164 934,00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164 934,00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119674 от 18.05.2015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11-2 / Площадь: 37.30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27:16:0020203:611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164 934,00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164 934,00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022217 от 16.07.2015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14-2 / Площадь: 39.60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27:16:0020202:423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164 187,50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164 187,50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121050 от 23.04.2015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ул.Космическая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16-2 / Площадь: 71.90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27:16:0020203:703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244 443,50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244 443,50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121048 от 23.04.2015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ул.Октябрьская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2-2 / Площадь: 42.90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27:16:0020203:750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145 330,50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145 330,50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120175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ул.Октябрьская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22-2 / Площадь: 51.90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27:16:0020203:766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130 078,50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130 078,50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122103 от 24.04.2015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27.017.00.0106.000148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ул.Невельского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9-3 / Площадь: 31.50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27:16:0020203:710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124 843,25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124 843,25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122101 от 24.04.2015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12-1 / Площадь: 64.70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27:16:0020203:784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120185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13-2 / Площадь: 71.00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27:16:0020203:799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287 911,00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287 911,00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121778 от 24.04.2015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34-2 / Площадь: 52.80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27:16:0020203:782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115 964,50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115 964,50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121779 от 24.04.2015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120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48-1 / Площадь: 46.80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27:16:0020203:778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77 986,00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78,60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77 907,40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120184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48-2 / Площадь: 45.30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27:16:0020203:779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77 986,00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767,00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77 219,00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120182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0,98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48-3 / Площадь: 46.20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27:16:0020203:780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77 986,00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845,60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77 140,40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120181 от 27.04.2015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1,08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27.017.00.0106.000157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с земельным участком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ул.Парковая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3-1 / Площадь: 59.10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27:16:0020202:526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178 645,50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178 645,50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27-АГ 114536 от 01.04.2015 г;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27.017.00.0106.000161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Котельная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4а / Площадь: 282.30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27-27-08/2007/2006-131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11 900,00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22 100,00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27 АВ 052425 от 30.01.2008 г.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27.017.00.0106.000187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Функциональное встроенное помещение №1(-1)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ул.Промышленная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4б / Площадь: 152.50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27:27:0800/2006:135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389 500,00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136 325,00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253 175,00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обременения: Аренда; Договор аренды №22 от 29/09/2017; 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Вид собственности: Собственность; 27 АВ 052431 от 30.01.2008 г.;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78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126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27.017.00.0106.000191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Индивидуальный жилой дом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32 / Площадь: 51.50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268 354,23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268 354,23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1022700848884/Муниципальная 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27.017.00.0106.000193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ул.Парковая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 4 кв. 2 / Площадь: 45.60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27:16:0020202:551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379 344,68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379 344,68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27:16:0020202:551-27/020/2023-1 от 13.06.2023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27.017.00.0106.000194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ул.Пионерская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д.10 кв. 1 / Площадь: 23.00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27:16:0020202:571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187 389,51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187 389,51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27:16:0020202:571-27/020/2023-1 от 14.06.2023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27.017.00.0106.000196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пер.Северный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 2 кв. 2 / Площадь: 64.30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27:16:0020202:428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502 916,66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502 916,66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27:16:0020202:428-27/020/2023-1 от 09.06.2023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27.017.00.0106.000199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д. 3 кв. 1 / Площадь: 38.50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27:16:0020202:663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322 091,39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322 091,39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 оперативном управлении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27:16:0020202:663-27/020/2023-2 от 22.05.2023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78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27.017.00.0106.000200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/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ул.Таежная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21 / Площадь: 80.20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. / Кадастровый номер: 27:16:0020201:272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666 672,93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666 672,93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1022700848884/Муниципальная собственность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112 поз. по подразделу: 1.6 - Недвижимое имущество казны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26 159 071,97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1 955 208,01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24 203 863,96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131 поз. по разделу: 1 - Недвижимое имущество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46 175 845,83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4 250 520,65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41 925 325,18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2. Движимое имущество</w:t>
            </w:r>
          </w:p>
        </w:tc>
      </w:tr>
      <w:tr w:rsidR="00DA071E" w:rsidRPr="00DA071E" w:rsidTr="00DA071E">
        <w:trPr>
          <w:trHeight w:val="255"/>
        </w:trPr>
        <w:tc>
          <w:tcPr>
            <w:tcW w:w="26100" w:type="dxa"/>
            <w:gridSpan w:val="14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2.11. Движимое имущество казны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ГАЗ-53 КО513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22.08.2018;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ГАЗ-66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ЗИЛ-131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6 758,35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6 758,35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ЗИЛ131 (автоцистерна) двигатель №182375, шасси 571473 Водовозка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370 000,00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370 000,00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МАЗ 5430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; 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УАЗ 39099, идентификационный номер (VIN) XTT39099060473541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44 464,48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44 464,48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111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24.12.2018;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УРАЛ 4320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27.017.00.0211.000009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УРАЛ 4320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11 031,68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11 031,68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27.017.00.0211.000010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УРАЛ 4320 (водовозка)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27.017.00.0211.000011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Автомобиль пожарный ЗИЛ-130 кузов АЦ-40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142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27.017.00.0211.000014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Дизель-генератор ДГ 315 кВт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4 411 464,36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4 411 464,36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27.017.00.0211.000015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Дизель-генератор ДГ-82 800 кВт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38 909,13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38 909,13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111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24.12.2018;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27.017.00.0211.000047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Жалюзи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7 772,00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7 772,00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27.017.00.0211.000068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ИБП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5 550,00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5 550,00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27.017.00.0211.000075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Источник бесперебойного питания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4 286,00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4 286,00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27.017.00.0211.000159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Компьютерная техника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21 166,00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21 166,00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148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Компьютерная техника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21 420,00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21 420,00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06.11.2011;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Котлы бани с оборудованием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538,92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538,92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Магнитофон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3 385,00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3 385,00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Монитор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7 569,00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7 569,00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Монитор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5 733,00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5 733,00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Монитор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7 592,00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7 592,00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154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Монитор "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samsung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10 023,00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10 023,00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Насос ЭЦВ 6,5-10-125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25 640,00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25 640,00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111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24.12.2018;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78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27.017.00.0211.000169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Оборудование ТОС "Солнышко":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рукоход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прямой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качели-весы 1 шт. качели на пружине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качели с лестницами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турник со шведской лестницей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турник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разноуровневый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песочница с грибком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скамейка для отдыха 2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детский домик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з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 № 124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78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Оборудование ТОС "Улыбка": качели на пружине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качели-весы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качели двухсекционные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турник со шведской лестницей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карусель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горка открытая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песочница 1 шт. грибок деревянный 1 шт. турник для подтягивания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зимняя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деревянна</w:t>
            </w:r>
            <w:proofErr w:type="spellEnd"/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 № 124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Офисная мебель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26 431,00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26 431,00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159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ПК "Stai10"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28 990,00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28 990,00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Принтер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5 631,00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5 631,00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Принтер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8 457,00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8 457,00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27.017.00.0211.000177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Принтер "Эпсон"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4 551,00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4 551,00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Принтер лазерный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6 431,00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6 431,00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27.017.00.0211.000179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Процессор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26 858,00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26 858,00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165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Системный блок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11 137,00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11 137,00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Системный блок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11 281,00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11 281,00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Спортивный инвентарь и оборудование на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спорт.площадку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1022700848884/Выбывшее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Стол для настольного тенниса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Телефонный аппарат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7 112,00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7 112,00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Трактор ЛТ-163 на базе К-702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1022700848884/Выбывшее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171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27.017.00.0211.000186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Трансформатор ТМГ-250кВа 10/0,4 Y-Y-O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1022700848884/Выбывшее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149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22.08.2019;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27.017.00.0211.000188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гимнастический городок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51 800,00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51 800,00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27.017.00.0211.000189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горка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26 690,00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26 690,00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27.017.00.0211.000190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деревянные домики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35 000,00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детский игровой комплекс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107 380,00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107 380,00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качалка-балансир "малая" 1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7 460,00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7 460,00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177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качели на металлических стойках "средние"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21 840,00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21 840,00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скамейки деревянные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12 000,00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27.017.00.0211.000195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стенка для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перелезания</w:t>
            </w:r>
            <w:proofErr w:type="spellEnd"/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9 800,00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9 800,00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1022700848884/Казна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Вид собственности: Собственность; Решение Совета депутатов № 123</w:t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DA071E">
              <w:rPr>
                <w:rFonts w:ascii="Times New Roman" w:hAnsi="Times New Roman" w:cs="Times New Roman"/>
                <w:sz w:val="12"/>
                <w:szCs w:val="12"/>
              </w:rPr>
              <w:br/>
              <w:t>;  Дата возникновения: 11.02.2019;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27.017.00.0211.000211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Веб-камера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Defender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G-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Lens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2597 2МП, автофокус,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автослежение</w:t>
            </w:r>
            <w:proofErr w:type="spellEnd"/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1 999,00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1 999,00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1022700848884/Безвозмездное пользование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27.017.00.0211.000212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Веб-камера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Defender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G-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Lens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2597 2МП, автофокус,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автослежение</w:t>
            </w:r>
            <w:proofErr w:type="spellEnd"/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1 999,00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1 999,00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1022700848884/Безвозмездное пользование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27.017.00.0211.000213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Шкаф 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бух.металлический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SL32 (для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избир.участков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1022700848884/Безвозмездное пользование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1530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183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15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27.017.00.0211.000214</w:t>
            </w:r>
          </w:p>
        </w:tc>
        <w:tc>
          <w:tcPr>
            <w:tcW w:w="419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Шкаф 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бух.металлический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SL32 (для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избир.участков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5 000,00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5 000,00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с.Булава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ул.Набережная</w:t>
            </w:r>
            <w:proofErr w:type="spellEnd"/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, 3 ОГРН: 1022700848884/Безвозмездное пользование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нет данных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52 поз. по подразделу: 2.11 - Движимое имущество казны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5 426 149,92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5 426 149,92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52 поз. по разделу: 2 - Движимое имущество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5 426 149,92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5 426 149,92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DA071E" w:rsidRPr="00DA071E" w:rsidTr="00DA071E">
        <w:trPr>
          <w:trHeight w:val="255"/>
        </w:trPr>
        <w:tc>
          <w:tcPr>
            <w:tcW w:w="75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7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50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358" w:type="dxa"/>
            <w:gridSpan w:val="2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Итого по реестру: 183 поз. </w:t>
            </w:r>
          </w:p>
        </w:tc>
        <w:tc>
          <w:tcPr>
            <w:tcW w:w="1336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51 601 995,75</w:t>
            </w:r>
          </w:p>
        </w:tc>
        <w:tc>
          <w:tcPr>
            <w:tcW w:w="1361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4 250 520,65</w:t>
            </w:r>
          </w:p>
        </w:tc>
        <w:tc>
          <w:tcPr>
            <w:tcW w:w="1335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47 351 475,10</w:t>
            </w:r>
          </w:p>
        </w:tc>
        <w:tc>
          <w:tcPr>
            <w:tcW w:w="4196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22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92" w:type="dxa"/>
            <w:hideMark/>
          </w:tcPr>
          <w:p w:rsidR="00DA071E" w:rsidRPr="00DA071E" w:rsidRDefault="00DA071E" w:rsidP="00DA071E">
            <w:pPr>
              <w:pStyle w:val="a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38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DA071E" w:rsidRPr="00DA071E" w:rsidRDefault="00DA071E" w:rsidP="00DA071E">
            <w:pPr>
              <w:pStyle w:val="a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071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DA071E" w:rsidRPr="00DA071E" w:rsidRDefault="00DA071E" w:rsidP="00DA071E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</w:p>
    <w:sectPr w:rsidR="00DA071E" w:rsidRPr="00DA071E" w:rsidSect="00607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92"/>
    <w:rsid w:val="00174892"/>
    <w:rsid w:val="00385D3D"/>
    <w:rsid w:val="006075D3"/>
    <w:rsid w:val="00874D6E"/>
    <w:rsid w:val="008C5DC8"/>
    <w:rsid w:val="00D10460"/>
    <w:rsid w:val="00DA071E"/>
    <w:rsid w:val="00E721CF"/>
    <w:rsid w:val="00E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E42"/>
  <w15:chartTrackingRefBased/>
  <w15:docId w15:val="{0E2E9D14-BB57-44A5-850C-1EE7063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075D3"/>
    <w:rPr>
      <w:color w:val="954F72"/>
      <w:u w:val="single"/>
    </w:rPr>
  </w:style>
  <w:style w:type="paragraph" w:customStyle="1" w:styleId="msonormal0">
    <w:name w:val="msonormal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7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60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5D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EF"/>
    <w:rPr>
      <w:rFonts w:ascii="Segoe UI" w:hAnsi="Segoe UI" w:cs="Segoe UI"/>
      <w:sz w:val="18"/>
      <w:szCs w:val="18"/>
    </w:rPr>
  </w:style>
  <w:style w:type="paragraph" w:customStyle="1" w:styleId="xl78">
    <w:name w:val="xl78"/>
    <w:basedOn w:val="a"/>
    <w:rsid w:val="00DA07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A07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13079</Words>
  <Characters>74552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9</cp:revision>
  <cp:lastPrinted>2024-02-07T01:13:00Z</cp:lastPrinted>
  <dcterms:created xsi:type="dcterms:W3CDTF">2023-02-27T02:47:00Z</dcterms:created>
  <dcterms:modified xsi:type="dcterms:W3CDTF">2024-02-07T01:16:00Z</dcterms:modified>
</cp:coreProperties>
</file>