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 CYR" w:eastAsia="Times New Roman" w:hAnsi="Times New Roman CYR" w:cs="Times New Roman"/>
          <w:noProof/>
          <w:sz w:val="18"/>
          <w:szCs w:val="18"/>
        </w:rPr>
        <w:drawing>
          <wp:inline distT="0" distB="0" distL="0" distR="0">
            <wp:extent cx="1323975" cy="7143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АДМИНИСТРАЦИЯ СЕЛЬСКОГО ПОСЕЛЕНИЯ «СЕЛО БУЛАВА»</w:t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proofErr w:type="spellStart"/>
      <w:r w:rsidRPr="00DD3373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</w:p>
    <w:p w:rsidR="00DD3373" w:rsidRPr="00DD3373" w:rsidRDefault="00DD3373" w:rsidP="00DD3373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ПОСТАНОВЛЕНИЕ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A37A5A" w:rsidRDefault="002B363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u w:val="single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03</w:t>
      </w:r>
      <w:r w:rsidR="005D12F4">
        <w:rPr>
          <w:rFonts w:ascii="Times New Roman CYR" w:eastAsia="Times New Roman" w:hAnsi="Times New Roman CYR" w:cs="Times New Roman"/>
          <w:sz w:val="28"/>
          <w:szCs w:val="28"/>
        </w:rPr>
        <w:t>.</w:t>
      </w:r>
      <w:r w:rsidR="00647D9C">
        <w:rPr>
          <w:rFonts w:ascii="Times New Roman CYR" w:eastAsia="Times New Roman" w:hAnsi="Times New Roman CYR" w:cs="Times New Roman"/>
          <w:sz w:val="28"/>
          <w:szCs w:val="28"/>
        </w:rPr>
        <w:t>0</w:t>
      </w:r>
      <w:r>
        <w:rPr>
          <w:rFonts w:ascii="Times New Roman CYR" w:eastAsia="Times New Roman" w:hAnsi="Times New Roman CYR" w:cs="Times New Roman"/>
          <w:sz w:val="28"/>
          <w:szCs w:val="28"/>
        </w:rPr>
        <w:t>2</w:t>
      </w:r>
      <w:r w:rsidR="00AA4CDC">
        <w:rPr>
          <w:rFonts w:ascii="Times New Roman CYR" w:eastAsia="Times New Roman" w:hAnsi="Times New Roman CYR" w:cs="Times New Roman"/>
          <w:sz w:val="28"/>
          <w:szCs w:val="28"/>
        </w:rPr>
        <w:t>.202</w:t>
      </w:r>
      <w:r>
        <w:rPr>
          <w:rFonts w:ascii="Times New Roman CYR" w:eastAsia="Times New Roman" w:hAnsi="Times New Roman CYR" w:cs="Times New Roman"/>
          <w:sz w:val="28"/>
          <w:szCs w:val="28"/>
        </w:rPr>
        <w:t>5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г.    № </w:t>
      </w:r>
      <w:r>
        <w:rPr>
          <w:rFonts w:ascii="Times New Roman CYR" w:eastAsia="Times New Roman" w:hAnsi="Times New Roman CYR" w:cs="Times New Roman"/>
          <w:sz w:val="28"/>
          <w:szCs w:val="28"/>
        </w:rPr>
        <w:t>1</w:t>
      </w:r>
      <w:r w:rsidR="00FC524D">
        <w:rPr>
          <w:rFonts w:ascii="Times New Roman CYR" w:eastAsia="Times New Roman" w:hAnsi="Times New Roman CYR" w:cs="Times New Roman"/>
          <w:sz w:val="28"/>
          <w:szCs w:val="28"/>
        </w:rPr>
        <w:t>0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-па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  <w:u w:val="single"/>
        </w:rPr>
        <w:t xml:space="preserve"> </w:t>
      </w:r>
    </w:p>
    <w:p w:rsidR="00DD3373" w:rsidRPr="00A37A5A" w:rsidRDefault="00A37A5A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proofErr w:type="spellStart"/>
      <w:r>
        <w:rPr>
          <w:rFonts w:ascii="Times New Roman CYR" w:eastAsia="Times New Roman" w:hAnsi="Times New Roman CYR" w:cs="Times New Roman"/>
          <w:sz w:val="28"/>
          <w:szCs w:val="28"/>
        </w:rPr>
        <w:t>с</w:t>
      </w:r>
      <w:r w:rsidRPr="00A37A5A">
        <w:rPr>
          <w:rFonts w:ascii="Times New Roman CYR" w:eastAsia="Times New Roman" w:hAnsi="Times New Roman CYR" w:cs="Times New Roman"/>
          <w:sz w:val="28"/>
          <w:szCs w:val="28"/>
        </w:rPr>
        <w:t>.Булава</w:t>
      </w:r>
      <w:proofErr w:type="spellEnd"/>
      <w:r w:rsidR="00DD3373" w:rsidRPr="00A37A5A">
        <w:rPr>
          <w:rFonts w:ascii="Times New Roman CYR" w:eastAsia="Times New Roman" w:hAnsi="Times New Roman CYR" w:cs="Times New Roman"/>
          <w:sz w:val="28"/>
          <w:szCs w:val="28"/>
        </w:rPr>
        <w:t xml:space="preserve">   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AC0E95" w:rsidRPr="00DD3373" w:rsidRDefault="00D76A82" w:rsidP="004B5EB9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Об отмене постановлени</w:t>
      </w:r>
      <w:r w:rsidR="00ED6991">
        <w:rPr>
          <w:rFonts w:ascii="Times New Roman CYR" w:eastAsia="Times New Roman" w:hAnsi="Times New Roman CYR" w:cs="Times New Roman"/>
          <w:sz w:val="28"/>
          <w:szCs w:val="28"/>
        </w:rPr>
        <w:t>я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 администрации сельского поселения «Село Булава» </w:t>
      </w:r>
      <w:proofErr w:type="spellStart"/>
      <w:r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</w:p>
    <w:p w:rsidR="00DD3373" w:rsidRPr="00DD3373" w:rsidRDefault="00DD3373" w:rsidP="00257C06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ab/>
      </w:r>
    </w:p>
    <w:p w:rsidR="00257C06" w:rsidRPr="00DD5B07" w:rsidRDefault="00DD3373" w:rsidP="00DD5B07">
      <w:pPr>
        <w:pStyle w:val="a8"/>
        <w:jc w:val="both"/>
        <w:rPr>
          <w:rFonts w:ascii="Times New Roman" w:eastAsia="Times New Roman" w:hAnsi="Times New Roman"/>
          <w:sz w:val="28"/>
          <w:szCs w:val="28"/>
        </w:rPr>
      </w:pPr>
      <w:r w:rsidRPr="00DD3373">
        <w:rPr>
          <w:rFonts w:ascii="Times New Roman CYR" w:eastAsia="Times New Roman" w:hAnsi="Times New Roman CYR"/>
        </w:rPr>
        <w:tab/>
      </w:r>
      <w:r w:rsidR="00257C06" w:rsidRPr="00DD5B07">
        <w:rPr>
          <w:rFonts w:ascii="Times New Roman" w:hAnsi="Times New Roman"/>
          <w:sz w:val="28"/>
          <w:szCs w:val="28"/>
        </w:rPr>
        <w:t xml:space="preserve">В </w:t>
      </w:r>
      <w:r w:rsidR="00D76A82" w:rsidRPr="00DD5B07">
        <w:rPr>
          <w:rFonts w:ascii="Times New Roman" w:hAnsi="Times New Roman"/>
          <w:sz w:val="28"/>
          <w:szCs w:val="28"/>
        </w:rPr>
        <w:t xml:space="preserve">соответствии с Федеральным Законом от 06.10.2003 г. 131-ФЗ «Об общих принципах организации местного самоуправления в Российской Федерации», Уставом сельского поселения «Село Булава» </w:t>
      </w:r>
      <w:proofErr w:type="spellStart"/>
      <w:r w:rsidR="00D76A82" w:rsidRPr="00DD5B07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D76A82" w:rsidRPr="00DD5B07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края, </w:t>
      </w:r>
      <w:r w:rsidR="00ED6991" w:rsidRPr="00DD5B07">
        <w:rPr>
          <w:rFonts w:ascii="Times New Roman" w:hAnsi="Times New Roman"/>
          <w:sz w:val="28"/>
          <w:szCs w:val="28"/>
        </w:rPr>
        <w:t xml:space="preserve">с Заключением Правового Департамента Губернатора Хабаровского края от 17.01.2025 № 38, </w:t>
      </w:r>
      <w:r w:rsidR="00D76A82" w:rsidRPr="00DD5B07">
        <w:rPr>
          <w:rFonts w:ascii="Times New Roman" w:hAnsi="Times New Roman"/>
          <w:sz w:val="28"/>
          <w:szCs w:val="28"/>
        </w:rPr>
        <w:t xml:space="preserve">с целью приведения нормативно-правовых актов администрации сельского поселения «Село Булава» </w:t>
      </w:r>
      <w:proofErr w:type="spellStart"/>
      <w:r w:rsidR="00D76A82" w:rsidRPr="00DD5B07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D76A82" w:rsidRPr="00DD5B07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 в соответствие с действующим законодательством,</w:t>
      </w:r>
      <w:r w:rsidR="00257C06" w:rsidRPr="00DD5B0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257C06" w:rsidRPr="00DD5B07">
        <w:rPr>
          <w:rFonts w:ascii="Times New Roman" w:eastAsia="Times New Roman" w:hAnsi="Times New Roman"/>
          <w:sz w:val="28"/>
          <w:szCs w:val="28"/>
        </w:rPr>
        <w:t xml:space="preserve">Администрация сельского поселения «Село Булава» </w:t>
      </w:r>
      <w:proofErr w:type="spellStart"/>
      <w:r w:rsidR="00257C06" w:rsidRPr="00DD5B07">
        <w:rPr>
          <w:rFonts w:ascii="Times New Roman" w:eastAsia="Times New Roman" w:hAnsi="Times New Roman"/>
          <w:sz w:val="28"/>
          <w:szCs w:val="28"/>
        </w:rPr>
        <w:t>Ульчского</w:t>
      </w:r>
      <w:proofErr w:type="spellEnd"/>
      <w:r w:rsidR="00257C06" w:rsidRPr="00DD5B07">
        <w:rPr>
          <w:rFonts w:ascii="Times New Roman" w:eastAsia="Times New Roman" w:hAnsi="Times New Roman"/>
          <w:sz w:val="28"/>
          <w:szCs w:val="28"/>
        </w:rPr>
        <w:t xml:space="preserve"> муниципального района Хабаровского края </w:t>
      </w:r>
    </w:p>
    <w:p w:rsidR="00257C06" w:rsidRPr="00DD5B07" w:rsidRDefault="00257C06" w:rsidP="00DD5B07">
      <w:pPr>
        <w:pStyle w:val="a8"/>
        <w:jc w:val="both"/>
        <w:rPr>
          <w:rFonts w:ascii="Times New Roman" w:eastAsia="Times New Roman" w:hAnsi="Times New Roman"/>
          <w:sz w:val="28"/>
          <w:szCs w:val="28"/>
        </w:rPr>
      </w:pPr>
      <w:r w:rsidRPr="00DD5B07"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647D9C" w:rsidRPr="00DD5B07" w:rsidRDefault="00647D9C" w:rsidP="00DD5B07">
      <w:pPr>
        <w:pStyle w:val="a8"/>
        <w:jc w:val="both"/>
        <w:rPr>
          <w:rFonts w:ascii="Times New Roman" w:eastAsia="Times New Roman" w:hAnsi="Times New Roman"/>
          <w:sz w:val="28"/>
          <w:szCs w:val="28"/>
        </w:rPr>
      </w:pPr>
      <w:r w:rsidRPr="00DD5B07">
        <w:rPr>
          <w:rFonts w:ascii="Times New Roman" w:eastAsia="Times New Roman" w:hAnsi="Times New Roman"/>
          <w:sz w:val="28"/>
          <w:szCs w:val="28"/>
        </w:rPr>
        <w:t xml:space="preserve">     1.Считать утратившим силу:</w:t>
      </w:r>
    </w:p>
    <w:p w:rsidR="00ED6991" w:rsidRPr="00DD5B07" w:rsidRDefault="006E5ABD" w:rsidP="00DD5B07">
      <w:pPr>
        <w:pStyle w:val="a8"/>
        <w:jc w:val="both"/>
        <w:rPr>
          <w:rFonts w:ascii="Times New Roman" w:hAnsi="Times New Roman"/>
          <w:spacing w:val="-6"/>
          <w:sz w:val="28"/>
          <w:szCs w:val="28"/>
        </w:rPr>
      </w:pPr>
      <w:r w:rsidRPr="00DD5B07">
        <w:rPr>
          <w:rFonts w:ascii="Times New Roman" w:hAnsi="Times New Roman"/>
          <w:sz w:val="28"/>
          <w:szCs w:val="28"/>
        </w:rPr>
        <w:t xml:space="preserve">     </w:t>
      </w:r>
      <w:r w:rsidR="00647D9C" w:rsidRPr="00DD5B07">
        <w:rPr>
          <w:rFonts w:ascii="Times New Roman" w:hAnsi="Times New Roman"/>
          <w:sz w:val="28"/>
          <w:szCs w:val="28"/>
        </w:rPr>
        <w:t xml:space="preserve">1.1. </w:t>
      </w:r>
      <w:r w:rsidR="00ED6991" w:rsidRPr="00DD5B07">
        <w:rPr>
          <w:rFonts w:ascii="Times New Roman" w:hAnsi="Times New Roman"/>
          <w:sz w:val="28"/>
          <w:szCs w:val="28"/>
        </w:rPr>
        <w:t>П</w:t>
      </w:r>
      <w:r w:rsidR="00ED6991" w:rsidRPr="00DD5B07">
        <w:rPr>
          <w:rFonts w:ascii="Times New Roman" w:hAnsi="Times New Roman"/>
          <w:spacing w:val="-6"/>
          <w:sz w:val="28"/>
          <w:szCs w:val="28"/>
        </w:rPr>
        <w:t xml:space="preserve">остановление администрации сельского поселения "Село Булава" </w:t>
      </w:r>
      <w:proofErr w:type="spellStart"/>
      <w:r w:rsidR="00ED6991" w:rsidRPr="00DD5B07">
        <w:rPr>
          <w:rFonts w:ascii="Times New Roman" w:hAnsi="Times New Roman"/>
          <w:spacing w:val="-6"/>
          <w:sz w:val="28"/>
          <w:szCs w:val="28"/>
        </w:rPr>
        <w:t>Ульчского</w:t>
      </w:r>
      <w:proofErr w:type="spellEnd"/>
      <w:r w:rsidR="00ED6991" w:rsidRPr="00DD5B07">
        <w:rPr>
          <w:rFonts w:ascii="Times New Roman" w:hAnsi="Times New Roman"/>
          <w:spacing w:val="-6"/>
          <w:sz w:val="28"/>
          <w:szCs w:val="28"/>
        </w:rPr>
        <w:t xml:space="preserve"> муниципального района Хабаровского края от 09.09.2019 </w:t>
      </w:r>
      <w:r w:rsidR="00ED6991" w:rsidRPr="00DD5B07">
        <w:rPr>
          <w:rFonts w:ascii="Times New Roman" w:hAnsi="Times New Roman"/>
          <w:spacing w:val="-6"/>
          <w:sz w:val="28"/>
          <w:szCs w:val="28"/>
        </w:rPr>
        <w:br/>
        <w:t>№ 133-па "Об утверждении порядка размещения сведений о доходах, расходах, об имуществе и обязательствах имущественного характера главы сельского поселения "Село Булава" и муниципальных служащих сельского поселения "Село Булава", членов их семей на официальном сайте администрации сельского поселения "Село Булава" в информационно- телекоммуникационной сети "Интернет" и представления этих сведений общероссийским средствам массовой информации для опубликования"</w:t>
      </w:r>
      <w:r w:rsidR="00ED6991" w:rsidRPr="00DD5B07">
        <w:rPr>
          <w:rFonts w:ascii="Times New Roman" w:hAnsi="Times New Roman"/>
          <w:spacing w:val="-6"/>
          <w:sz w:val="28"/>
          <w:szCs w:val="28"/>
        </w:rPr>
        <w:t>.</w:t>
      </w:r>
      <w:r w:rsidR="00ED6991" w:rsidRPr="00DD5B07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DD3373" w:rsidRPr="00DD5B07" w:rsidRDefault="00855BD9" w:rsidP="00DD5B07">
      <w:pPr>
        <w:pStyle w:val="a8"/>
        <w:jc w:val="both"/>
        <w:rPr>
          <w:rFonts w:ascii="Times New Roman" w:eastAsia="Times New Roman" w:hAnsi="Times New Roman"/>
          <w:sz w:val="28"/>
          <w:szCs w:val="28"/>
        </w:rPr>
      </w:pPr>
      <w:r w:rsidRPr="00DD5B07">
        <w:rPr>
          <w:rFonts w:ascii="Times New Roman" w:eastAsia="Arial" w:hAnsi="Times New Roman"/>
          <w:color w:val="000000"/>
          <w:kern w:val="2"/>
          <w:sz w:val="28"/>
          <w:szCs w:val="28"/>
          <w:lang w:eastAsia="hi-IN" w:bidi="hi-IN"/>
        </w:rPr>
        <w:t xml:space="preserve">    </w:t>
      </w:r>
      <w:r w:rsidR="004B5EB9" w:rsidRPr="00DD5B07">
        <w:rPr>
          <w:rFonts w:ascii="Times New Roman" w:hAnsi="Times New Roman"/>
          <w:sz w:val="28"/>
          <w:szCs w:val="28"/>
        </w:rPr>
        <w:t>2</w:t>
      </w:r>
      <w:r w:rsidR="00C07436" w:rsidRPr="00DD5B07">
        <w:rPr>
          <w:rFonts w:ascii="Times New Roman" w:hAnsi="Times New Roman"/>
          <w:sz w:val="28"/>
          <w:szCs w:val="28"/>
        </w:rPr>
        <w:t xml:space="preserve">. </w:t>
      </w:r>
      <w:r w:rsidR="00DD3373" w:rsidRPr="00DD5B07">
        <w:rPr>
          <w:rFonts w:ascii="Times New Roman" w:hAnsi="Times New Roman"/>
          <w:sz w:val="28"/>
          <w:szCs w:val="28"/>
        </w:rPr>
        <w:t>Опубликовать настоящее постановление в информационном листке</w:t>
      </w:r>
      <w:r w:rsidR="00ED6991" w:rsidRPr="00DD5B07">
        <w:rPr>
          <w:rFonts w:ascii="Times New Roman" w:hAnsi="Times New Roman"/>
          <w:sz w:val="28"/>
          <w:szCs w:val="28"/>
        </w:rPr>
        <w:t xml:space="preserve"> </w:t>
      </w:r>
      <w:r w:rsidR="00DD3373" w:rsidRPr="00DD5B07">
        <w:rPr>
          <w:rFonts w:ascii="Times New Roman" w:eastAsia="Times New Roman" w:hAnsi="Times New Roman"/>
          <w:sz w:val="28"/>
          <w:szCs w:val="28"/>
        </w:rPr>
        <w:t>органа местного самоуправления «Село Булава»</w:t>
      </w:r>
      <w:r w:rsidR="00052C1F" w:rsidRPr="00DD5B0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052C1F" w:rsidRPr="00DD5B07">
        <w:rPr>
          <w:rFonts w:ascii="Times New Roman" w:eastAsia="Times New Roman" w:hAnsi="Times New Roman"/>
          <w:sz w:val="28"/>
          <w:szCs w:val="28"/>
        </w:rPr>
        <w:t>Ульчского</w:t>
      </w:r>
      <w:proofErr w:type="spellEnd"/>
      <w:r w:rsidR="00052C1F" w:rsidRPr="00DD5B07">
        <w:rPr>
          <w:rFonts w:ascii="Times New Roman" w:eastAsia="Times New Roman" w:hAnsi="Times New Roman"/>
          <w:sz w:val="28"/>
          <w:szCs w:val="28"/>
        </w:rPr>
        <w:t xml:space="preserve"> муниципального района Хабаровского края</w:t>
      </w:r>
      <w:r w:rsidR="00DD3373" w:rsidRPr="00DD5B07">
        <w:rPr>
          <w:rFonts w:ascii="Times New Roman" w:eastAsia="Times New Roman" w:hAnsi="Times New Roman"/>
          <w:sz w:val="28"/>
          <w:szCs w:val="28"/>
        </w:rPr>
        <w:t xml:space="preserve"> в «Вестнике местного самоуправления» и разместить на официальном сайте администрации сельского поселения</w:t>
      </w:r>
      <w:r w:rsidR="000D0105" w:rsidRPr="00DD5B07">
        <w:rPr>
          <w:rFonts w:ascii="Times New Roman" w:eastAsia="Times New Roman" w:hAnsi="Times New Roman"/>
          <w:sz w:val="28"/>
          <w:szCs w:val="28"/>
        </w:rPr>
        <w:t xml:space="preserve"> «Село Булава» </w:t>
      </w:r>
      <w:proofErr w:type="spellStart"/>
      <w:r w:rsidR="000D0105" w:rsidRPr="00DD5B07">
        <w:rPr>
          <w:rFonts w:ascii="Times New Roman" w:eastAsia="Times New Roman" w:hAnsi="Times New Roman"/>
          <w:sz w:val="28"/>
          <w:szCs w:val="28"/>
        </w:rPr>
        <w:t>Ульчского</w:t>
      </w:r>
      <w:proofErr w:type="spellEnd"/>
      <w:r w:rsidR="000D0105" w:rsidRPr="00DD5B07">
        <w:rPr>
          <w:rFonts w:ascii="Times New Roman" w:eastAsia="Times New Roman" w:hAnsi="Times New Roman"/>
          <w:sz w:val="28"/>
          <w:szCs w:val="28"/>
        </w:rPr>
        <w:t xml:space="preserve"> муниципального района Хабаровского края</w:t>
      </w:r>
      <w:r w:rsidR="008B7DD9" w:rsidRPr="00DD5B07">
        <w:rPr>
          <w:rFonts w:ascii="Times New Roman" w:eastAsia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DD3373" w:rsidRPr="00DD5B07">
        <w:rPr>
          <w:rFonts w:ascii="Times New Roman" w:eastAsia="Times New Roman" w:hAnsi="Times New Roman"/>
          <w:sz w:val="28"/>
          <w:szCs w:val="28"/>
        </w:rPr>
        <w:t>.</w:t>
      </w:r>
    </w:p>
    <w:p w:rsidR="00DD3373" w:rsidRPr="00DD5B07" w:rsidRDefault="004B5EB9" w:rsidP="00DD5B07">
      <w:pPr>
        <w:pStyle w:val="a8"/>
        <w:jc w:val="both"/>
        <w:rPr>
          <w:rFonts w:ascii="Times New Roman" w:eastAsia="Times New Roman" w:hAnsi="Times New Roman"/>
          <w:sz w:val="28"/>
          <w:szCs w:val="28"/>
        </w:rPr>
      </w:pPr>
      <w:r w:rsidRPr="00DD5B07">
        <w:rPr>
          <w:rFonts w:ascii="Times New Roman" w:eastAsia="Times New Roman" w:hAnsi="Times New Roman"/>
          <w:sz w:val="28"/>
          <w:szCs w:val="28"/>
        </w:rPr>
        <w:t xml:space="preserve"> 3.</w:t>
      </w:r>
      <w:r w:rsidR="00DD3373" w:rsidRPr="00DD5B07">
        <w:rPr>
          <w:rFonts w:ascii="Times New Roman" w:eastAsia="Times New Roman" w:hAnsi="Times New Roman"/>
          <w:sz w:val="28"/>
          <w:szCs w:val="28"/>
        </w:rPr>
        <w:t>Постановление вступает в силу после его официального</w:t>
      </w:r>
      <w:r w:rsidRPr="00DD5B07">
        <w:rPr>
          <w:rFonts w:ascii="Times New Roman" w:eastAsia="Times New Roman" w:hAnsi="Times New Roman"/>
          <w:sz w:val="28"/>
          <w:szCs w:val="28"/>
        </w:rPr>
        <w:t xml:space="preserve"> </w:t>
      </w:r>
      <w:r w:rsidR="00DD3373" w:rsidRPr="00DD5B07">
        <w:rPr>
          <w:rFonts w:ascii="Times New Roman" w:eastAsia="Times New Roman" w:hAnsi="Times New Roman"/>
          <w:sz w:val="28"/>
          <w:szCs w:val="28"/>
        </w:rPr>
        <w:t>опубликования (обнародования).</w:t>
      </w:r>
    </w:p>
    <w:p w:rsidR="00DD3373" w:rsidRPr="00DD5B07" w:rsidRDefault="00DD3373" w:rsidP="00DD5B07">
      <w:pPr>
        <w:pStyle w:val="a8"/>
        <w:jc w:val="both"/>
        <w:rPr>
          <w:rFonts w:ascii="Times New Roman" w:eastAsia="Times New Roman" w:hAnsi="Times New Roman"/>
          <w:sz w:val="28"/>
          <w:szCs w:val="28"/>
        </w:rPr>
      </w:pPr>
    </w:p>
    <w:p w:rsidR="002146A2" w:rsidRPr="00DD5B07" w:rsidRDefault="00257C06" w:rsidP="00DD5B07">
      <w:pPr>
        <w:pStyle w:val="a8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 w:rsidRPr="00DD5B07">
        <w:rPr>
          <w:rFonts w:ascii="Times New Roman" w:eastAsia="Times New Roman" w:hAnsi="Times New Roman"/>
          <w:sz w:val="28"/>
          <w:szCs w:val="28"/>
        </w:rPr>
        <w:t>Глава</w:t>
      </w:r>
      <w:r w:rsidR="00DD3373" w:rsidRPr="00DD5B07"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  <w:r w:rsidR="00DD3373" w:rsidRPr="00DD5B07">
        <w:rPr>
          <w:rFonts w:ascii="Times New Roman" w:eastAsia="Times New Roman" w:hAnsi="Times New Roman"/>
          <w:sz w:val="28"/>
          <w:szCs w:val="28"/>
        </w:rPr>
        <w:tab/>
      </w:r>
      <w:r w:rsidR="00DD3373" w:rsidRPr="00DD5B07">
        <w:rPr>
          <w:rFonts w:ascii="Times New Roman" w:eastAsia="Times New Roman" w:hAnsi="Times New Roman"/>
          <w:sz w:val="28"/>
          <w:szCs w:val="28"/>
        </w:rPr>
        <w:tab/>
      </w:r>
      <w:r w:rsidR="00DD3373" w:rsidRPr="00DD5B07">
        <w:rPr>
          <w:rFonts w:ascii="Times New Roman" w:eastAsia="Times New Roman" w:hAnsi="Times New Roman"/>
          <w:sz w:val="28"/>
          <w:szCs w:val="28"/>
        </w:rPr>
        <w:tab/>
      </w:r>
      <w:r w:rsidR="00DD3373" w:rsidRPr="00DD5B07">
        <w:rPr>
          <w:rFonts w:ascii="Times New Roman" w:eastAsia="Times New Roman" w:hAnsi="Times New Roman"/>
          <w:sz w:val="28"/>
          <w:szCs w:val="28"/>
        </w:rPr>
        <w:tab/>
      </w:r>
      <w:r w:rsidR="00DD3373" w:rsidRPr="00DD5B07">
        <w:rPr>
          <w:rFonts w:ascii="Times New Roman" w:eastAsia="Times New Roman" w:hAnsi="Times New Roman"/>
          <w:sz w:val="28"/>
          <w:szCs w:val="28"/>
        </w:rPr>
        <w:tab/>
      </w:r>
      <w:r w:rsidR="00AA4CDC" w:rsidRPr="00DD5B07"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DD5B07">
        <w:rPr>
          <w:rFonts w:ascii="Times New Roman" w:eastAsia="Times New Roman" w:hAnsi="Times New Roman"/>
          <w:sz w:val="28"/>
          <w:szCs w:val="28"/>
        </w:rPr>
        <w:tab/>
      </w:r>
      <w:r w:rsidRPr="00DD5B07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Pr="00DD5B07">
        <w:rPr>
          <w:rFonts w:ascii="Times New Roman" w:eastAsia="Times New Roman" w:hAnsi="Times New Roman"/>
          <w:sz w:val="28"/>
          <w:szCs w:val="28"/>
        </w:rPr>
        <w:t>Н.П.Росугбу</w:t>
      </w:r>
      <w:proofErr w:type="spellEnd"/>
    </w:p>
    <w:sectPr w:rsidR="002146A2" w:rsidRPr="00DD5B07" w:rsidSect="00A577AA">
      <w:headerReference w:type="even" r:id="rId8"/>
      <w:headerReference w:type="default" r:id="rId9"/>
      <w:headerReference w:type="first" r:id="rId10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28D" w:rsidRDefault="009B528D" w:rsidP="005D12F4">
      <w:pPr>
        <w:spacing w:after="0" w:line="240" w:lineRule="auto"/>
      </w:pPr>
      <w:r>
        <w:separator/>
      </w:r>
    </w:p>
  </w:endnote>
  <w:endnote w:type="continuationSeparator" w:id="0">
    <w:p w:rsidR="009B528D" w:rsidRDefault="009B528D" w:rsidP="005D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28D" w:rsidRDefault="009B528D" w:rsidP="005D12F4">
      <w:pPr>
        <w:spacing w:after="0" w:line="240" w:lineRule="auto"/>
      </w:pPr>
      <w:r>
        <w:separator/>
      </w:r>
    </w:p>
  </w:footnote>
  <w:footnote w:type="continuationSeparator" w:id="0">
    <w:p w:rsidR="009B528D" w:rsidRDefault="009B528D" w:rsidP="005D1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A2" w:rsidRDefault="002146A2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A2" w:rsidRDefault="002146A2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A2" w:rsidRDefault="002146A2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2D24"/>
    <w:multiLevelType w:val="hybridMultilevel"/>
    <w:tmpl w:val="517EC73E"/>
    <w:lvl w:ilvl="0" w:tplc="ADF89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17C90"/>
    <w:multiLevelType w:val="hybridMultilevel"/>
    <w:tmpl w:val="C3DEA88E"/>
    <w:lvl w:ilvl="0" w:tplc="EA045D5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0240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58DA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CAFE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2EB2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487A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B88A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524F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BA7E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3373"/>
    <w:rsid w:val="00052C1F"/>
    <w:rsid w:val="00065A13"/>
    <w:rsid w:val="000874D0"/>
    <w:rsid w:val="000D0105"/>
    <w:rsid w:val="000D6185"/>
    <w:rsid w:val="000E0965"/>
    <w:rsid w:val="002146A2"/>
    <w:rsid w:val="00257C06"/>
    <w:rsid w:val="00266F10"/>
    <w:rsid w:val="002B3633"/>
    <w:rsid w:val="002B385D"/>
    <w:rsid w:val="002C205D"/>
    <w:rsid w:val="003227FA"/>
    <w:rsid w:val="003F4804"/>
    <w:rsid w:val="004039EC"/>
    <w:rsid w:val="004B5EB9"/>
    <w:rsid w:val="005A003C"/>
    <w:rsid w:val="005C729E"/>
    <w:rsid w:val="005D12F4"/>
    <w:rsid w:val="005F67E4"/>
    <w:rsid w:val="00647D9C"/>
    <w:rsid w:val="00647EDB"/>
    <w:rsid w:val="006C16CA"/>
    <w:rsid w:val="006C3CF5"/>
    <w:rsid w:val="006D12B7"/>
    <w:rsid w:val="006E5ABD"/>
    <w:rsid w:val="00755D70"/>
    <w:rsid w:val="007B0386"/>
    <w:rsid w:val="008009C1"/>
    <w:rsid w:val="008254E5"/>
    <w:rsid w:val="00826E88"/>
    <w:rsid w:val="00855BD9"/>
    <w:rsid w:val="0085778A"/>
    <w:rsid w:val="008662C0"/>
    <w:rsid w:val="008B7DD9"/>
    <w:rsid w:val="009014DF"/>
    <w:rsid w:val="009B528D"/>
    <w:rsid w:val="009F5520"/>
    <w:rsid w:val="00A37A5A"/>
    <w:rsid w:val="00A577AA"/>
    <w:rsid w:val="00AA4CDC"/>
    <w:rsid w:val="00AC0E95"/>
    <w:rsid w:val="00B15AD6"/>
    <w:rsid w:val="00B21B7C"/>
    <w:rsid w:val="00B31AAE"/>
    <w:rsid w:val="00B963AD"/>
    <w:rsid w:val="00BA3F54"/>
    <w:rsid w:val="00BB6CF9"/>
    <w:rsid w:val="00BD0468"/>
    <w:rsid w:val="00C07436"/>
    <w:rsid w:val="00C40DB5"/>
    <w:rsid w:val="00C506FF"/>
    <w:rsid w:val="00C63A9B"/>
    <w:rsid w:val="00C67274"/>
    <w:rsid w:val="00CA4A55"/>
    <w:rsid w:val="00CC64F3"/>
    <w:rsid w:val="00CD139D"/>
    <w:rsid w:val="00D21135"/>
    <w:rsid w:val="00D75FAD"/>
    <w:rsid w:val="00D76A82"/>
    <w:rsid w:val="00DD3373"/>
    <w:rsid w:val="00DD5B07"/>
    <w:rsid w:val="00EB5418"/>
    <w:rsid w:val="00ED6991"/>
    <w:rsid w:val="00F50C58"/>
    <w:rsid w:val="00F6366D"/>
    <w:rsid w:val="00FC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43616"/>
  <w15:docId w15:val="{9AD7AE2E-2777-45AD-9C8C-6AB43B91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39D"/>
  </w:style>
  <w:style w:type="paragraph" w:styleId="1">
    <w:name w:val="heading 1"/>
    <w:basedOn w:val="a"/>
    <w:next w:val="a"/>
    <w:link w:val="10"/>
    <w:qFormat/>
    <w:rsid w:val="00BB6CF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7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257C06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57C0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5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5F67E4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5F67E4"/>
    <w:rPr>
      <w:color w:val="954F72"/>
      <w:u w:val="single"/>
    </w:rPr>
  </w:style>
  <w:style w:type="paragraph" w:customStyle="1" w:styleId="msonormal0">
    <w:name w:val="msonormal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5F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5D12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12F4"/>
  </w:style>
  <w:style w:type="paragraph" w:styleId="ab">
    <w:name w:val="footer"/>
    <w:basedOn w:val="a"/>
    <w:link w:val="ac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12F4"/>
  </w:style>
  <w:style w:type="paragraph" w:customStyle="1" w:styleId="footnotedescription">
    <w:name w:val="footnote description"/>
    <w:next w:val="a"/>
    <w:link w:val="footnotedescriptionChar"/>
    <w:hidden/>
    <w:rsid w:val="002146A2"/>
    <w:pPr>
      <w:spacing w:after="0" w:line="259" w:lineRule="auto"/>
    </w:pPr>
    <w:rPr>
      <w:rFonts w:ascii="Times New Roman" w:eastAsia="Times New Roman" w:hAnsi="Times New Roman" w:cs="Times New Roman"/>
      <w:color w:val="000000"/>
      <w:sz w:val="10"/>
    </w:rPr>
  </w:style>
  <w:style w:type="character" w:customStyle="1" w:styleId="footnotedescriptionChar">
    <w:name w:val="footnote description Char"/>
    <w:link w:val="footnotedescription"/>
    <w:rsid w:val="002146A2"/>
    <w:rPr>
      <w:rFonts w:ascii="Times New Roman" w:eastAsia="Times New Roman" w:hAnsi="Times New Roman" w:cs="Times New Roman"/>
      <w:color w:val="000000"/>
      <w:sz w:val="10"/>
    </w:rPr>
  </w:style>
  <w:style w:type="character" w:customStyle="1" w:styleId="footnotemark">
    <w:name w:val="footnote mark"/>
    <w:hidden/>
    <w:rsid w:val="002146A2"/>
    <w:rPr>
      <w:rFonts w:ascii="Times New Roman" w:eastAsia="Times New Roman" w:hAnsi="Times New Roman" w:cs="Times New Roman"/>
      <w:color w:val="000000"/>
      <w:sz w:val="6"/>
      <w:vertAlign w:val="superscript"/>
    </w:rPr>
  </w:style>
  <w:style w:type="table" w:customStyle="1" w:styleId="TableGrid">
    <w:name w:val="TableGrid"/>
    <w:rsid w:val="002146A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647D9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BB6CF9"/>
    <w:rPr>
      <w:rFonts w:ascii="Arial" w:eastAsia="Times New Roman" w:hAnsi="Arial" w:cs="Arial"/>
      <w:b/>
      <w:bCs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Bulava</cp:lastModifiedBy>
  <cp:revision>33</cp:revision>
  <cp:lastPrinted>2025-01-31T06:05:00Z</cp:lastPrinted>
  <dcterms:created xsi:type="dcterms:W3CDTF">2018-05-23T06:39:00Z</dcterms:created>
  <dcterms:modified xsi:type="dcterms:W3CDTF">2025-01-31T06:09:00Z</dcterms:modified>
</cp:coreProperties>
</file>