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E2" w:rsidRDefault="007E2EE2" w:rsidP="007E2EE2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EE2" w:rsidRPr="007E2EE2" w:rsidRDefault="007E2EE2" w:rsidP="007E2EE2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EE2" w:rsidRDefault="007E2EE2" w:rsidP="007E2EE2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040" w:rsidRPr="007E2EE2" w:rsidRDefault="00605040" w:rsidP="007E2EE2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EE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7E2EE2" w:rsidRPr="007E2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EE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7E2EE2">
        <w:rPr>
          <w:rFonts w:ascii="Times New Roman" w:eastAsia="Calibri" w:hAnsi="Times New Roman" w:cs="Times New Roman"/>
          <w:sz w:val="28"/>
          <w:szCs w:val="28"/>
        </w:rPr>
        <w:t>П</w:t>
      </w:r>
      <w:r w:rsidRPr="007E2EE2">
        <w:rPr>
          <w:rFonts w:ascii="Times New Roman" w:eastAsia="Calibri" w:hAnsi="Times New Roman" w:cs="Times New Roman"/>
          <w:sz w:val="28"/>
          <w:szCs w:val="28"/>
        </w:rPr>
        <w:t>ОСЕЛЕНИЯ «</w:t>
      </w:r>
      <w:r w:rsidR="007E2EE2" w:rsidRPr="007E2EE2">
        <w:rPr>
          <w:rFonts w:ascii="Times New Roman" w:eastAsia="Calibri" w:hAnsi="Times New Roman" w:cs="Times New Roman"/>
          <w:sz w:val="28"/>
          <w:szCs w:val="28"/>
        </w:rPr>
        <w:t>СЕЛО БУЛАВА</w:t>
      </w:r>
      <w:r w:rsidRPr="007E2EE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05040" w:rsidRPr="007E2EE2" w:rsidRDefault="007E2EE2" w:rsidP="007E2EE2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2EE2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="00605040" w:rsidRPr="007E2E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605040" w:rsidRPr="007E2EE2" w:rsidRDefault="00605040" w:rsidP="007E2EE2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040" w:rsidRPr="007E2EE2" w:rsidRDefault="00605040" w:rsidP="007E2EE2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040" w:rsidRPr="007E2EE2" w:rsidRDefault="00605040" w:rsidP="007E2EE2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EE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05040" w:rsidRPr="007E2EE2" w:rsidRDefault="00605040" w:rsidP="007E2EE2">
      <w:pPr>
        <w:widowControl w:val="0"/>
        <w:autoSpaceDE w:val="0"/>
        <w:autoSpaceDN w:val="0"/>
        <w:adjustRightInd w:val="0"/>
        <w:spacing w:after="0" w:line="240" w:lineRule="exact"/>
        <w:ind w:right="527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040" w:rsidRPr="00605040" w:rsidRDefault="00605040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40" w:rsidRPr="00605040" w:rsidRDefault="00605040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40" w:rsidRDefault="00967528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E2E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</w:t>
      </w:r>
      <w:r w:rsidR="00605040"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008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E2EE2">
        <w:rPr>
          <w:rFonts w:ascii="Times New Roman" w:eastAsia="Times New Roman" w:hAnsi="Times New Roman" w:cs="Times New Roman"/>
          <w:sz w:val="28"/>
          <w:szCs w:val="28"/>
          <w:lang w:eastAsia="ru-RU"/>
        </w:rPr>
        <w:t>5-па</w:t>
      </w:r>
    </w:p>
    <w:p w:rsidR="007E2EE2" w:rsidRPr="00605040" w:rsidRDefault="007E2EE2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улава</w:t>
      </w:r>
    </w:p>
    <w:p w:rsidR="00605040" w:rsidRPr="00605040" w:rsidRDefault="00605040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40" w:rsidRPr="00605040" w:rsidRDefault="00605040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40" w:rsidRDefault="00605040" w:rsidP="0060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FD7EC9">
        <w:rPr>
          <w:rFonts w:ascii="Times New Roman" w:hAnsi="Times New Roman" w:cs="Times New Roman"/>
          <w:sz w:val="28"/>
          <w:szCs w:val="28"/>
        </w:rPr>
        <w:t xml:space="preserve">развитии и </w:t>
      </w:r>
      <w:r>
        <w:rPr>
          <w:rFonts w:ascii="Times New Roman" w:hAnsi="Times New Roman" w:cs="Times New Roman"/>
          <w:sz w:val="28"/>
          <w:szCs w:val="28"/>
        </w:rPr>
        <w:t>поддержке малого и среднего предпринимательства в сельском поселении «</w:t>
      </w:r>
      <w:r w:rsidR="00640842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0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84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00042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2E1C05" w:rsidRPr="002E1C05">
        <w:rPr>
          <w:rFonts w:ascii="Times New Roman" w:hAnsi="Times New Roman" w:cs="Times New Roman"/>
          <w:sz w:val="28"/>
          <w:szCs w:val="28"/>
        </w:rPr>
        <w:t>она Хабаровского края</w:t>
      </w:r>
    </w:p>
    <w:p w:rsidR="00605040" w:rsidRPr="00605040" w:rsidRDefault="00605040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40" w:rsidRPr="00605040" w:rsidRDefault="00605040" w:rsidP="00605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положений Федерального</w:t>
      </w: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сельского поселения «</w:t>
      </w:r>
      <w:r w:rsidR="00640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Булава</w:t>
      </w: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40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605040" w:rsidRPr="00605040" w:rsidRDefault="00605040" w:rsidP="00605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40" w:rsidRPr="00605040" w:rsidRDefault="00605040" w:rsidP="00605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6408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040" w:rsidRPr="00605040" w:rsidRDefault="00605040" w:rsidP="002E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D7EC9">
        <w:rPr>
          <w:rFonts w:ascii="Times New Roman" w:hAnsi="Times New Roman" w:cs="Times New Roman"/>
          <w:sz w:val="28"/>
          <w:szCs w:val="28"/>
        </w:rPr>
        <w:t xml:space="preserve">развитии и </w:t>
      </w:r>
      <w:r>
        <w:rPr>
          <w:rFonts w:ascii="Times New Roman" w:hAnsi="Times New Roman" w:cs="Times New Roman"/>
          <w:sz w:val="28"/>
          <w:szCs w:val="28"/>
        </w:rPr>
        <w:t>поддержке малого и среднего предпринимательства в сельском поселении «</w:t>
      </w:r>
      <w:r w:rsidR="00640842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4084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proofErr w:type="gramStart"/>
      <w:r w:rsidRPr="00605040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605040">
        <w:rPr>
          <w:rFonts w:ascii="Times New Roman" w:hAnsi="Times New Roman" w:cs="Times New Roman"/>
          <w:bCs/>
          <w:sz w:val="28"/>
          <w:szCs w:val="28"/>
        </w:rPr>
        <w:t xml:space="preserve"> 1 к настоящему постановлению.</w:t>
      </w:r>
    </w:p>
    <w:p w:rsidR="00605040" w:rsidRPr="00605040" w:rsidRDefault="00605040" w:rsidP="00242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64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листке органа местного самоуправления «Село Булава» в «Вестнике местного самоуправления» и разместить </w:t>
      </w: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сельского поселения «</w:t>
      </w:r>
      <w:r w:rsidR="00640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Булава</w:t>
      </w: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53" w:rsidRP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</w:t>
      </w:r>
      <w:r w:rsid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2653" w:rsidRP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="00242653" w:rsidRP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5040" w:rsidRPr="00605040" w:rsidRDefault="00242653" w:rsidP="0060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040"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05040" w:rsidRPr="00605040" w:rsidRDefault="00967528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05040"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605040"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</w:t>
      </w:r>
      <w:r w:rsidR="00E97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="00605040"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040" w:rsidRPr="00605040" w:rsidRDefault="00605040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40" w:rsidRPr="00605040" w:rsidRDefault="00605040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23" w:rsidRDefault="00E97A23" w:rsidP="00E9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Default="00605040" w:rsidP="00E9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proofErr w:type="spellStart"/>
      <w:r w:rsidR="00E97A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</w:p>
    <w:p w:rsidR="00242653" w:rsidRDefault="00242653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Default="00242653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Default="00242653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Default="00242653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Default="00242653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Default="00242653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Default="00242653" w:rsidP="006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53" w:rsidRPr="00242653" w:rsidRDefault="00242653" w:rsidP="0024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42653" w:rsidRPr="00242653" w:rsidRDefault="00242653" w:rsidP="0024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42653" w:rsidRDefault="00242653" w:rsidP="0024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97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Булава</w:t>
      </w:r>
      <w:r w:rsidRPr="0024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1C05" w:rsidRDefault="00967528" w:rsidP="002E1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97A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2653" w:rsidRPr="0024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.08.2016 № </w:t>
      </w:r>
      <w:r w:rsidR="006F00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="00E97A23">
        <w:rPr>
          <w:rFonts w:ascii="Times New Roman" w:eastAsia="Times New Roman" w:hAnsi="Times New Roman" w:cs="Times New Roman"/>
          <w:sz w:val="24"/>
          <w:szCs w:val="24"/>
          <w:lang w:eastAsia="ru-RU"/>
        </w:rPr>
        <w:t>5-па</w:t>
      </w:r>
    </w:p>
    <w:p w:rsidR="002E1C05" w:rsidRDefault="002E1C05" w:rsidP="002E1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C05" w:rsidRDefault="002E1C05" w:rsidP="002E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5040" w:rsidRDefault="00E97A23" w:rsidP="002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7EC9">
        <w:rPr>
          <w:rFonts w:ascii="Times New Roman" w:hAnsi="Times New Roman" w:cs="Times New Roman"/>
          <w:sz w:val="28"/>
          <w:szCs w:val="28"/>
        </w:rPr>
        <w:t xml:space="preserve">развитии и </w:t>
      </w:r>
      <w:r w:rsidR="002E1C05">
        <w:rPr>
          <w:rFonts w:ascii="Times New Roman" w:hAnsi="Times New Roman" w:cs="Times New Roman"/>
          <w:sz w:val="28"/>
          <w:szCs w:val="28"/>
        </w:rPr>
        <w:t>поддержке малого и среднего предпринимательства в сельском поселении «</w:t>
      </w:r>
      <w:r>
        <w:rPr>
          <w:rFonts w:ascii="Times New Roman" w:hAnsi="Times New Roman" w:cs="Times New Roman"/>
          <w:sz w:val="28"/>
          <w:szCs w:val="28"/>
        </w:rPr>
        <w:t>Село Булава</w:t>
      </w:r>
      <w:r w:rsidR="002E1C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2E1C05" w:rsidRDefault="002E1C05" w:rsidP="002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05" w:rsidRDefault="002E1C05" w:rsidP="002E1C05">
      <w:pPr>
        <w:numPr>
          <w:ilvl w:val="0"/>
          <w:numId w:val="1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C0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D7EC9" w:rsidRPr="008556A5" w:rsidRDefault="002E1C05" w:rsidP="008556A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6A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8556A5">
        <w:rPr>
          <w:rFonts w:ascii="Times New Roman" w:hAnsi="Times New Roman" w:cs="Times New Roman"/>
          <w:sz w:val="28"/>
          <w:szCs w:val="28"/>
        </w:rPr>
        <w:t>Положение о поддержке малого и среднего предпринимательства в сельском поселении «</w:t>
      </w:r>
      <w:r w:rsidR="00E97A23">
        <w:rPr>
          <w:rFonts w:ascii="Times New Roman" w:hAnsi="Times New Roman" w:cs="Times New Roman"/>
          <w:sz w:val="28"/>
          <w:szCs w:val="28"/>
        </w:rPr>
        <w:t>Село Булава</w:t>
      </w:r>
      <w:r w:rsidRPr="008556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97A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5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9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9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="00FD7EC9" w:rsidRPr="0085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– Положение) </w:t>
      </w:r>
      <w:r w:rsidR="00FD7EC9" w:rsidRPr="008556A5">
        <w:rPr>
          <w:rFonts w:ascii="Times New Roman" w:hAnsi="Times New Roman" w:cs="Times New Roman"/>
          <w:sz w:val="28"/>
          <w:szCs w:val="28"/>
        </w:rPr>
        <w:t>регулирует отношения, возникающие между юридическими лицами, физическими лицами, органами местного самоуправления сельского поселения «</w:t>
      </w:r>
      <w:r w:rsidR="00E97A23">
        <w:rPr>
          <w:rFonts w:ascii="Times New Roman" w:hAnsi="Times New Roman" w:cs="Times New Roman"/>
          <w:sz w:val="28"/>
          <w:szCs w:val="28"/>
        </w:rPr>
        <w:t>Село Булава</w:t>
      </w:r>
      <w:r w:rsidR="00FD7EC9" w:rsidRPr="008556A5">
        <w:rPr>
          <w:rFonts w:ascii="Times New Roman" w:hAnsi="Times New Roman" w:cs="Times New Roman"/>
          <w:sz w:val="28"/>
          <w:szCs w:val="28"/>
        </w:rPr>
        <w:t>»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</w:t>
      </w:r>
      <w:proofErr w:type="gramEnd"/>
      <w:r w:rsidR="00FD7EC9" w:rsidRPr="008556A5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FD7EC9" w:rsidRPr="008556A5" w:rsidRDefault="00FD7EC9" w:rsidP="003619C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6A5">
        <w:rPr>
          <w:rFonts w:ascii="Times New Roman" w:hAnsi="Times New Roman" w:cs="Times New Roman"/>
          <w:sz w:val="28"/>
          <w:szCs w:val="28"/>
        </w:rPr>
        <w:t>Нормативное правовое регулирование развития малого и среднего предпринимательства в сельском поселении «</w:t>
      </w:r>
      <w:r w:rsidR="00E97A23">
        <w:rPr>
          <w:rFonts w:ascii="Times New Roman" w:hAnsi="Times New Roman" w:cs="Times New Roman"/>
          <w:sz w:val="28"/>
          <w:szCs w:val="28"/>
        </w:rPr>
        <w:t>Село Булава</w:t>
      </w:r>
      <w:r w:rsidRPr="008556A5">
        <w:rPr>
          <w:rFonts w:ascii="Times New Roman" w:hAnsi="Times New Roman" w:cs="Times New Roman"/>
          <w:sz w:val="28"/>
          <w:szCs w:val="28"/>
        </w:rPr>
        <w:t xml:space="preserve">»  основывается на </w:t>
      </w:r>
      <w:hyperlink r:id="rId5" w:history="1">
        <w:r w:rsidRPr="008556A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556A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законом от 24.07.2007 N 209-ФЗ (ред. от 03.07.2016) "О развитии малого и среднего предпринимательства в Российской Федерации" (с изм. и доп</w:t>
      </w:r>
      <w:r w:rsidR="003619CF">
        <w:rPr>
          <w:rFonts w:ascii="Times New Roman" w:hAnsi="Times New Roman" w:cs="Times New Roman"/>
          <w:sz w:val="28"/>
          <w:szCs w:val="28"/>
        </w:rPr>
        <w:t>., вступ. в силу с 01.08.2016)</w:t>
      </w:r>
      <w:r w:rsidRPr="008556A5">
        <w:rPr>
          <w:rFonts w:ascii="Times New Roman" w:hAnsi="Times New Roman" w:cs="Times New Roman"/>
          <w:sz w:val="28"/>
          <w:szCs w:val="28"/>
        </w:rPr>
        <w:t xml:space="preserve">, </w:t>
      </w:r>
      <w:r w:rsidR="008556A5" w:rsidRPr="008556A5">
        <w:rPr>
          <w:rFonts w:ascii="Times New Roman" w:hAnsi="Times New Roman" w:cs="Times New Roman"/>
          <w:sz w:val="28"/>
          <w:szCs w:val="28"/>
        </w:rPr>
        <w:t>Приказ</w:t>
      </w:r>
      <w:r w:rsidR="008556A5">
        <w:rPr>
          <w:rFonts w:ascii="Times New Roman" w:hAnsi="Times New Roman" w:cs="Times New Roman"/>
          <w:sz w:val="28"/>
          <w:szCs w:val="28"/>
        </w:rPr>
        <w:t>ом</w:t>
      </w:r>
      <w:r w:rsidR="008556A5" w:rsidRPr="008556A5">
        <w:rPr>
          <w:rFonts w:ascii="Times New Roman" w:hAnsi="Times New Roman" w:cs="Times New Roman"/>
          <w:sz w:val="28"/>
          <w:szCs w:val="28"/>
        </w:rPr>
        <w:t xml:space="preserve"> Росстата от 29.01.2016 N 33 "Об утверждении Указаний по заполнению формы федерального</w:t>
      </w:r>
      <w:proofErr w:type="gramEnd"/>
      <w:r w:rsidR="008556A5" w:rsidRPr="008556A5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N ПМ "Сведения об основных показателях деятельности малого предприятия"</w:t>
      </w:r>
      <w:r w:rsidR="008556A5">
        <w:rPr>
          <w:rFonts w:ascii="Times New Roman" w:hAnsi="Times New Roman" w:cs="Times New Roman"/>
          <w:sz w:val="28"/>
          <w:szCs w:val="28"/>
        </w:rPr>
        <w:t xml:space="preserve">, </w:t>
      </w:r>
      <w:r w:rsidR="008556A5" w:rsidRPr="008556A5">
        <w:rPr>
          <w:rFonts w:ascii="Times New Roman" w:hAnsi="Times New Roman" w:cs="Times New Roman"/>
          <w:sz w:val="28"/>
          <w:szCs w:val="28"/>
        </w:rPr>
        <w:t>Постановление</w:t>
      </w:r>
      <w:r w:rsidR="008556A5">
        <w:rPr>
          <w:rFonts w:ascii="Times New Roman" w:hAnsi="Times New Roman" w:cs="Times New Roman"/>
          <w:sz w:val="28"/>
          <w:szCs w:val="28"/>
        </w:rPr>
        <w:t>м</w:t>
      </w:r>
      <w:r w:rsidR="008556A5" w:rsidRPr="008556A5">
        <w:rPr>
          <w:rFonts w:ascii="Times New Roman" w:hAnsi="Times New Roman" w:cs="Times New Roman"/>
          <w:sz w:val="28"/>
          <w:szCs w:val="28"/>
        </w:rPr>
        <w:t xml:space="preserve"> Правительства РФ от 04.04.2016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</w:t>
      </w:r>
      <w:r w:rsidR="008556A5">
        <w:rPr>
          <w:rFonts w:ascii="Times New Roman" w:hAnsi="Times New Roman" w:cs="Times New Roman"/>
          <w:sz w:val="28"/>
          <w:szCs w:val="28"/>
        </w:rPr>
        <w:t xml:space="preserve">, </w:t>
      </w:r>
      <w:r w:rsidR="003619CF" w:rsidRPr="003619CF">
        <w:rPr>
          <w:rFonts w:ascii="Times New Roman" w:hAnsi="Times New Roman" w:cs="Times New Roman"/>
          <w:sz w:val="28"/>
          <w:szCs w:val="28"/>
        </w:rPr>
        <w:t>Приказ</w:t>
      </w:r>
      <w:r w:rsidR="003619CF">
        <w:rPr>
          <w:rFonts w:ascii="Times New Roman" w:hAnsi="Times New Roman" w:cs="Times New Roman"/>
          <w:sz w:val="28"/>
          <w:szCs w:val="28"/>
        </w:rPr>
        <w:t>ом</w:t>
      </w:r>
      <w:r w:rsidR="003619CF" w:rsidRPr="003619C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(Зарегистрировано в Минюсте России 18.04.2016 N 41834</w:t>
      </w:r>
      <w:r w:rsidR="003619C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3619CF">
        <w:rPr>
          <w:rFonts w:ascii="Times New Roman" w:hAnsi="Times New Roman" w:cs="Times New Roman"/>
          <w:sz w:val="28"/>
          <w:szCs w:val="28"/>
        </w:rPr>
        <w:t xml:space="preserve"> </w:t>
      </w:r>
      <w:r w:rsidR="003619CF" w:rsidRPr="003619C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97A23">
        <w:rPr>
          <w:rFonts w:ascii="Times New Roman" w:hAnsi="Times New Roman" w:cs="Times New Roman"/>
          <w:sz w:val="28"/>
          <w:szCs w:val="28"/>
        </w:rPr>
        <w:t xml:space="preserve"> </w:t>
      </w:r>
      <w:r w:rsidRPr="008556A5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  <w:r w:rsidR="003619C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D7EFF">
        <w:rPr>
          <w:rFonts w:ascii="Times New Roman" w:hAnsi="Times New Roman" w:cs="Times New Roman"/>
          <w:sz w:val="28"/>
          <w:szCs w:val="28"/>
        </w:rPr>
        <w:t>Село Булава</w:t>
      </w:r>
      <w:r w:rsidR="003619CF">
        <w:rPr>
          <w:rFonts w:ascii="Times New Roman" w:hAnsi="Times New Roman" w:cs="Times New Roman"/>
          <w:sz w:val="28"/>
          <w:szCs w:val="28"/>
        </w:rPr>
        <w:t>»</w:t>
      </w:r>
      <w:r w:rsidRPr="008556A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D7EC9" w:rsidRDefault="00FD7EC9" w:rsidP="00FD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EC9" w:rsidRDefault="00FD7EC9" w:rsidP="00FD7E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Дефиниция</w:t>
      </w:r>
    </w:p>
    <w:p w:rsidR="003D7EFF" w:rsidRDefault="003D7EFF" w:rsidP="00FD7E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EFF" w:rsidRDefault="003D7EFF" w:rsidP="00FD7E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EFF" w:rsidRDefault="003D7EFF" w:rsidP="00FD7E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EC9" w:rsidRDefault="00FD7EC9" w:rsidP="00FD7E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термины и </w:t>
      </w:r>
      <w:r w:rsidR="0053520B">
        <w:rPr>
          <w:rFonts w:ascii="Times New Roman" w:hAnsi="Times New Roman" w:cs="Times New Roman"/>
          <w:sz w:val="28"/>
          <w:szCs w:val="28"/>
        </w:rPr>
        <w:t>определение их понятия и</w:t>
      </w:r>
      <w:r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53520B">
        <w:rPr>
          <w:rFonts w:ascii="Times New Roman" w:hAnsi="Times New Roman" w:cs="Times New Roman"/>
          <w:sz w:val="28"/>
          <w:szCs w:val="28"/>
        </w:rPr>
        <w:t>представлены в значениях и понятиях Федерального</w:t>
      </w:r>
      <w:r w:rsidR="0053520B" w:rsidRPr="00FD7E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520B">
        <w:rPr>
          <w:rFonts w:ascii="Times New Roman" w:hAnsi="Times New Roman" w:cs="Times New Roman"/>
          <w:sz w:val="28"/>
          <w:szCs w:val="28"/>
        </w:rPr>
        <w:t>а</w:t>
      </w:r>
      <w:r w:rsidR="0053520B" w:rsidRPr="00FD7EC9">
        <w:rPr>
          <w:rFonts w:ascii="Times New Roman" w:hAnsi="Times New Roman" w:cs="Times New Roman"/>
          <w:sz w:val="28"/>
          <w:szCs w:val="28"/>
        </w:rPr>
        <w:t xml:space="preserve"> от 24.07.2007 N 209-ФЗ (ред. от 03.07.2016) "О развитии малого и среднего предпринимательства в Российской Федерации"</w:t>
      </w:r>
      <w:r w:rsidR="0053520B">
        <w:rPr>
          <w:rFonts w:ascii="Times New Roman" w:hAnsi="Times New Roman" w:cs="Times New Roman"/>
          <w:sz w:val="28"/>
          <w:szCs w:val="28"/>
        </w:rPr>
        <w:t>.</w:t>
      </w:r>
    </w:p>
    <w:p w:rsidR="0053520B" w:rsidRDefault="0053520B" w:rsidP="005352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Pr="0053520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D7E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C9">
        <w:rPr>
          <w:rFonts w:ascii="Times New Roman" w:hAnsi="Times New Roman" w:cs="Times New Roman"/>
          <w:sz w:val="28"/>
          <w:szCs w:val="28"/>
        </w:rPr>
        <w:t xml:space="preserve"> от 24.07.2007 N 209-ФЗ (ред. от 03.07.2016) "О развитии малого и среднего предпринимательства в Российской Федерации"</w:t>
      </w:r>
      <w:r w:rsidRPr="0053520B">
        <w:rPr>
          <w:rFonts w:ascii="Times New Roman" w:hAnsi="Times New Roman" w:cs="Times New Roman"/>
          <w:sz w:val="28"/>
          <w:szCs w:val="28"/>
        </w:rPr>
        <w:t xml:space="preserve">к малым предприятиям, в том числе к </w:t>
      </w:r>
      <w:proofErr w:type="spellStart"/>
      <w:r w:rsidRPr="0053520B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3520B">
        <w:rPr>
          <w:rFonts w:ascii="Times New Roman" w:hAnsi="Times New Roman" w:cs="Times New Roman"/>
          <w:sz w:val="28"/>
          <w:szCs w:val="28"/>
        </w:rPr>
        <w:t>, и средним предприятиям</w:t>
      </w:r>
      <w:r w:rsidR="00B5692F">
        <w:rPr>
          <w:rFonts w:ascii="Times New Roman" w:hAnsi="Times New Roman" w:cs="Times New Roman"/>
          <w:sz w:val="28"/>
          <w:szCs w:val="28"/>
        </w:rPr>
        <w:t xml:space="preserve"> (далее – СМСП)</w:t>
      </w:r>
      <w:r w:rsidRPr="0053520B">
        <w:rPr>
          <w:rFonts w:ascii="Times New Roman" w:hAnsi="Times New Roman" w:cs="Times New Roman"/>
          <w:sz w:val="28"/>
          <w:szCs w:val="28"/>
        </w:rPr>
        <w:t>;</w:t>
      </w:r>
    </w:p>
    <w:p w:rsidR="0025530F" w:rsidRDefault="0053520B" w:rsidP="00DD6E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30F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(далее также - поддержка) - деятельность органов местного самоуправления</w:t>
      </w:r>
      <w:r w:rsidR="0025530F" w:rsidRPr="0025530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D7EFF">
        <w:rPr>
          <w:rFonts w:ascii="Times New Roman" w:hAnsi="Times New Roman" w:cs="Times New Roman"/>
          <w:sz w:val="28"/>
          <w:szCs w:val="28"/>
        </w:rPr>
        <w:t>Село Булава</w:t>
      </w:r>
      <w:r w:rsidR="0025530F" w:rsidRPr="0025530F">
        <w:rPr>
          <w:rFonts w:ascii="Times New Roman" w:hAnsi="Times New Roman" w:cs="Times New Roman"/>
          <w:sz w:val="28"/>
          <w:szCs w:val="28"/>
        </w:rPr>
        <w:t>»</w:t>
      </w:r>
      <w:r w:rsidRPr="0025530F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</w:t>
      </w:r>
      <w:r w:rsidR="0025530F" w:rsidRPr="0025530F">
        <w:rPr>
          <w:rFonts w:ascii="Times New Roman" w:hAnsi="Times New Roman" w:cs="Times New Roman"/>
          <w:sz w:val="28"/>
          <w:szCs w:val="28"/>
        </w:rPr>
        <w:t xml:space="preserve"> в сельском поселении «</w:t>
      </w:r>
      <w:r w:rsidR="003D7EFF">
        <w:rPr>
          <w:rFonts w:ascii="Times New Roman" w:hAnsi="Times New Roman" w:cs="Times New Roman"/>
          <w:sz w:val="28"/>
          <w:szCs w:val="28"/>
        </w:rPr>
        <w:t>Село Булава</w:t>
      </w:r>
      <w:r w:rsidR="0025530F" w:rsidRPr="0025530F">
        <w:rPr>
          <w:rFonts w:ascii="Times New Roman" w:hAnsi="Times New Roman" w:cs="Times New Roman"/>
          <w:sz w:val="28"/>
          <w:szCs w:val="28"/>
        </w:rPr>
        <w:t xml:space="preserve">» </w:t>
      </w:r>
      <w:r w:rsidRPr="0025530F">
        <w:rPr>
          <w:rFonts w:ascii="Times New Roman" w:hAnsi="Times New Roman" w:cs="Times New Roman"/>
          <w:sz w:val="28"/>
          <w:szCs w:val="28"/>
        </w:rPr>
        <w:t xml:space="preserve"> осуществляемая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</w:t>
      </w:r>
      <w:r w:rsidR="0025530F" w:rsidRPr="0025530F">
        <w:rPr>
          <w:rFonts w:ascii="Times New Roman" w:hAnsi="Times New Roman" w:cs="Times New Roman"/>
          <w:sz w:val="28"/>
          <w:szCs w:val="28"/>
        </w:rPr>
        <w:t>в сельском поселении «</w:t>
      </w:r>
      <w:r w:rsidR="003D7EFF">
        <w:rPr>
          <w:rFonts w:ascii="Times New Roman" w:hAnsi="Times New Roman" w:cs="Times New Roman"/>
          <w:sz w:val="28"/>
          <w:szCs w:val="28"/>
        </w:rPr>
        <w:t>Село Булава</w:t>
      </w:r>
      <w:r w:rsidR="0025530F" w:rsidRPr="0025530F">
        <w:rPr>
          <w:rFonts w:ascii="Times New Roman" w:hAnsi="Times New Roman" w:cs="Times New Roman"/>
          <w:sz w:val="28"/>
          <w:szCs w:val="28"/>
        </w:rPr>
        <w:t>»</w:t>
      </w:r>
      <w:r w:rsidR="00DD6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E2B" w:rsidRDefault="00DD6E2B" w:rsidP="00DD6E2B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E2B" w:rsidRDefault="00DD6E2B" w:rsidP="00B569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B5692F">
        <w:rPr>
          <w:rFonts w:ascii="Times New Roman" w:hAnsi="Times New Roman" w:cs="Times New Roman"/>
          <w:sz w:val="28"/>
          <w:szCs w:val="28"/>
        </w:rPr>
        <w:t>СМСП</w:t>
      </w:r>
    </w:p>
    <w:p w:rsidR="00B5692F" w:rsidRPr="00B5692F" w:rsidRDefault="00B5692F" w:rsidP="00B569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92F">
        <w:rPr>
          <w:rFonts w:ascii="Times New Roman" w:hAnsi="Times New Roman" w:cs="Times New Roman"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 общества </w:t>
      </w:r>
      <w:r w:rsidRPr="00B5692F">
        <w:rPr>
          <w:rFonts w:ascii="Times New Roman" w:hAnsi="Times New Roman" w:cs="Times New Roman"/>
          <w:sz w:val="28"/>
          <w:szCs w:val="28"/>
        </w:rPr>
        <w:t>и индивидуальные предприниматели.</w:t>
      </w:r>
    </w:p>
    <w:p w:rsidR="00B5692F" w:rsidRDefault="00614797" w:rsidP="00B569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14797">
        <w:rPr>
          <w:rFonts w:ascii="Times New Roman" w:hAnsi="Times New Roman" w:cs="Times New Roman"/>
          <w:sz w:val="28"/>
          <w:szCs w:val="28"/>
        </w:rPr>
        <w:t>В целях о</w:t>
      </w:r>
      <w:r>
        <w:rPr>
          <w:rFonts w:ascii="Times New Roman" w:hAnsi="Times New Roman" w:cs="Times New Roman"/>
          <w:sz w:val="28"/>
          <w:szCs w:val="28"/>
        </w:rPr>
        <w:t xml:space="preserve">тнесения хозяйственных обществ </w:t>
      </w:r>
      <w:r w:rsidRPr="00614797">
        <w:rPr>
          <w:rFonts w:ascii="Times New Roman" w:hAnsi="Times New Roman" w:cs="Times New Roman"/>
          <w:sz w:val="28"/>
          <w:szCs w:val="28"/>
        </w:rPr>
        <w:t>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686C7E" w:rsidRDefault="00686C7E" w:rsidP="0068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процентов;</w:t>
      </w:r>
    </w:p>
    <w:p w:rsidR="00614797" w:rsidRDefault="00686C7E" w:rsidP="00686C7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hyperlink r:id="rId6" w:history="1">
        <w:r w:rsidR="00614797">
          <w:rPr>
            <w:rFonts w:ascii="Times New Roman" w:hAnsi="Times New Roman" w:cs="Times New Roman"/>
            <w:color w:val="0000FF"/>
            <w:sz w:val="28"/>
            <w:szCs w:val="28"/>
          </w:rPr>
          <w:t>среднесписочная</w:t>
        </w:r>
      </w:hyperlink>
      <w:r w:rsidR="00614797">
        <w:rPr>
          <w:rFonts w:ascii="Times New Roman" w:hAnsi="Times New Roman" w:cs="Times New Roman"/>
          <w:sz w:val="28"/>
          <w:szCs w:val="28"/>
        </w:rPr>
        <w:t xml:space="preserve"> численность работников за предшествующий календарный год хозяйственных обществ, соответствующих </w:t>
      </w:r>
      <w:r>
        <w:rPr>
          <w:rFonts w:ascii="Times New Roman" w:hAnsi="Times New Roman" w:cs="Times New Roman"/>
          <w:sz w:val="28"/>
          <w:szCs w:val="28"/>
        </w:rPr>
        <w:t>требованию, указанному</w:t>
      </w:r>
      <w:r w:rsidR="0061479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="0061479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3.1.</w:t>
        </w:r>
        <w:r w:rsidR="0061479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614797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оящей части</w:t>
      </w:r>
      <w:r w:rsidR="00614797">
        <w:rPr>
          <w:rFonts w:ascii="Times New Roman" w:hAnsi="Times New Roman" w:cs="Times New Roman"/>
          <w:sz w:val="28"/>
          <w:szCs w:val="28"/>
        </w:rPr>
        <w:t>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614797" w:rsidRDefault="00614797" w:rsidP="00614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для средних предприятий;</w:t>
      </w:r>
    </w:p>
    <w:p w:rsidR="003D7EFF" w:rsidRDefault="003D7EFF" w:rsidP="00614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EFF" w:rsidRDefault="003D7EFF" w:rsidP="00614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797" w:rsidRDefault="00614797" w:rsidP="00614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ста человек для малых предприятий; среди малых предприятий выделяются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</w:t>
      </w:r>
      <w:r w:rsidR="00686C7E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 w:rsidR="00686C7E">
        <w:rPr>
          <w:rFonts w:ascii="Times New Roman" w:hAnsi="Times New Roman" w:cs="Times New Roman"/>
          <w:sz w:val="28"/>
          <w:szCs w:val="28"/>
        </w:rPr>
        <w:t xml:space="preserve"> - до пятнадцати человек.</w:t>
      </w:r>
    </w:p>
    <w:p w:rsidR="0053520B" w:rsidRPr="003619CF" w:rsidRDefault="008556A5" w:rsidP="003619C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рассчитывается в соответствии с п. 10 </w:t>
      </w:r>
      <w:r w:rsidRPr="008556A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556A5">
        <w:rPr>
          <w:rFonts w:ascii="Times New Roman" w:hAnsi="Times New Roman" w:cs="Times New Roman"/>
          <w:sz w:val="28"/>
          <w:szCs w:val="28"/>
        </w:rPr>
        <w:t>Росстата от 29.01.2016 N 33 "Об утверждении Указаний по заполнению формы федерального статистического наблюдения N ПМ "Сведения об основных показателях деятельности малого предприятия"</w:t>
      </w:r>
    </w:p>
    <w:p w:rsidR="00036C4C" w:rsidRDefault="00036C4C" w:rsidP="00036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3.1.3. доход хозяйственных обществ, соответствующих требованию,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предельные значения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FA3329" w:rsidRPr="00FA3329">
        <w:rPr>
          <w:rFonts w:ascii="Times New Roman" w:hAnsi="Times New Roman" w:cs="Times New Roman"/>
          <w:sz w:val="28"/>
          <w:szCs w:val="28"/>
        </w:rPr>
        <w:t>Постановление</w:t>
      </w:r>
      <w:r w:rsidR="00FA3329">
        <w:rPr>
          <w:rFonts w:ascii="Times New Roman" w:hAnsi="Times New Roman" w:cs="Times New Roman"/>
          <w:sz w:val="28"/>
          <w:szCs w:val="28"/>
        </w:rPr>
        <w:t>м</w:t>
      </w:r>
      <w:r w:rsidR="00FA3329" w:rsidRPr="00FA3329">
        <w:rPr>
          <w:rFonts w:ascii="Times New Roman" w:hAnsi="Times New Roman" w:cs="Times New Roman"/>
          <w:sz w:val="28"/>
          <w:szCs w:val="28"/>
        </w:rPr>
        <w:t xml:space="preserve"> Правительства РФ от 04.04.2016 N</w:t>
      </w:r>
      <w:proofErr w:type="gramEnd"/>
      <w:r w:rsidR="00FA3329" w:rsidRPr="00FA3329">
        <w:rPr>
          <w:rFonts w:ascii="Times New Roman" w:hAnsi="Times New Roman" w:cs="Times New Roman"/>
          <w:sz w:val="28"/>
          <w:szCs w:val="28"/>
        </w:rPr>
        <w:t xml:space="preserve"> 265 "О предельных значениях дохода, полученного от осуществления предпринимательской </w:t>
      </w:r>
      <w:r w:rsidR="003D7EFF">
        <w:rPr>
          <w:rFonts w:ascii="Times New Roman" w:hAnsi="Times New Roman" w:cs="Times New Roman"/>
          <w:sz w:val="28"/>
          <w:szCs w:val="28"/>
        </w:rPr>
        <w:t xml:space="preserve"> </w:t>
      </w:r>
      <w:r w:rsidR="00FA3329" w:rsidRPr="00FA3329">
        <w:rPr>
          <w:rFonts w:ascii="Times New Roman" w:hAnsi="Times New Roman" w:cs="Times New Roman"/>
          <w:sz w:val="28"/>
          <w:szCs w:val="28"/>
        </w:rPr>
        <w:t>деятельности, для каждой категории субъектов малого и среднего предпринимательства"</w:t>
      </w:r>
      <w:r w:rsidR="00FA3329">
        <w:rPr>
          <w:rFonts w:ascii="Times New Roman" w:hAnsi="Times New Roman" w:cs="Times New Roman"/>
          <w:sz w:val="28"/>
          <w:szCs w:val="28"/>
        </w:rPr>
        <w:t>.</w:t>
      </w:r>
    </w:p>
    <w:p w:rsidR="00FA3329" w:rsidRDefault="00FA3329" w:rsidP="00FA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3.1.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3.1.3.</w:t>
        </w:r>
        <w:r w:rsidR="005D79D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 Хозяйственные общества, соответствующие условию, указанному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5D79D0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9D0" w:rsidRDefault="005D79D0" w:rsidP="00FA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3.1.3. части 3..1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 течение трех календарных лет, следующих один за другим.</w:t>
      </w:r>
    </w:p>
    <w:p w:rsidR="005D79D0" w:rsidRDefault="005D79D0" w:rsidP="005D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4.1. Категория субъекта малого или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</w:t>
      </w:r>
      <w:r w:rsidR="003D7E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юридическом лице или индивидуальном предпринимателе сохраняются в едином реестре субъектов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с учетом условий, установленных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3.1.3. части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5D79D0" w:rsidRDefault="005D79D0" w:rsidP="005D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обращении за оказанием поддержки, предусмотренной настоящим Положением,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19C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заявляют о соответствии условиям отнесения к субъектам малого и среднего предпринимательства, установленным настоящим </w:t>
      </w:r>
      <w:r w:rsidR="003619CF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619CF" w:rsidRPr="003619CF">
        <w:rPr>
          <w:rFonts w:ascii="Times New Roman" w:hAnsi="Times New Roman" w:cs="Times New Roman"/>
          <w:sz w:val="28"/>
          <w:szCs w:val="28"/>
        </w:rPr>
        <w:t>Приказ</w:t>
      </w:r>
      <w:r w:rsidR="003619CF">
        <w:rPr>
          <w:rFonts w:ascii="Times New Roman" w:hAnsi="Times New Roman" w:cs="Times New Roman"/>
          <w:sz w:val="28"/>
          <w:szCs w:val="28"/>
        </w:rPr>
        <w:t>ом</w:t>
      </w:r>
      <w:r w:rsidR="003619CF" w:rsidRPr="003619C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(Зарегистрировано в Минюсте России 18.04.2016 N 41834)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9CF" w:rsidRDefault="003619CF" w:rsidP="005D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C05" w:rsidRDefault="005058FF" w:rsidP="00586D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принципы муниципальной политики в области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 в сельском поселении «</w:t>
      </w:r>
      <w:r w:rsidR="003D7EFF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Основными целями муниципальной политики в области развития малого и среднего предпринимательства в сельском поселении «</w:t>
      </w:r>
      <w:r w:rsidR="00C5131E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субъектов малого и среднего предпринимательства;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предпринимательства;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содействия субъектам малого и среднего предпринимательства в продвижении производимых ими товаров (работ, услуг) на рынок Российской Федерации;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занятости населения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увеличение доли уплаченных субъектами малого и среднего предпринимательства налогов в налоговых доходах местного бюджета.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ответственность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586DA3" w:rsidRDefault="002E4B3D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DA3">
        <w:rPr>
          <w:rFonts w:ascii="Times New Roman" w:hAnsi="Times New Roman" w:cs="Times New Roman"/>
          <w:sz w:val="28"/>
          <w:szCs w:val="28"/>
        </w:rPr>
        <w:t xml:space="preserve">) участие представителей субъектов малого и среднего предпринимательства, некоммерческих организаций, выражающих интересы </w:t>
      </w:r>
      <w:r w:rsidR="00586DA3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малого и среднего предпринимательства, в формировании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6DA3">
        <w:rPr>
          <w:rFonts w:ascii="Times New Roman" w:hAnsi="Times New Roman" w:cs="Times New Roman"/>
          <w:sz w:val="28"/>
          <w:szCs w:val="28"/>
        </w:rPr>
        <w:t xml:space="preserve"> политики в области развития малого и среднего предпринимательства, экспертизе проектов нормативных правовых актов органов местного самоуправления, регулирующих развитие малого и среднего предпринимательства;</w:t>
      </w:r>
    </w:p>
    <w:p w:rsidR="00586DA3" w:rsidRDefault="002E4B3D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DA3">
        <w:rPr>
          <w:rFonts w:ascii="Times New Roman" w:hAnsi="Times New Roman" w:cs="Times New Roman"/>
          <w:sz w:val="28"/>
          <w:szCs w:val="28"/>
        </w:rPr>
        <w:t>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установленнымимуниципальными программами (подпрограммами).</w:t>
      </w:r>
    </w:p>
    <w:p w:rsidR="002E4B3D" w:rsidRDefault="002E4B3D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B3D" w:rsidRDefault="002E4B3D" w:rsidP="002E4B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СМСП – получателей поддержки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 сельского поселения «</w:t>
      </w:r>
      <w:r w:rsidR="00C5131E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 ведёт реестр субъектов малого и среднего предпринимательства - получателей такой поддержки.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реестре в отношении субъекта малого или среднего предпринимательства должны содержаться следующие сведения: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наименования предоставивших поддержку органа местного са</w:t>
      </w:r>
      <w:r w:rsidR="00CF0D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оуправления;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 или фамилия, имя и (при наличии) отчество индивидуального предпринимателя;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вид, форма и размер предоставленной поддержки;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оказания поддержки;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принятия решения о предоставлении или прекращении оказания поддержки;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471E38" w:rsidRDefault="00471E38" w:rsidP="0047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 местного самоуправления</w:t>
      </w:r>
      <w:r w:rsidR="005B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вносит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471E38" w:rsidRDefault="00141FC0" w:rsidP="0014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Ведение реестра субъектов малого и среднего предпринимательства - получателей поддержки, осуществляется в соответствии с </w:t>
      </w:r>
      <w:r w:rsidRPr="00141FC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1FC0">
        <w:rPr>
          <w:rFonts w:ascii="Times New Roman" w:hAnsi="Times New Roman" w:cs="Times New Roman"/>
          <w:sz w:val="28"/>
          <w:szCs w:val="28"/>
        </w:rPr>
        <w:t xml:space="preserve"> Правительства РФ от 06.05.2008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C0" w:rsidRDefault="00141FC0" w:rsidP="0014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141FC0" w:rsidRDefault="00141FC0" w:rsidP="0014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Сведения, предусмотренные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настоящей статьи,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получателей поддержки по истечении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оказания поддержки.</w:t>
      </w:r>
    </w:p>
    <w:p w:rsidR="00141FC0" w:rsidRDefault="00141FC0" w:rsidP="00141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Default="00141FC0" w:rsidP="00141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сельского поселения «</w:t>
      </w:r>
      <w:r w:rsidR="005B5FA0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1FC0" w:rsidRPr="00141FC0" w:rsidRDefault="00141FC0" w:rsidP="00141FC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C0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B5FA0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1FC0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141FC0" w:rsidRPr="00141FC0" w:rsidRDefault="00141FC0" w:rsidP="00141FC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C0">
        <w:rPr>
          <w:rFonts w:ascii="Times New Roman" w:hAnsi="Times New Roman" w:cs="Times New Roman"/>
          <w:sz w:val="28"/>
          <w:szCs w:val="28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141FC0" w:rsidRPr="00141FC0" w:rsidRDefault="00141FC0" w:rsidP="00D7099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C0">
        <w:rPr>
          <w:rFonts w:ascii="Times New Roman" w:hAnsi="Times New Roman" w:cs="Times New Roman"/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</w:t>
      </w:r>
      <w:r w:rsidR="00D7099B">
        <w:rPr>
          <w:rFonts w:ascii="Times New Roman" w:hAnsi="Times New Roman" w:cs="Times New Roman"/>
          <w:sz w:val="28"/>
          <w:szCs w:val="28"/>
        </w:rPr>
        <w:t>дпринимательства на территории сельского поселения «</w:t>
      </w:r>
      <w:r w:rsidR="005B5FA0">
        <w:rPr>
          <w:rFonts w:ascii="Times New Roman" w:hAnsi="Times New Roman" w:cs="Times New Roman"/>
          <w:sz w:val="28"/>
          <w:szCs w:val="28"/>
        </w:rPr>
        <w:t>Село Булава</w:t>
      </w:r>
      <w:r w:rsidR="00D7099B">
        <w:rPr>
          <w:rFonts w:ascii="Times New Roman" w:hAnsi="Times New Roman" w:cs="Times New Roman"/>
          <w:sz w:val="28"/>
          <w:szCs w:val="28"/>
        </w:rPr>
        <w:t>»;</w:t>
      </w:r>
    </w:p>
    <w:p w:rsidR="00141FC0" w:rsidRPr="00141FC0" w:rsidRDefault="00141FC0" w:rsidP="00D7099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C0">
        <w:rPr>
          <w:rFonts w:ascii="Times New Roman" w:hAnsi="Times New Roman" w:cs="Times New Roman"/>
          <w:sz w:val="28"/>
          <w:szCs w:val="28"/>
        </w:rPr>
        <w:t>3) формирование инфраструктуры поддержки субъектов малого и среднего пре</w:t>
      </w:r>
      <w:r w:rsidR="00D7099B">
        <w:rPr>
          <w:rFonts w:ascii="Times New Roman" w:hAnsi="Times New Roman" w:cs="Times New Roman"/>
          <w:sz w:val="28"/>
          <w:szCs w:val="28"/>
        </w:rPr>
        <w:t>дпринимательства на территории сельского поселения «</w:t>
      </w:r>
      <w:r w:rsidR="005B5FA0">
        <w:rPr>
          <w:rFonts w:ascii="Times New Roman" w:hAnsi="Times New Roman" w:cs="Times New Roman"/>
          <w:sz w:val="28"/>
          <w:szCs w:val="28"/>
        </w:rPr>
        <w:t>Село Булава</w:t>
      </w:r>
      <w:r w:rsidR="00D7099B">
        <w:rPr>
          <w:rFonts w:ascii="Times New Roman" w:hAnsi="Times New Roman" w:cs="Times New Roman"/>
          <w:sz w:val="28"/>
          <w:szCs w:val="28"/>
        </w:rPr>
        <w:t xml:space="preserve">» </w:t>
      </w:r>
      <w:r w:rsidRPr="00141FC0">
        <w:rPr>
          <w:rFonts w:ascii="Times New Roman" w:hAnsi="Times New Roman" w:cs="Times New Roman"/>
          <w:sz w:val="28"/>
          <w:szCs w:val="28"/>
        </w:rPr>
        <w:t>и обеспечение ее деятельности;</w:t>
      </w:r>
    </w:p>
    <w:p w:rsidR="00141FC0" w:rsidRPr="00141FC0" w:rsidRDefault="00141FC0" w:rsidP="00D7099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C0">
        <w:rPr>
          <w:rFonts w:ascii="Times New Roman" w:hAnsi="Times New Roman" w:cs="Times New Roman"/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41FC0" w:rsidRDefault="00141FC0" w:rsidP="00141FC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C0">
        <w:rPr>
          <w:rFonts w:ascii="Times New Roman" w:hAnsi="Times New Roman" w:cs="Times New Roman"/>
          <w:sz w:val="28"/>
          <w:szCs w:val="28"/>
        </w:rPr>
        <w:t>5) образование координационных или совещательных органов в области развития малого</w:t>
      </w:r>
      <w:r w:rsidR="00D7099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D7099B" w:rsidRDefault="00D7099B" w:rsidP="00141FC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99B" w:rsidRDefault="00D7099B" w:rsidP="00D709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СМСП</w:t>
      </w:r>
    </w:p>
    <w:p w:rsidR="000E1FF4" w:rsidRPr="000E1FF4" w:rsidRDefault="00041C70" w:rsidP="00041C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E1FF4" w:rsidRPr="000E1FF4">
        <w:rPr>
          <w:rFonts w:ascii="Times New Roman" w:hAnsi="Times New Roman" w:cs="Times New Roman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0E1FF4" w:rsidRPr="000E1FF4" w:rsidRDefault="000E1FF4" w:rsidP="00041C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E1FF4" w:rsidRPr="000E1FF4" w:rsidRDefault="000E1FF4" w:rsidP="00041C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E1FF4" w:rsidRPr="000E1FF4" w:rsidRDefault="000E1FF4" w:rsidP="00041C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0E1FF4" w:rsidRPr="000E1FF4" w:rsidRDefault="000E1FF4" w:rsidP="00041C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0E1FF4" w:rsidRDefault="000E1FF4" w:rsidP="00041C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F4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муниципальными правовыми актами, принимаемыми в целях реализации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Поддержка не может оказываться в отношении субъектов малого и среднего предпринимательства:</w:t>
      </w: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являющихся в порядке, установленном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подакцизных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товаров (ч.1 ст. 181 </w:t>
      </w:r>
      <w:r w:rsidRPr="00041C70">
        <w:rPr>
          <w:rFonts w:ascii="Times New Roman" w:hAnsi="Times New Roman" w:cs="Times New Roman"/>
          <w:sz w:val="28"/>
          <w:szCs w:val="28"/>
        </w:rPr>
        <w:t>"Налоговый кодекс Российской Федерации (часть вторая)" от 05.08.2000 N 117-ФЗ (ред. от 03.07.2016)</w:t>
      </w:r>
      <w:r w:rsidR="00F64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добычу и (или) реализацию полезных ископаемых, за исключением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общераспространенных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полезных ископаемых.</w:t>
      </w:r>
    </w:p>
    <w:p w:rsidR="00F6479C" w:rsidRDefault="00F6479C" w:rsidP="00F6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оказании поддержки должно быть отказано в случае, если:</w:t>
      </w:r>
    </w:p>
    <w:p w:rsidR="00F6479C" w:rsidRDefault="00F6479C" w:rsidP="00F6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не представлены документы, определенные </w:t>
      </w:r>
      <w:r w:rsidR="005B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 w:rsidR="005B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  <w:proofErr w:type="gramEnd"/>
    </w:p>
    <w:p w:rsidR="00F6479C" w:rsidRDefault="00F6479C" w:rsidP="00F6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F6479C" w:rsidRDefault="00F6479C" w:rsidP="00F6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6479C" w:rsidRDefault="00F6479C" w:rsidP="00F6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6479C" w:rsidRDefault="00F6479C" w:rsidP="00F6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7.6. Сроки рассмотрения предусмотренных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7.2</w:t>
        </w:r>
      </w:hyperlink>
      <w:r>
        <w:rPr>
          <w:rFonts w:ascii="Times New Roman" w:hAnsi="Times New Roman" w:cs="Times New Roman"/>
          <w:sz w:val="28"/>
          <w:szCs w:val="28"/>
        </w:rPr>
        <w:t>.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F6479C" w:rsidRDefault="00F6479C" w:rsidP="00F6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79C" w:rsidRDefault="00F6479C" w:rsidP="00F647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условия и порядок поддержки СМСП</w:t>
      </w:r>
    </w:p>
    <w:p w:rsidR="00BD1FF0" w:rsidRPr="00BD1FF0" w:rsidRDefault="00BD1FF0" w:rsidP="00BD1FF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BD1FF0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F6479C" w:rsidRDefault="00BD1FF0" w:rsidP="00BD1FF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1FF0">
        <w:rPr>
          <w:rFonts w:ascii="Times New Roman" w:hAnsi="Times New Roman" w:cs="Times New Roman"/>
          <w:sz w:val="28"/>
          <w:szCs w:val="28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актами, принимаемыми в целях реализации муниципальных программ (подпрограмм).</w:t>
      </w:r>
    </w:p>
    <w:p w:rsidR="00BD1FF0" w:rsidRDefault="00BD1FF0" w:rsidP="00BD1FF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FF0" w:rsidRDefault="00BD1FF0" w:rsidP="00BD1F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0E3115">
        <w:rPr>
          <w:rFonts w:ascii="Times New Roman" w:hAnsi="Times New Roman" w:cs="Times New Roman"/>
          <w:sz w:val="28"/>
          <w:szCs w:val="28"/>
        </w:rPr>
        <w:t>поддержка СМСП</w:t>
      </w:r>
    </w:p>
    <w:p w:rsidR="000E3115" w:rsidRDefault="000E3115" w:rsidP="000E3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сельского поселения «</w:t>
      </w:r>
      <w:r w:rsidR="0084042E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путем предоставления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субсидий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бюджетных инвестиций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гарантий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0E3115" w:rsidRDefault="000E3115" w:rsidP="000E3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115" w:rsidRDefault="000E3115" w:rsidP="000E31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Имущественная поддержка СМСП</w:t>
      </w:r>
    </w:p>
    <w:p w:rsidR="000E3115" w:rsidRDefault="000E3115" w:rsidP="000E31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0E3115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</w:t>
      </w:r>
      <w:r w:rsidRPr="000E3115">
        <w:rPr>
          <w:rFonts w:ascii="Times New Roman" w:hAnsi="Times New Roman" w:cs="Times New Roman"/>
          <w:sz w:val="28"/>
          <w:szCs w:val="28"/>
        </w:rPr>
        <w:lastRenderedPageBreak/>
        <w:t>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0E3115" w:rsidRDefault="000E3115" w:rsidP="000E3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EA46F4" w:rsidRDefault="00EA46F4" w:rsidP="00EA4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Органы местного самоуправления, оказавшие имущественную поддержку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252874" w:rsidRDefault="00EA46F4" w:rsidP="0025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Органы местного самоуправления утверждают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льготным ставкам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арендной платы в соответствии с ч. 4 Постановления</w:t>
      </w:r>
      <w:r w:rsidRPr="00EA46F4">
        <w:rPr>
          <w:rFonts w:ascii="Times New Roman" w:hAnsi="Times New Roman" w:cs="Times New Roman"/>
          <w:sz w:val="28"/>
          <w:szCs w:val="28"/>
        </w:rPr>
        <w:t xml:space="preserve"> Правительства РФ от 21.08.2010 N 645 "Об имущественной поддержке субъектов малого и среднего предпринимательства при </w:t>
      </w:r>
      <w:r w:rsidRPr="00EA46F4">
        <w:rPr>
          <w:rFonts w:ascii="Times New Roman" w:hAnsi="Times New Roman" w:cs="Times New Roman"/>
          <w:sz w:val="28"/>
          <w:szCs w:val="28"/>
        </w:rPr>
        <w:lastRenderedPageBreak/>
        <w:t>предоставлении федерального имущества"</w:t>
      </w:r>
      <w:r>
        <w:rPr>
          <w:rFonts w:ascii="Times New Roman" w:hAnsi="Times New Roman" w:cs="Times New Roman"/>
          <w:sz w:val="28"/>
          <w:szCs w:val="28"/>
        </w:rPr>
        <w:t xml:space="preserve"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опубликованию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52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2874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их 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размещению в сети "Интернет" на официальном сайте администрации сельского поселения «</w:t>
      </w:r>
      <w:r w:rsidR="0084042E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87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утверждения.</w:t>
      </w:r>
    </w:p>
    <w:p w:rsidR="00EA46F4" w:rsidRDefault="00FB66E4" w:rsidP="00FB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hyperlink r:id="rId36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указанных 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10.4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муниципальными программами (подпрограммами) приоритетными видами деятельности) включенного в них муниципального имущества устанавливаются правовыми актами </w:t>
      </w:r>
      <w:r w:rsidR="00F000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4042E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66E4" w:rsidRDefault="00FB66E4" w:rsidP="00FB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Муниципальное имущество, включенное в перечни, указанные в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10.4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B66E4" w:rsidRDefault="00FB66E4" w:rsidP="00FB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Срок, на который заключаются договоры в отношении имущества, включенного в перечни, указанные в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10.4</w:t>
        </w:r>
      </w:hyperlink>
      <w:r>
        <w:rPr>
          <w:rFonts w:ascii="Times New Roman" w:hAnsi="Times New Roman" w:cs="Times New Roman"/>
          <w:sz w:val="28"/>
          <w:szCs w:val="28"/>
        </w:rPr>
        <w:t>.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B66E4" w:rsidRDefault="00721353" w:rsidP="00FB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Сведения об утвержденных перечнях муниципального имущества, указанных в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10.4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72135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353">
        <w:rPr>
          <w:rFonts w:ascii="Times New Roman" w:hAnsi="Times New Roman" w:cs="Times New Roman"/>
          <w:sz w:val="28"/>
          <w:szCs w:val="28"/>
        </w:rPr>
        <w:t xml:space="preserve"> от 24.07.2007 N 209-ФЗ (ред. от 03.07.2016) "О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Федерации".</w:t>
      </w:r>
    </w:p>
    <w:p w:rsidR="00721353" w:rsidRDefault="00721353" w:rsidP="00721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10.9. Размер льготной ставки арендной платы по договорам в отношении имущества, включенного в перечни, указанные в части 10.4. настоящей статьи, определяется муниципальными правовыми актами.</w:t>
      </w:r>
    </w:p>
    <w:p w:rsidR="00721353" w:rsidRDefault="00721353" w:rsidP="00721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органах местного самоуправления сельского поселения «</w:t>
      </w:r>
      <w:r w:rsidR="0084042E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созданы координационные или совещательные органы в области развития малого и среднего предпринимательства, предусмотренная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721353" w:rsidRDefault="00721353" w:rsidP="00721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353" w:rsidRDefault="00721353" w:rsidP="00721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СМСП</w:t>
      </w:r>
    </w:p>
    <w:p w:rsidR="00721353" w:rsidRDefault="00325D3A" w:rsidP="0072135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325D3A"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сельского поселения «</w:t>
      </w:r>
      <w:r w:rsidR="0084042E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042E" w:rsidRPr="007B5AEF">
        <w:rPr>
          <w:sz w:val="28"/>
          <w:szCs w:val="28"/>
        </w:rPr>
        <w:t>(</w:t>
      </w:r>
      <w:hyperlink r:id="rId44" w:history="1">
        <w:r w:rsidR="0084042E" w:rsidRPr="00F011E5">
          <w:rPr>
            <w:rStyle w:val="a6"/>
            <w:color w:val="000000"/>
            <w:sz w:val="28"/>
            <w:szCs w:val="28"/>
            <w:lang/>
          </w:rPr>
          <w:t>www</w:t>
        </w:r>
        <w:r w:rsidR="0084042E" w:rsidRPr="007B5AEF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84042E" w:rsidRPr="00F011E5">
          <w:rPr>
            <w:rStyle w:val="a6"/>
            <w:color w:val="000000"/>
            <w:sz w:val="28"/>
            <w:szCs w:val="28"/>
          </w:rPr>
          <w:t>admbulava</w:t>
        </w:r>
        <w:proofErr w:type="spellEnd"/>
        <w:r w:rsidR="0084042E" w:rsidRPr="007B5AEF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84042E" w:rsidRPr="00F011E5">
          <w:rPr>
            <w:rStyle w:val="a6"/>
            <w:color w:val="000000"/>
            <w:sz w:val="28"/>
            <w:szCs w:val="28"/>
            <w:lang/>
          </w:rPr>
          <w:t>ru</w:t>
        </w:r>
        <w:proofErr w:type="spellEnd"/>
      </w:hyperlink>
      <w:proofErr w:type="gramStart"/>
      <w:r w:rsidR="0084042E" w:rsidRPr="007B5AEF">
        <w:rPr>
          <w:color w:val="000000"/>
          <w:sz w:val="28"/>
          <w:szCs w:val="28"/>
        </w:rPr>
        <w:t xml:space="preserve"> </w:t>
      </w:r>
      <w:r w:rsidR="0084042E" w:rsidRPr="007B5AEF">
        <w:rPr>
          <w:sz w:val="28"/>
          <w:szCs w:val="28"/>
        </w:rPr>
        <w:t>)</w:t>
      </w:r>
      <w:proofErr w:type="gramEnd"/>
      <w:r w:rsidR="0084042E" w:rsidRPr="007B5AEF">
        <w:rPr>
          <w:sz w:val="28"/>
          <w:szCs w:val="28"/>
        </w:rPr>
        <w:t>,</w:t>
      </w:r>
      <w:r w:rsidRPr="00325D3A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предпринимательства.</w:t>
      </w:r>
    </w:p>
    <w:p w:rsidR="00325D3A" w:rsidRDefault="00325D3A" w:rsidP="00325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3D2E80">
        <w:rPr>
          <w:rFonts w:ascii="Times New Roman" w:hAnsi="Times New Roman" w:cs="Times New Roman"/>
          <w:sz w:val="28"/>
          <w:szCs w:val="28"/>
        </w:rPr>
        <w:t>Официальные сайт</w:t>
      </w:r>
      <w:r w:rsidR="0084042E">
        <w:rPr>
          <w:rFonts w:ascii="Times New Roman" w:hAnsi="Times New Roman" w:cs="Times New Roman"/>
          <w:sz w:val="28"/>
          <w:szCs w:val="28"/>
        </w:rPr>
        <w:t>ы</w:t>
      </w:r>
      <w:r w:rsidR="003D2E80">
        <w:rPr>
          <w:rFonts w:ascii="Times New Roman" w:hAnsi="Times New Roman" w:cs="Times New Roman"/>
          <w:sz w:val="28"/>
          <w:szCs w:val="28"/>
        </w:rPr>
        <w:t xml:space="preserve"> создаются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25D3A" w:rsidRDefault="00325D3A" w:rsidP="00325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325D3A" w:rsidRDefault="00325D3A" w:rsidP="00325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25D3A" w:rsidRDefault="00325D3A" w:rsidP="00325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25D3A" w:rsidRDefault="00325D3A" w:rsidP="00325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25D3A" w:rsidRDefault="00325D3A" w:rsidP="00325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325D3A" w:rsidRDefault="00325D3A" w:rsidP="00325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25D3A" w:rsidRDefault="00325D3A" w:rsidP="00A2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 государственном и муниципальном имуществе, включенном в перечни, указанные в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18</w:t>
        </w:r>
      </w:hyperlink>
      <w:r w:rsidR="00A21262">
        <w:rPr>
          <w:rFonts w:ascii="Times New Roman" w:hAnsi="Times New Roman" w:cs="Times New Roman"/>
          <w:sz w:val="28"/>
          <w:szCs w:val="28"/>
        </w:rPr>
        <w:t>Федерального</w:t>
      </w:r>
      <w:r w:rsidR="00A21262" w:rsidRPr="00A212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1262">
        <w:rPr>
          <w:rFonts w:ascii="Times New Roman" w:hAnsi="Times New Roman" w:cs="Times New Roman"/>
          <w:sz w:val="28"/>
          <w:szCs w:val="28"/>
        </w:rPr>
        <w:t>а</w:t>
      </w:r>
      <w:r w:rsidR="00A21262" w:rsidRPr="00A21262">
        <w:rPr>
          <w:rFonts w:ascii="Times New Roman" w:hAnsi="Times New Roman" w:cs="Times New Roman"/>
          <w:sz w:val="28"/>
          <w:szCs w:val="28"/>
        </w:rPr>
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01.08.2016)</w:t>
      </w:r>
      <w:r w:rsidR="003D2E80">
        <w:rPr>
          <w:rFonts w:ascii="Times New Roman" w:hAnsi="Times New Roman" w:cs="Times New Roman"/>
          <w:sz w:val="28"/>
          <w:szCs w:val="28"/>
        </w:rPr>
        <w:t>.</w:t>
      </w:r>
    </w:p>
    <w:p w:rsidR="003D2E80" w:rsidRDefault="003D2E80" w:rsidP="00A2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7B8" w:rsidRDefault="002017B8" w:rsidP="00201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СМСП</w:t>
      </w:r>
    </w:p>
    <w:p w:rsidR="002017B8" w:rsidRPr="002017B8" w:rsidRDefault="002017B8" w:rsidP="002017B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B8">
        <w:rPr>
          <w:rFonts w:ascii="Times New Roman" w:hAnsi="Times New Roman" w:cs="Times New Roman"/>
          <w:sz w:val="28"/>
          <w:szCs w:val="28"/>
        </w:rPr>
        <w:lastRenderedPageBreak/>
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виде:</w:t>
      </w:r>
    </w:p>
    <w:p w:rsidR="002017B8" w:rsidRPr="002017B8" w:rsidRDefault="002017B8" w:rsidP="002017B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B8">
        <w:rPr>
          <w:rFonts w:ascii="Times New Roman" w:hAnsi="Times New Roman" w:cs="Times New Roman"/>
          <w:sz w:val="28"/>
          <w:szCs w:val="28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017B8" w:rsidRDefault="002017B8" w:rsidP="002017B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B8">
        <w:rPr>
          <w:rFonts w:ascii="Times New Roman" w:hAnsi="Times New Roman" w:cs="Times New Roman"/>
          <w:sz w:val="28"/>
          <w:szCs w:val="28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017B8" w:rsidRPr="002017B8" w:rsidRDefault="002017B8" w:rsidP="002017B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353" w:rsidRDefault="002017B8" w:rsidP="00721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34A4B">
        <w:rPr>
          <w:rFonts w:ascii="Times New Roman" w:hAnsi="Times New Roman" w:cs="Times New Roman"/>
          <w:sz w:val="28"/>
          <w:szCs w:val="28"/>
        </w:rPr>
        <w:t>Поддержка СМПС, осуществляющих сельскохозяйственную деятельность</w:t>
      </w:r>
    </w:p>
    <w:p w:rsidR="002017B8" w:rsidRDefault="002017B8" w:rsidP="0020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017B8" w:rsidRDefault="002017B8" w:rsidP="00721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353" w:rsidRDefault="00721353" w:rsidP="00FB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6E4" w:rsidRDefault="00FB66E4" w:rsidP="0025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6F4" w:rsidRDefault="00EA46F4" w:rsidP="00EA4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6F4" w:rsidRDefault="00EA46F4" w:rsidP="000E3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6F4" w:rsidRDefault="00EA46F4" w:rsidP="000E3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115" w:rsidRDefault="000E3115" w:rsidP="000E31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115" w:rsidRPr="000E3115" w:rsidRDefault="000E3115" w:rsidP="000E31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115" w:rsidRDefault="000E3115" w:rsidP="000E3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115" w:rsidRPr="00F6479C" w:rsidRDefault="000E3115" w:rsidP="000E31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79C" w:rsidRDefault="00F6479C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C70" w:rsidRDefault="00041C70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C70" w:rsidRPr="00141FC0" w:rsidRDefault="00041C70" w:rsidP="00041C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Default="00471E38" w:rsidP="0004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B3D" w:rsidRDefault="002E4B3D" w:rsidP="002E4B3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B3D" w:rsidRPr="002E4B3D" w:rsidRDefault="002E4B3D" w:rsidP="002E4B3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A3" w:rsidRDefault="00586DA3" w:rsidP="0058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DA3" w:rsidRPr="005058FF" w:rsidRDefault="00586DA3" w:rsidP="00586DA3">
      <w:pPr>
        <w:pStyle w:val="a3"/>
        <w:spacing w:after="20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1C05" w:rsidRPr="002E1C05" w:rsidRDefault="002E1C05" w:rsidP="002E1C05">
      <w:pPr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C05" w:rsidRPr="00605040" w:rsidRDefault="002E1C05" w:rsidP="002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40" w:rsidRDefault="00605040" w:rsidP="002E1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2E1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040" w:rsidRDefault="00605040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C31" w:rsidRPr="00A84C31" w:rsidRDefault="00A84C31" w:rsidP="00A8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4C31" w:rsidRPr="00A84C31" w:rsidSect="00FB4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AF"/>
    <w:multiLevelType w:val="multilevel"/>
    <w:tmpl w:val="3FCE0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0DC6981"/>
    <w:multiLevelType w:val="multilevel"/>
    <w:tmpl w:val="9D7624E6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5CF274A8"/>
    <w:multiLevelType w:val="hybridMultilevel"/>
    <w:tmpl w:val="60F40096"/>
    <w:lvl w:ilvl="0" w:tplc="EECC98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C40"/>
    <w:rsid w:val="00036C4C"/>
    <w:rsid w:val="00041C70"/>
    <w:rsid w:val="000E1FF4"/>
    <w:rsid w:val="000E3115"/>
    <w:rsid w:val="00141FC0"/>
    <w:rsid w:val="002017B8"/>
    <w:rsid w:val="00234A4B"/>
    <w:rsid w:val="00242653"/>
    <w:rsid w:val="00252874"/>
    <w:rsid w:val="0025530F"/>
    <w:rsid w:val="00285765"/>
    <w:rsid w:val="002E1C05"/>
    <w:rsid w:val="002E4B3D"/>
    <w:rsid w:val="00325D3A"/>
    <w:rsid w:val="003619CF"/>
    <w:rsid w:val="003D2E80"/>
    <w:rsid w:val="003D7EFF"/>
    <w:rsid w:val="00471E38"/>
    <w:rsid w:val="005058FF"/>
    <w:rsid w:val="0053520B"/>
    <w:rsid w:val="00586DA3"/>
    <w:rsid w:val="005B5FA0"/>
    <w:rsid w:val="005D79D0"/>
    <w:rsid w:val="00605040"/>
    <w:rsid w:val="00614797"/>
    <w:rsid w:val="00640842"/>
    <w:rsid w:val="00686C7E"/>
    <w:rsid w:val="006E46BF"/>
    <w:rsid w:val="006F008D"/>
    <w:rsid w:val="00721353"/>
    <w:rsid w:val="007E2EE2"/>
    <w:rsid w:val="0083213E"/>
    <w:rsid w:val="0084042E"/>
    <w:rsid w:val="008556A5"/>
    <w:rsid w:val="00860C40"/>
    <w:rsid w:val="0092612C"/>
    <w:rsid w:val="00967528"/>
    <w:rsid w:val="00A21262"/>
    <w:rsid w:val="00A3664B"/>
    <w:rsid w:val="00A84C31"/>
    <w:rsid w:val="00B5692F"/>
    <w:rsid w:val="00BD1FF0"/>
    <w:rsid w:val="00C07B87"/>
    <w:rsid w:val="00C5131E"/>
    <w:rsid w:val="00CF0DFF"/>
    <w:rsid w:val="00D7099B"/>
    <w:rsid w:val="00DD6E2B"/>
    <w:rsid w:val="00E02931"/>
    <w:rsid w:val="00E55C40"/>
    <w:rsid w:val="00E97A23"/>
    <w:rsid w:val="00EA46F4"/>
    <w:rsid w:val="00F00042"/>
    <w:rsid w:val="00F049CC"/>
    <w:rsid w:val="00F1291B"/>
    <w:rsid w:val="00F6479C"/>
    <w:rsid w:val="00FA3329"/>
    <w:rsid w:val="00FB4ADA"/>
    <w:rsid w:val="00FB66E4"/>
    <w:rsid w:val="00FD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EE2"/>
    <w:rPr>
      <w:rFonts w:ascii="Tahoma" w:hAnsi="Tahoma" w:cs="Tahoma"/>
      <w:sz w:val="16"/>
      <w:szCs w:val="16"/>
    </w:rPr>
  </w:style>
  <w:style w:type="character" w:styleId="a6">
    <w:name w:val="Hyperlink"/>
    <w:rsid w:val="008404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2842088816F4A635EC591823FF6FEC38BC47E05C04A1C26F08C86E7989F644DAB8BE6B6F4CD4BWCC1A" TargetMode="External"/><Relationship Id="rId13" Type="http://schemas.openxmlformats.org/officeDocument/2006/relationships/hyperlink" Target="consultantplus://offline/ref=75E5A4750E4A109350D620D8B2B55A030F0C493E89FBCE9A423237D5FD4DDFBB9BE3DBC5B0285D08W4EBF" TargetMode="External"/><Relationship Id="rId18" Type="http://schemas.openxmlformats.org/officeDocument/2006/relationships/hyperlink" Target="consultantplus://offline/ref=F4BEA45DEBF715DE2C8EB2C00F2ACBA22E430DCFE798E9C433A0AE3E813BF2D5415A886C3A2FCA89IELEF" TargetMode="External"/><Relationship Id="rId26" Type="http://schemas.openxmlformats.org/officeDocument/2006/relationships/hyperlink" Target="consultantplus://offline/ref=3A08F4EC47C729084ECD4A08F93929BCA99F62FFACFDC718D7E7EC927A5F02390F71C81B99A0X0U5H" TargetMode="External"/><Relationship Id="rId39" Type="http://schemas.openxmlformats.org/officeDocument/2006/relationships/hyperlink" Target="consultantplus://offline/ref=E0BC368088F490A1CBAE045454BA18CED09C814581AD686FA4E81EFC607E57DF6350BC928A71A613z4k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8106DD17A2578ECECDD9BD3BBFAFC9440ADC721DD4BED897F6CD6C9ApCk4G" TargetMode="External"/><Relationship Id="rId34" Type="http://schemas.openxmlformats.org/officeDocument/2006/relationships/hyperlink" Target="consultantplus://offline/ref=5664C4E8E6187EA49F40A9695CDA07CE0E08BF1E84C630A65E3172D859FC824CC910C4FAC71C1448Q5bDH" TargetMode="External"/><Relationship Id="rId42" Type="http://schemas.openxmlformats.org/officeDocument/2006/relationships/hyperlink" Target="consultantplus://offline/ref=19B8FD89E597C5D6DFEF2B45B64CAAB246BB1D9426B07FE9CC4A17946CC50E9EDEFD77B091C987ABE5q1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75F95AD626187FA1D8EB510465E397D0C3EF36C840BE39AE5154D9A7360EDD851E13D6547180DB7KAq2X" TargetMode="External"/><Relationship Id="rId12" Type="http://schemas.openxmlformats.org/officeDocument/2006/relationships/hyperlink" Target="consultantplus://offline/ref=75E5A4750E4A109350D620D8B2B55A030F0C493E89FBCE9A423237D5FD4DDFBB9BE3DBC5B0285D09W4EAF" TargetMode="External"/><Relationship Id="rId17" Type="http://schemas.openxmlformats.org/officeDocument/2006/relationships/hyperlink" Target="consultantplus://offline/ref=5C799DD3FC5D98C18700BADFDE2A6244C2FBE777B28353A4C57B5C5A5F0847B76DB8FD5F16B3DED3GCK9F" TargetMode="External"/><Relationship Id="rId25" Type="http://schemas.openxmlformats.org/officeDocument/2006/relationships/hyperlink" Target="consultantplus://offline/ref=BD4477940B9E2A6B104AA3FC47F2E09E59E161D5CC843FEB81E333260B6FC54A3C3109908DBD23C1U1q3G" TargetMode="External"/><Relationship Id="rId33" Type="http://schemas.openxmlformats.org/officeDocument/2006/relationships/hyperlink" Target="consultantplus://offline/ref=5664C4E8E6187EA49F40A9695CDA07CE0D08BC1E85C230A65E3172D859FC824CC910C4FAC71C1549Q5b6H" TargetMode="External"/><Relationship Id="rId38" Type="http://schemas.openxmlformats.org/officeDocument/2006/relationships/hyperlink" Target="consultantplus://offline/ref=E0BC368088F490A1CBAE045454BA18CED395824D81A4686FA4E81EFC607E57DF6350BC928A71A510z4kF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799DD3FC5D98C18700BADFDE2A6244C2FBE777B28353A4C57B5C5A5F0847B76DB8FD5F16B3DED3GCKEF" TargetMode="External"/><Relationship Id="rId20" Type="http://schemas.openxmlformats.org/officeDocument/2006/relationships/hyperlink" Target="consultantplus://offline/ref=2A9643D6F6ACF3E73AC0E51BC0508AC3443FD1CB4985167E77A66F31BF0D47EC86C9F472A9EBCE4Fy9P5G" TargetMode="External"/><Relationship Id="rId29" Type="http://schemas.openxmlformats.org/officeDocument/2006/relationships/hyperlink" Target="consultantplus://offline/ref=6B2715DCB5FE7ACAA064724F8BA52DF46F4282012B5600B8D9082E0697F727EF513D61584AEDEDAFvEY3H" TargetMode="External"/><Relationship Id="rId41" Type="http://schemas.openxmlformats.org/officeDocument/2006/relationships/hyperlink" Target="consultantplus://offline/ref=19B8FD89E597C5D6DFEF2B45B64CAAB246BB1D9426B07FE9CC4A17946CC50E9EDEFD77B091C987ABE5q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5F95AD626187FA1D8EB510465E397D0C3EF3698605E39AE5154D9A7360EDD851E13D6547180EB6KAq9X" TargetMode="External"/><Relationship Id="rId11" Type="http://schemas.openxmlformats.org/officeDocument/2006/relationships/hyperlink" Target="consultantplus://offline/ref=75E5A4750E4A109350D620D8B2B55A030F0C493E89FBCE9A423237D5FD4DDFBB9BE3DBC5B0285D09W4EAF" TargetMode="External"/><Relationship Id="rId24" Type="http://schemas.openxmlformats.org/officeDocument/2006/relationships/hyperlink" Target="consultantplus://offline/ref=93338FA0A6903C96494481EF06063306BF3775355C47BD4BCCE23B0A27CF82CA3EE6FD62D63DC356l9G" TargetMode="External"/><Relationship Id="rId32" Type="http://schemas.openxmlformats.org/officeDocument/2006/relationships/hyperlink" Target="consultantplus://offline/ref=5664C4E8E6187EA49F40B76758DA07CE0D00B71E86C630A65E3172D859FC824CC910C4FAC71C1549Q5b6H" TargetMode="External"/><Relationship Id="rId37" Type="http://schemas.openxmlformats.org/officeDocument/2006/relationships/hyperlink" Target="consultantplus://offline/ref=067CFEAF9094F766B06674E7D2284DFD900EFC0978323D3EF23ADA5BF61A167AAA8BE831556D21CBvFl5H" TargetMode="External"/><Relationship Id="rId40" Type="http://schemas.openxmlformats.org/officeDocument/2006/relationships/hyperlink" Target="consultantplus://offline/ref=84BDD40C2100D35B88E468E9337E2387A0753F3198AB1B5B45A041BAFB7E6B14BCCD188B767A8D3Ai2nAH" TargetMode="External"/><Relationship Id="rId45" Type="http://schemas.openxmlformats.org/officeDocument/2006/relationships/hyperlink" Target="consultantplus://offline/ref=E1B64E65A105A57FF8C902FF00715A811B2DE7CF57738DF22A75189B04155ED2FE4E8BE056y3H" TargetMode="External"/><Relationship Id="rId5" Type="http://schemas.openxmlformats.org/officeDocument/2006/relationships/hyperlink" Target="consultantplus://offline/ref=B3B6A04589438C2B98BA4BF7CFD71B51ABB7F51F4EB57C1A24CE7B595FG" TargetMode="External"/><Relationship Id="rId15" Type="http://schemas.openxmlformats.org/officeDocument/2006/relationships/hyperlink" Target="consultantplus://offline/ref=35D176C39FD64F737F99E0E5AC8FBB346EAA790D27E06C332119BD45673A672D08B44E2EED257C76B4IDF" TargetMode="External"/><Relationship Id="rId23" Type="http://schemas.openxmlformats.org/officeDocument/2006/relationships/hyperlink" Target="consultantplus://offline/ref=93338FA0A6903C9649449FE102063306B43F74355D45E041C4BB370820C0DDDD39AFF163D63DC4685FlBG" TargetMode="External"/><Relationship Id="rId28" Type="http://schemas.openxmlformats.org/officeDocument/2006/relationships/hyperlink" Target="consultantplus://offline/ref=3A08F4EC47C729084ECD4A08F93929BCA99F62FFACFDC718D7E7EC927A5F02390F71C81B95A6X0U5H" TargetMode="External"/><Relationship Id="rId36" Type="http://schemas.openxmlformats.org/officeDocument/2006/relationships/hyperlink" Target="consultantplus://offline/ref=067CFEAF9094F766B0666AE9D6284DFD9003FF09753F3D3EF23ADA5BF61A167AAA8BE831556D20CCvFl2H" TargetMode="External"/><Relationship Id="rId10" Type="http://schemas.openxmlformats.org/officeDocument/2006/relationships/hyperlink" Target="consultantplus://offline/ref=75E5A4750E4A109350D620D8B2B55A030F0C493E89FBCE9A423237D5FD4DDFBB9BE3DBC5B0285D09W4EDF" TargetMode="External"/><Relationship Id="rId19" Type="http://schemas.openxmlformats.org/officeDocument/2006/relationships/hyperlink" Target="consultantplus://offline/ref=F4BEA45DEBF715DE2C8EB2C00F2ACBA22E4309CEE095E9C433A0AE3E813BF2D5415A886C3A2FC98AIELFF" TargetMode="External"/><Relationship Id="rId31" Type="http://schemas.openxmlformats.org/officeDocument/2006/relationships/hyperlink" Target="consultantplus://offline/ref=0C3FFB7679D6D3975DA2E3E7E60D59467DEF3B610702A19AB9B2FE05C9CE9F3CE200277731DBF18FN6a8H" TargetMode="External"/><Relationship Id="rId44" Type="http://schemas.openxmlformats.org/officeDocument/2006/relationships/hyperlink" Target="www.admbula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2842088816F4A635EC591823FF6FEC38BC17B00CD4A1C26F08C86E7989F644DAB8BE6B6F4CE49WCC7A" TargetMode="External"/><Relationship Id="rId14" Type="http://schemas.openxmlformats.org/officeDocument/2006/relationships/hyperlink" Target="consultantplus://offline/ref=35D176C39FD64F737F99E0E5AC8FBB346EAA790D27E06C332119BD45673A672D08B44E2EED257C76B4IAF" TargetMode="External"/><Relationship Id="rId22" Type="http://schemas.openxmlformats.org/officeDocument/2006/relationships/hyperlink" Target="consultantplus://offline/ref=93338FA0A6903C9649449FE102063306B43F74345D44E041C4BB370820C0DDDD39AFF163D63DC26D5FlAG" TargetMode="External"/><Relationship Id="rId27" Type="http://schemas.openxmlformats.org/officeDocument/2006/relationships/hyperlink" Target="consultantplus://offline/ref=3A08F4EC47C729084ECD4A08F93929BCA99F62FFACFDC718D7E7EC927A5F02390F71C81B99A3X0U3H" TargetMode="External"/><Relationship Id="rId30" Type="http://schemas.openxmlformats.org/officeDocument/2006/relationships/hyperlink" Target="consultantplus://offline/ref=0C3FFB7679D6D3975DA2E3E7E60D59467DEF3B610702A19AB9B2FE05C9CE9F3CE200277731DBF18FN6aFH" TargetMode="External"/><Relationship Id="rId35" Type="http://schemas.openxmlformats.org/officeDocument/2006/relationships/hyperlink" Target="consultantplus://offline/ref=5664C4E8E6187EA49F40A9695CDA07CE0D08BC1E85C230A65E3172D859FC824CC910C4FAC71C1548Q5bCH" TargetMode="External"/><Relationship Id="rId43" Type="http://schemas.openxmlformats.org/officeDocument/2006/relationships/hyperlink" Target="consultantplus://offline/ref=B0E4E9B0D9D5DB09ECB674728F4CE7F56FE07C73F204B923FB62738F516E6325E674EFB0DB9E4989v8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Глава</cp:lastModifiedBy>
  <cp:revision>16</cp:revision>
  <cp:lastPrinted>2016-08-26T00:32:00Z</cp:lastPrinted>
  <dcterms:created xsi:type="dcterms:W3CDTF">2016-08-18T06:34:00Z</dcterms:created>
  <dcterms:modified xsi:type="dcterms:W3CDTF">2016-08-26T00:34:00Z</dcterms:modified>
</cp:coreProperties>
</file>