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95" w:rsidRPr="00E84295" w:rsidRDefault="00E84295" w:rsidP="00E84295">
      <w:pPr>
        <w:shd w:val="clear" w:color="auto" w:fill="FFFFFF"/>
        <w:spacing w:after="0" w:line="240" w:lineRule="auto"/>
        <w:ind w:right="1075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 СЕЛЬСКОГО ПОСЕЛЕНИЯ «СЕЛО БУЛАВА» Ульчского муниципального района Хабаровского края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362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362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</w:t>
      </w:r>
    </w:p>
    <w:p w:rsidR="00E84295" w:rsidRPr="00E84295" w:rsidRDefault="00E84295" w:rsidP="00E842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28.04.2012  № 21</w:t>
      </w:r>
    </w:p>
    <w:p w:rsidR="00E84295" w:rsidRPr="00E84295" w:rsidRDefault="00E84295" w:rsidP="00E842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с. Булава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закреплении имущества муниципальной казны сельского поселения «село Булава» за муниципальным унитарным предприятием сельского поселения «Село Булава» «Булавинское теплоэнергетическое предприятие»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В соответствии с Положением о муниципальной казне сельского поселения «Село Булава», утвержденного Решением Совета депутатов сельского поселения «Село Булава» Ульчского муниципального района Хабаровского края от 01.04.2008 г. №87, Уставом сельского поселения «Село Булава.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firstLine="6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ПОСТАНОВЛЯЮ: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pacing w:val="-25"/>
          <w:sz w:val="28"/>
          <w:szCs w:val="28"/>
          <w:lang w:eastAsia="ru-RU"/>
        </w:rPr>
        <w:t>           1. </w:t>
      </w: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Закрепить за муниципальным унитарным предприятием сельского поселения «Село Булава» «Булавинское теплоэнергетическое предприятие» (директор Химич В.А.) на безвозмездной основе для хозяйственного ведения и оперативного управления недвижимое имущество и сооружения согласно приложений №1,2.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2. Закрепить за муниципальным унитарным предприятием сельского поселения «Село Булава» «Булавинское теплоэнергетическое предприятие» (директор Химич В.А.) на безвозмездной основе для хозяйственного ведения и оперативного управления недвижимое имущество согласно приложений №3,4.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3.  Контроль за исполнением настоящего Постановления возложить на главного специалиста Бояшину И.В.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0" w:right="10" w:firstLine="82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4.    Настоящее Постановление вступает в силу с момента опубликования.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  сельского поселения                                                                   Н.П.Росугбу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hd w:val="clear" w:color="auto" w:fill="FFFFFF"/>
        <w:spacing w:after="0" w:line="240" w:lineRule="auto"/>
        <w:ind w:left="1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1209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126"/>
        <w:gridCol w:w="2111"/>
        <w:gridCol w:w="1390"/>
        <w:gridCol w:w="1790"/>
        <w:gridCol w:w="1208"/>
        <w:gridCol w:w="1091"/>
        <w:gridCol w:w="1390"/>
      </w:tblGrid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№1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Постановлению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главы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от_28.04.12_№21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недвижимого имущества, передаваемого на безвозмездной основе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хозяйственного ведения и оперативного управления, МУП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"Булавинское ТЭП"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гос.регистрации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постройки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площадь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Балансовая стоимость (руб)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E84295" w:rsidRPr="00E84295" w:rsidTr="00E84295">
        <w:trPr>
          <w:trHeight w:val="109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052429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160300</w:t>
            </w:r>
          </w:p>
        </w:tc>
      </w:tr>
      <w:tr w:rsidR="00E84295" w:rsidRPr="00E84295" w:rsidTr="00E84295">
        <w:trPr>
          <w:trHeight w:val="129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Функциональное (встроенное) помещение №1(-1) в здании склада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4б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052431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389500</w:t>
            </w:r>
          </w:p>
        </w:tc>
      </w:tr>
      <w:tr w:rsidR="00E84295" w:rsidRPr="00E84295" w:rsidTr="00E84295">
        <w:trPr>
          <w:trHeight w:val="118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ул.Центральная, 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052430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1123000</w:t>
            </w:r>
          </w:p>
        </w:tc>
      </w:tr>
      <w:tr w:rsidR="00E84295" w:rsidRPr="00E84295" w:rsidTr="00E84295">
        <w:trPr>
          <w:trHeight w:val="126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Электростанция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052434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1922900</w:t>
            </w:r>
          </w:p>
        </w:tc>
      </w:tr>
      <w:tr w:rsidR="00E84295" w:rsidRPr="00E84295" w:rsidTr="00E84295">
        <w:trPr>
          <w:trHeight w:val="105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Сторожка ГСМ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км на северо-восток от с.Булава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052435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68600</w:t>
            </w:r>
          </w:p>
        </w:tc>
      </w:tr>
      <w:tr w:rsidR="00E84295" w:rsidRPr="00E84295" w:rsidTr="00E84295">
        <w:trPr>
          <w:trHeight w:val="127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Функциональное(встроенное) помещение №1(-1) в здании гаража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27АВ 052411 от 30.01.2008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233700</w:t>
            </w:r>
          </w:p>
        </w:tc>
      </w:tr>
      <w:tr w:rsidR="00E84295" w:rsidRPr="00E84295" w:rsidTr="00E84295">
        <w:trPr>
          <w:trHeight w:val="81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Пожарное депо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ул.Школьная, 1в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27-АВ 233188 от 18.05.2009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130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1276,6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3898000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480"/>
        </w:trPr>
        <w:tc>
          <w:tcPr>
            <w:tcW w:w="1209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 сельского поселения                                                                      Н.П.Росугбу</w:t>
            </w:r>
          </w:p>
        </w:tc>
      </w:tr>
    </w:tbl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38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2334"/>
        <w:gridCol w:w="1496"/>
        <w:gridCol w:w="1790"/>
        <w:gridCol w:w="1525"/>
        <w:gridCol w:w="1088"/>
        <w:gridCol w:w="1390"/>
      </w:tblGrid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№2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Постановлению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главы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28.04.12 № 21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недвижимого имущества, передаваемого на безвозмездной основе</w:t>
            </w:r>
          </w:p>
        </w:tc>
      </w:tr>
      <w:tr w:rsidR="00E84295" w:rsidRPr="00E84295" w:rsidTr="00E84295">
        <w:trPr>
          <w:trHeight w:val="255"/>
        </w:trPr>
        <w:tc>
          <w:tcPr>
            <w:tcW w:w="938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хозяйственного ведения и оперативного управления, МУП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"Булавинское ТЭП"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975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гос.регистрации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постройки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Балансовая стоимость (руб)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E84295" w:rsidRPr="00E84295" w:rsidTr="00E84295">
        <w:trPr>
          <w:trHeight w:val="72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Сети канализации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сооружения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052437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2442п.м.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27400</w:t>
            </w:r>
          </w:p>
        </w:tc>
      </w:tr>
      <w:tr w:rsidR="00E84295" w:rsidRPr="00E84295" w:rsidTr="00E84295">
        <w:trPr>
          <w:trHeight w:val="72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Тепловые сети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соружения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052438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3489п.м.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133500</w:t>
            </w:r>
          </w:p>
        </w:tc>
      </w:tr>
      <w:tr w:rsidR="00E84295" w:rsidRPr="00E84295" w:rsidTr="00E84295">
        <w:trPr>
          <w:trHeight w:val="72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Сети водопровода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052436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4138,2п.м.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502000</w:t>
            </w:r>
          </w:p>
        </w:tc>
      </w:tr>
      <w:tr w:rsidR="00E84295" w:rsidRPr="00E84295" w:rsidTr="00E84295">
        <w:trPr>
          <w:trHeight w:val="48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 электропередач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сооружения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112,455 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21400</w:t>
            </w:r>
          </w:p>
        </w:tc>
      </w:tr>
      <w:tr w:rsidR="00E84295" w:rsidRPr="00E84295" w:rsidTr="00E84295">
        <w:trPr>
          <w:trHeight w:val="72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Скважина Х-6207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с.Булава,ул.Северная,1а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052423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S-8 кв.м, глубина - 60п.м.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13500</w:t>
            </w:r>
          </w:p>
        </w:tc>
      </w:tr>
      <w:tr w:rsidR="00E84295" w:rsidRPr="00E84295" w:rsidTr="00E84295">
        <w:trPr>
          <w:trHeight w:val="96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Электрическая линия наружного освещения объекта "Склада ГСМ"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1 км на с-в от 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сооружения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052432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0,497 км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247700</w:t>
            </w:r>
          </w:p>
        </w:tc>
      </w:tr>
      <w:tr w:rsidR="00E84295" w:rsidRPr="00E84295" w:rsidTr="00E84295">
        <w:trPr>
          <w:trHeight w:val="72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Трубопровод склада горюче-смазочных материалов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1 км на с-в от с.Булава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27АВ 052427 от 30.01.2008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2855 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283100</w:t>
            </w:r>
          </w:p>
        </w:tc>
      </w:tr>
      <w:tr w:rsidR="00E84295" w:rsidRPr="00E84295" w:rsidTr="00E84295">
        <w:trPr>
          <w:trHeight w:val="96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Скважина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ул.Школьная, 4а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нежилое, городского коммунального хоз-ва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27-АВ 232906 от 13.04.2009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S-13,3 кв.м. глубина -21 п.м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252771,18</w:t>
            </w:r>
          </w:p>
        </w:tc>
      </w:tr>
      <w:tr w:rsidR="00E84295" w:rsidRPr="00E84295" w:rsidTr="00E84295">
        <w:trPr>
          <w:trHeight w:val="96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Скважина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ул.Промышленная, 1а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нежилое, городского коммунального хоз-ва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27-АВ 232907 от 13.04.2009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S-8,3 кв.м, глубина - 39 п.м.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13593,16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1494964,3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480"/>
        </w:trPr>
        <w:tc>
          <w:tcPr>
            <w:tcW w:w="938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 сельского поселения                                                                      Н.П.Росугбу</w:t>
            </w:r>
          </w:p>
        </w:tc>
      </w:tr>
      <w:tr w:rsidR="00E84295" w:rsidRPr="00E84295" w:rsidTr="00E84295">
        <w:trPr>
          <w:trHeight w:val="255"/>
        </w:trPr>
        <w:tc>
          <w:tcPr>
            <w:tcW w:w="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538"/>
        <w:gridCol w:w="1745"/>
        <w:gridCol w:w="1280"/>
        <w:gridCol w:w="1264"/>
        <w:gridCol w:w="399"/>
        <w:gridCol w:w="1207"/>
        <w:gridCol w:w="73"/>
        <w:gridCol w:w="1280"/>
      </w:tblGrid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№3</w:t>
            </w:r>
          </w:p>
        </w:tc>
        <w:tc>
          <w:tcPr>
            <w:tcW w:w="14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Постановлению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главы СП "Село Булава"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от_28.04.12 № 21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недвижимого имущества, передаваемого на безвозмездной основе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87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хозяйственного ведения и оперативного управления, МУП СП "Село Булава"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"Булавинское ТЭП"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70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гос.регистрации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постройки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Балансовая стоимость (руб)</w:t>
            </w:r>
          </w:p>
        </w:tc>
      </w:tr>
      <w:tr w:rsidR="00E84295" w:rsidRPr="00E84295" w:rsidTr="00E84295">
        <w:trPr>
          <w:trHeight w:val="10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Балансовая стоимость (руб)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Остаточная стоимость на 01.01.2012, руб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ЛТ-163 на базе К-702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пожарный ЗИЛ-130 кузов АЦ-40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УРАЛ 4320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ЗИЛ-131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6758,35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УРАЛ 4320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11031,68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УАЗ 39099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94699,22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УРАЛ 4320 (водовозка)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ГАЗ-53 КО513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ГАЗ-66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4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Автомобиль МАЗ 5430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78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Трактор ДТ-75 ДЕРС-2 с бульдозерным оборудованием без задней гидронавески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С.Булава, ул. Промышленная, 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830508,47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654458,08</w:t>
            </w:r>
          </w:p>
        </w:tc>
      </w:tr>
      <w:tr w:rsidR="00E84295" w:rsidRPr="00E84295" w:rsidTr="00E84295">
        <w:trPr>
          <w:trHeight w:val="870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Автомобиль ЗИЛ-131, специальный АРС-14, укомплектованный пож-техническим вооружением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с.Булава, ул.Школьная, 1в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268331,58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1211329,3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654458,08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480"/>
        </w:trPr>
        <w:tc>
          <w:tcPr>
            <w:tcW w:w="87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 сельского поселения                                                                      Н.П.Росугбу</w:t>
            </w: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 </w:t>
            </w:r>
          </w:p>
        </w:tc>
      </w:tr>
    </w:tbl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E84295" w:rsidRPr="00E84295" w:rsidRDefault="00E84295" w:rsidP="00E84295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E84295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38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018"/>
        <w:gridCol w:w="2111"/>
        <w:gridCol w:w="1390"/>
        <w:gridCol w:w="1790"/>
        <w:gridCol w:w="1525"/>
        <w:gridCol w:w="1390"/>
        <w:gridCol w:w="1270"/>
      </w:tblGrid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 №4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Постановлению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главы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от_28.04.12_№ 21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Перечень недвижимого имущества, передаваемого на безвозмездной основе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 хозяйственного ведения и оперативного управления, МУП СП "Село Булава"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"Булавинское ТЭП"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1530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Местоположение объекта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гос.регистрации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постройки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Балансовая стоимость (руб)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основных средств на 01.01.2008 т.рублей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Котлы бани с оборудованием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Ул.Центральная, 18 (баня)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538,92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Дизель-генератор ДГ-72  800кВт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5 (ДЭС)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60293,31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Дизель-генератор ДГ 315 кВт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5 (ДЭС)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4411464,36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Дизель-генератор ДГ 315 кВт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ул.Промышленная, 5 (ДЭС)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Трансформатор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с.Булава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5335,12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Сварочный агрегат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ул.Центральная, 23а (гараж)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НШ-100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80-50-200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ЭВЦ-6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КМЛ 50-125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80-50-200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Турбокомпрессор 6137-82-8600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28233,24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249,23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КО-510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26991,57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Бензопила "Хускварна"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котельная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Регулятор оборотов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котельная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353627,28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176167,43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К-81-65-160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12833,5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КМЛ 50-125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К-80-50-200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Электродвигатель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НШ-600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НЖ-100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Бензоколонка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222,86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Маслоколонка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562,61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Маслоколонка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147,04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Бензоколонка "Ливта"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589,48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Бензоколонка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425,22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Бензоколонка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132,34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400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75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223,36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3м3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75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400м3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ЭЦВ-50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25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Цистерна 10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100 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50м3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Ёмкость 10м3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8133,48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20301,73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809,51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Принтер лазерный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5639,32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1801,43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Телефон-факс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3078,64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983,38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Копировальный аппарат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3822,54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8897,05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Компьютер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Контора ЖКХ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13449,39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15065,75</w:t>
            </w:r>
          </w:p>
        </w:tc>
      </w:tr>
      <w:tr w:rsidR="00E84295" w:rsidRPr="00E84295" w:rsidTr="00E84295">
        <w:trPr>
          <w:trHeight w:val="79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8000"/>
                <w:sz w:val="21"/>
                <w:szCs w:val="21"/>
                <w:lang w:eastAsia="ru-RU"/>
              </w:rPr>
              <w:t>Котел КВр-1,25 (1,45 МВт)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котельная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445000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547750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Дизель-генератор ДГ 315 кВт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4411464,36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ЭЦВ 6-10-110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19966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1275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Безнакипной водогрейный котел КВр-1,45К с ручной подачей угля (1,25 Гкал/ч)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котельная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590000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590000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Трансформатор тока ТОП-0,66 400/1А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ДЭС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1569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Трансформатор тока ТОП-0,66 400/5А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КМЛ 50 125/2-51,5 кВт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19900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Насос ЭЦВ 6-6,5-125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25360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510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  <w:t>Огнетушитель ОП-4(3) ОП-4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3168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10493692,7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1341723,8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255"/>
        </w:trPr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4295" w:rsidRPr="00E84295" w:rsidTr="00E84295">
        <w:trPr>
          <w:trHeight w:val="480"/>
        </w:trPr>
        <w:tc>
          <w:tcPr>
            <w:tcW w:w="938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4295" w:rsidRPr="00E84295" w:rsidRDefault="00E84295" w:rsidP="00E8429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E842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Глава сельского поселения                                                                      Н.П.Росугбу</w:t>
            </w:r>
          </w:p>
        </w:tc>
      </w:tr>
    </w:tbl>
    <w:p w:rsidR="00B64381" w:rsidRDefault="00B64381">
      <w:bookmarkStart w:id="0" w:name="_GoBack"/>
      <w:bookmarkEnd w:id="0"/>
    </w:p>
    <w:sectPr w:rsidR="00B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5"/>
    <w:rsid w:val="00B64381"/>
    <w:rsid w:val="00E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6A03-707E-4F74-B7A7-D9BB6E7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2017-12-21T13:59:00Z</dcterms:created>
  <dcterms:modified xsi:type="dcterms:W3CDTF">2017-12-21T13:59:00Z</dcterms:modified>
</cp:coreProperties>
</file>