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C57ED2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04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</w:t>
      </w:r>
      <w:proofErr w:type="gramStart"/>
      <w:r w:rsidR="00E2561F">
        <w:rPr>
          <w:rFonts w:ascii="Times New Roman" w:hAnsi="Times New Roman"/>
          <w:sz w:val="28"/>
          <w:szCs w:val="28"/>
        </w:rPr>
        <w:t>,в</w:t>
      </w:r>
      <w:proofErr w:type="gramEnd"/>
      <w:r w:rsidR="00E2561F">
        <w:rPr>
          <w:rFonts w:ascii="Times New Roman" w:hAnsi="Times New Roman"/>
          <w:sz w:val="28"/>
          <w:szCs w:val="28"/>
        </w:rPr>
        <w:t xml:space="preserve"> соответствии с решением</w:t>
      </w:r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2561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E2561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E256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E2561F">
        <w:rPr>
          <w:rFonts w:ascii="Times New Roman" w:hAnsi="Times New Roman"/>
          <w:sz w:val="28"/>
          <w:szCs w:val="28"/>
        </w:rPr>
        <w:t>11</w:t>
      </w:r>
      <w:r w:rsidR="007F2FB4">
        <w:rPr>
          <w:rFonts w:ascii="Times New Roman" w:hAnsi="Times New Roman"/>
          <w:sz w:val="28"/>
          <w:szCs w:val="28"/>
        </w:rPr>
        <w:t>.12.2014 № 1</w:t>
      </w:r>
      <w:r w:rsidR="00E2561F">
        <w:rPr>
          <w:rFonts w:ascii="Times New Roman" w:hAnsi="Times New Roman"/>
          <w:sz w:val="28"/>
          <w:szCs w:val="28"/>
        </w:rPr>
        <w:t>7</w:t>
      </w:r>
      <w:r w:rsidR="00630E62">
        <w:rPr>
          <w:rFonts w:ascii="Times New Roman" w:hAnsi="Times New Roman"/>
          <w:sz w:val="28"/>
          <w:szCs w:val="28"/>
        </w:rPr>
        <w:t>1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36D" w:rsidRDefault="007563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7177F"/>
    <w:rsid w:val="00095EDE"/>
    <w:rsid w:val="00146FAA"/>
    <w:rsid w:val="00630E62"/>
    <w:rsid w:val="0075636D"/>
    <w:rsid w:val="007F2FB4"/>
    <w:rsid w:val="00950551"/>
    <w:rsid w:val="00AA5B07"/>
    <w:rsid w:val="00C33906"/>
    <w:rsid w:val="00C57ED2"/>
    <w:rsid w:val="00DD746D"/>
    <w:rsid w:val="00E2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2015-01-20T00:09:00Z</cp:lastPrinted>
  <dcterms:created xsi:type="dcterms:W3CDTF">2005-07-31T14:49:00Z</dcterms:created>
  <dcterms:modified xsi:type="dcterms:W3CDTF">2015-01-20T00:10:00Z</dcterms:modified>
</cp:coreProperties>
</file>