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0C" w:rsidRPr="00481D42" w:rsidRDefault="004E510C" w:rsidP="00A6004F">
      <w:pPr>
        <w:jc w:val="center"/>
        <w:rPr>
          <w:rFonts w:ascii="Times New Roman" w:hAnsi="Times New Roman" w:cs="Times New Roman"/>
          <w:sz w:val="26"/>
          <w:szCs w:val="26"/>
        </w:rPr>
      </w:pPr>
      <w:permStart w:id="0" w:edGrp="everyone"/>
      <w:permEnd w:id="0"/>
      <w:r w:rsidRPr="00F824EF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2pt;height:55.5pt;visibility:visible">
            <v:imagedata r:id="rId4" o:title=""/>
          </v:shape>
        </w:pict>
      </w:r>
    </w:p>
    <w:p w:rsidR="004E510C" w:rsidRPr="00481D42" w:rsidRDefault="004E510C" w:rsidP="00A6004F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81D42">
        <w:rPr>
          <w:rFonts w:ascii="Times New Roman" w:hAnsi="Times New Roman"/>
          <w:sz w:val="26"/>
          <w:szCs w:val="26"/>
        </w:rPr>
        <w:t>АДМИНИСТРАЦИЯ СЕЛЬСКОГО ПОСЕЛЕНИЯ «СЕЛО БУЛАВА»</w:t>
      </w:r>
    </w:p>
    <w:p w:rsidR="004E510C" w:rsidRPr="00481D42" w:rsidRDefault="004E510C" w:rsidP="00A6004F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81D42">
        <w:rPr>
          <w:rFonts w:ascii="Times New Roman" w:hAnsi="Times New Roman"/>
          <w:sz w:val="26"/>
          <w:szCs w:val="26"/>
        </w:rPr>
        <w:t>Ульчского муниципального района Хабаровского края</w:t>
      </w:r>
    </w:p>
    <w:p w:rsidR="004E510C" w:rsidRPr="00481D42" w:rsidRDefault="004E510C" w:rsidP="00A6004F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4E510C" w:rsidRPr="00481D42" w:rsidRDefault="004E510C" w:rsidP="00A6004F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81D42">
        <w:rPr>
          <w:rFonts w:ascii="Times New Roman" w:hAnsi="Times New Roman"/>
          <w:sz w:val="26"/>
          <w:szCs w:val="26"/>
        </w:rPr>
        <w:t>ПОСТАНОВЛЕНИЕ</w:t>
      </w:r>
    </w:p>
    <w:p w:rsidR="004E510C" w:rsidRPr="00481D42" w:rsidRDefault="004E510C" w:rsidP="00A6004F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4E510C" w:rsidRPr="00481D42" w:rsidRDefault="004E510C" w:rsidP="00A6004F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Pr="00481D4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481D42">
        <w:rPr>
          <w:rFonts w:ascii="Times New Roman" w:hAnsi="Times New Roman"/>
          <w:sz w:val="26"/>
          <w:szCs w:val="26"/>
        </w:rPr>
        <w:t xml:space="preserve">0.2015      №  </w:t>
      </w:r>
      <w:r>
        <w:rPr>
          <w:rFonts w:ascii="Times New Roman" w:hAnsi="Times New Roman"/>
          <w:sz w:val="26"/>
          <w:szCs w:val="26"/>
        </w:rPr>
        <w:t>114</w:t>
      </w:r>
      <w:r w:rsidRPr="00481D42">
        <w:rPr>
          <w:rFonts w:ascii="Times New Roman" w:hAnsi="Times New Roman"/>
          <w:sz w:val="26"/>
          <w:szCs w:val="26"/>
        </w:rPr>
        <w:t>-па</w:t>
      </w:r>
    </w:p>
    <w:p w:rsidR="004E510C" w:rsidRPr="00481D42" w:rsidRDefault="004E510C" w:rsidP="00A6004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81D42">
        <w:rPr>
          <w:rFonts w:ascii="Times New Roman" w:hAnsi="Times New Roman"/>
          <w:sz w:val="26"/>
          <w:szCs w:val="26"/>
        </w:rPr>
        <w:t>с.Булава</w:t>
      </w:r>
    </w:p>
    <w:p w:rsidR="004E510C" w:rsidRDefault="004E510C" w:rsidP="003E54C0">
      <w:pPr>
        <w:shd w:val="clear" w:color="auto" w:fill="FFFFFF"/>
        <w:spacing w:before="163"/>
      </w:pPr>
    </w:p>
    <w:p w:rsidR="004E510C" w:rsidRDefault="004E510C" w:rsidP="003E54C0">
      <w:pPr>
        <w:pStyle w:val="Heading1"/>
        <w:spacing w:before="0" w:after="0"/>
        <w:ind w:left="567" w:right="564"/>
        <w:rPr>
          <w:rStyle w:val="a"/>
          <w:rFonts w:ascii="Times New Roman" w:hAnsi="Times New Roman"/>
          <w:b/>
          <w:color w:val="auto"/>
          <w:sz w:val="28"/>
          <w:szCs w:val="28"/>
        </w:rPr>
      </w:pPr>
    </w:p>
    <w:p w:rsidR="004E510C" w:rsidRDefault="004E510C" w:rsidP="003E54C0">
      <w:pPr>
        <w:pStyle w:val="Heading1"/>
        <w:spacing w:before="0" w:after="0"/>
        <w:ind w:left="567" w:right="564"/>
        <w:rPr>
          <w:rFonts w:ascii="Times New Roman" w:hAnsi="Times New Roman"/>
          <w:sz w:val="28"/>
          <w:szCs w:val="28"/>
        </w:rPr>
      </w:pPr>
      <w:r w:rsidRPr="00A6004F">
        <w:rPr>
          <w:rStyle w:val="a"/>
          <w:rFonts w:ascii="Times New Roman" w:hAnsi="Times New Roman"/>
          <w:b/>
          <w:color w:val="auto"/>
          <w:sz w:val="28"/>
          <w:szCs w:val="28"/>
        </w:rPr>
        <w:t>О ликвидации</w:t>
      </w:r>
      <w:r>
        <w:rPr>
          <w:rStyle w:val="a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унитарного предприятия  </w:t>
      </w:r>
    </w:p>
    <w:p w:rsidR="004E510C" w:rsidRDefault="004E510C" w:rsidP="003E54C0">
      <w:pPr>
        <w:pStyle w:val="ListParagraph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«Булавинское теплоэнергетическое предприятие»</w:t>
      </w:r>
    </w:p>
    <w:p w:rsidR="004E510C" w:rsidRDefault="004E510C" w:rsidP="003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10C" w:rsidRPr="00507F98" w:rsidRDefault="004E510C" w:rsidP="003E54C0">
      <w:pPr>
        <w:ind w:left="-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07F98">
        <w:rPr>
          <w:rFonts w:ascii="Times New Roman" w:hAnsi="Times New Roman" w:cs="Times New Roman"/>
          <w:spacing w:val="-12"/>
          <w:sz w:val="28"/>
          <w:szCs w:val="28"/>
        </w:rPr>
        <w:t xml:space="preserve">          В соответствии со статьями  61- 64 Гражданского кодекса Российской Федерации</w:t>
      </w:r>
      <w:r>
        <w:rPr>
          <w:rFonts w:ascii="Times New Roman" w:hAnsi="Times New Roman" w:cs="Times New Roman"/>
          <w:spacing w:val="-12"/>
          <w:sz w:val="28"/>
          <w:szCs w:val="28"/>
        </w:rPr>
        <w:t>,</w:t>
      </w:r>
    </w:p>
    <w:p w:rsidR="004E510C" w:rsidRPr="00507F98" w:rsidRDefault="004E510C" w:rsidP="003E54C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F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Положением «О порядке создании, реорганизации и ликвидации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507F98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Ульчского муниципального района</w:t>
      </w:r>
      <w:r w:rsidRPr="00507F98">
        <w:rPr>
          <w:rFonts w:ascii="Times New Roman" w:hAnsi="Times New Roman" w:cs="Times New Roman"/>
          <w:sz w:val="28"/>
          <w:szCs w:val="28"/>
        </w:rPr>
        <w:t xml:space="preserve">", утверждённым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507F9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07F9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7F9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07F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7F98">
        <w:rPr>
          <w:rFonts w:ascii="Times New Roman" w:hAnsi="Times New Roman" w:cs="Times New Roman"/>
          <w:sz w:val="28"/>
          <w:szCs w:val="28"/>
        </w:rPr>
        <w:t>6 и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Булава»,</w:t>
      </w:r>
      <w:r w:rsidRPr="00507F9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F9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Pr="00507F98">
        <w:rPr>
          <w:rFonts w:ascii="Times New Roman" w:hAnsi="Times New Roman" w:cs="Times New Roman"/>
          <w:sz w:val="28"/>
          <w:szCs w:val="28"/>
        </w:rPr>
        <w:t>»</w:t>
      </w:r>
    </w:p>
    <w:p w:rsidR="004E510C" w:rsidRDefault="004E510C" w:rsidP="003E54C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ПОСТАНОВЛЯЕТ: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bCs/>
          <w:sz w:val="28"/>
          <w:szCs w:val="28"/>
        </w:rPr>
        <w:t xml:space="preserve">        1. Ликвидировать Муниципальное унитарное предприятие </w:t>
      </w:r>
      <w:r>
        <w:rPr>
          <w:rFonts w:ascii="Times New Roman" w:hAnsi="Times New Roman"/>
          <w:sz w:val="28"/>
          <w:szCs w:val="28"/>
        </w:rPr>
        <w:t xml:space="preserve">«Булавинское теплоэнергетическое предприятие» </w:t>
      </w:r>
      <w:r>
        <w:rPr>
          <w:rFonts w:ascii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МУП «Булавинское ТЭП»</w:t>
      </w:r>
      <w:r>
        <w:rPr>
          <w:rFonts w:ascii="Times New Roman" w:hAnsi="Times New Roman"/>
          <w:bCs/>
          <w:sz w:val="28"/>
          <w:szCs w:val="28"/>
        </w:rPr>
        <w:t>), расположенное по адресу: 682420</w:t>
      </w:r>
      <w:r>
        <w:rPr>
          <w:rFonts w:ascii="Times New Roman" w:hAnsi="Times New Roman"/>
          <w:sz w:val="28"/>
          <w:szCs w:val="28"/>
        </w:rPr>
        <w:t>, Хабаровский край, Ульчский район село Булава, улица Набережная, дом 3.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Установить срок ликвидации МУП «Булавинское ТЭП» в течение 2 месяцев со дня вступления в силу настоящего постановления.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3. Образовать ликвидационную комиссию МУП «Булавинское ТЭП» и утвердить ее состав (приложение № 1).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Ликвидационной комиссии при ликвидации МУП «Булавинское ТЭП»: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в порядке и в сроки, установленные трудовым законодательством Российской Федерации, предупредить работников МУП «Булавинское ТЭП» о предстоящем увольнении в связи с ликвидацией МУП  «Булавинское ТЭП» и обеспечить проведение комплекса организационных мероприятий, связанных с ликвидацией МУП «Булавинское ТЭП», в отношении работников МУП «Булавинское ТЭП» с соблюдением трудовых и социальных гарантий;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 «Булавинское ТЭП»;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обеспечить реализацию полномочий по управлению делами ликвидируемого МУП «Булавинское ТЭП» в течение всего периода ликвидации;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6"/>
          <w:sz w:val="28"/>
          <w:szCs w:val="28"/>
        </w:rPr>
        <w:t xml:space="preserve"> 4) поместить в органах печати, в которых публикуются данные о государственной регистрации юридического лица, публикацию о ликвидации МУП «Булавинское ТЭП» и о порядке и сроках заявления требований кредиторами;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</w:t>
      </w:r>
      <w:r>
        <w:rPr>
          <w:rFonts w:ascii="Times New Roman" w:hAnsi="Times New Roman"/>
          <w:spacing w:val="-6"/>
          <w:sz w:val="28"/>
          <w:szCs w:val="28"/>
        </w:rPr>
        <w:t xml:space="preserve"> 5) выявить и уведомить в письменной форме о ликвидации МУП  «Булавинское ТЭП» всех известных кредиторов и оформить с ними акты сверки взаиморасчетов;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6) принять меры к выявлению дебиторов и получению дебиторской задолженности;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рассмотрения, и представить его на утверждение Учредителю;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pacing w:val="-6"/>
          <w:sz w:val="28"/>
          <w:szCs w:val="28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«Булавинское ТЭП»;</w:t>
      </w:r>
      <w:bookmarkEnd w:id="1"/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10) предоставить Учредителю свидетельство об исключении МУП «Булавинское ТЭП» из Единого государственного реестра юридических лиц.</w:t>
      </w:r>
    </w:p>
    <w:p w:rsidR="004E510C" w:rsidRDefault="004E510C" w:rsidP="00931F8B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Утвердить план мероприятий по ликвидации МУП «Булавинское ТЭП» в соответствии с Гражданским кодексом Российской Федерации (приложение № 2).</w:t>
      </w:r>
    </w:p>
    <w:p w:rsidR="004E510C" w:rsidRPr="00931F8B" w:rsidRDefault="004E510C" w:rsidP="00931F8B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31F8B">
        <w:rPr>
          <w:rFonts w:ascii="Times New Roman" w:hAnsi="Times New Roman"/>
          <w:sz w:val="28"/>
          <w:szCs w:val="28"/>
        </w:rPr>
        <w:t>6. Председателю ликвидационной комиссии (Чернова Г.Т..):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в срок 3 рабочих дня после даты принятия настоящего постановления уведомить в письменной форме о ликвидации МУП «Булавинское ТЭП»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 срок 3 рабочих дня со дня принятия настоящего постановления уведомить Пенсионный фонд и Фонд социального страхования о ликвидации МУП «Булавинское ТЭП»;</w:t>
      </w:r>
    </w:p>
    <w:p w:rsidR="004E510C" w:rsidRPr="008D119E" w:rsidRDefault="004E510C" w:rsidP="008D11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119E">
        <w:rPr>
          <w:rFonts w:ascii="Times New Roman" w:hAnsi="Times New Roman" w:cs="Times New Roman"/>
          <w:sz w:val="28"/>
          <w:szCs w:val="28"/>
        </w:rPr>
        <w:t>3) подготовить и передать муниципальное имущество находящееся на пра</w:t>
      </w:r>
      <w:r>
        <w:rPr>
          <w:rFonts w:ascii="Times New Roman" w:hAnsi="Times New Roman" w:cs="Times New Roman"/>
          <w:sz w:val="28"/>
          <w:szCs w:val="28"/>
        </w:rPr>
        <w:t xml:space="preserve">ве  </w:t>
      </w:r>
      <w:r w:rsidRPr="008D119E">
        <w:rPr>
          <w:rFonts w:ascii="Times New Roman" w:hAnsi="Times New Roman" w:cs="Times New Roman"/>
          <w:sz w:val="28"/>
          <w:szCs w:val="28"/>
        </w:rPr>
        <w:t>хозяйственного ведения  МУП «</w:t>
      </w:r>
      <w:r>
        <w:rPr>
          <w:rFonts w:ascii="Times New Roman" w:hAnsi="Times New Roman" w:cs="Times New Roman"/>
          <w:sz w:val="28"/>
          <w:szCs w:val="28"/>
        </w:rPr>
        <w:t>Булавинское ТЭП</w:t>
      </w:r>
      <w:r w:rsidRPr="008D119E">
        <w:rPr>
          <w:rFonts w:ascii="Times New Roman" w:hAnsi="Times New Roman" w:cs="Times New Roman"/>
          <w:sz w:val="28"/>
          <w:szCs w:val="28"/>
        </w:rPr>
        <w:t xml:space="preserve">»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 Ульчского</w:t>
      </w:r>
      <w:r w:rsidRPr="008D119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Pr="008D119E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4E510C" w:rsidRPr="008D119E" w:rsidRDefault="004E510C" w:rsidP="00982C8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119E">
        <w:rPr>
          <w:rFonts w:ascii="Times New Roman" w:hAnsi="Times New Roman" w:cs="Times New Roman"/>
          <w:sz w:val="28"/>
          <w:szCs w:val="28"/>
        </w:rPr>
        <w:t>4) подготовить и передать документы по личному составу МУП «</w:t>
      </w:r>
      <w:r>
        <w:rPr>
          <w:rFonts w:ascii="Times New Roman" w:hAnsi="Times New Roman" w:cs="Times New Roman"/>
          <w:sz w:val="28"/>
          <w:szCs w:val="28"/>
        </w:rPr>
        <w:t>Булавинское ТЭП</w:t>
      </w:r>
      <w:r w:rsidRPr="008D119E">
        <w:rPr>
          <w:rFonts w:ascii="Times New Roman" w:hAnsi="Times New Roman" w:cs="Times New Roman"/>
          <w:sz w:val="28"/>
          <w:szCs w:val="28"/>
        </w:rPr>
        <w:t>» в архивный отдел Администрации района.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после ликвидации МУП «Булавинское ТЭП» внести соответствующие изменения в Реестр муниципальной собственн</w:t>
      </w:r>
      <w:bookmarkStart w:id="2" w:name="sub_6"/>
      <w:r>
        <w:rPr>
          <w:rFonts w:ascii="Times New Roman" w:hAnsi="Times New Roman"/>
          <w:sz w:val="28"/>
          <w:szCs w:val="28"/>
        </w:rPr>
        <w:t>ости сельского поселения «Село Булава».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Установить, что со дня вступления в силу настоящего постановления функции единоличного исполнительного органа МУП «Булавинское ТЭП» переходят к ликвидационной комиссии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:rsidR="004E510C" w:rsidRDefault="004E510C" w:rsidP="003E54C0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8.Постановление подлежит размещению на официальном сайте Администрации сельского поселения «Село Булава» Ульчского муниципального  района  в сети Интернет.</w:t>
      </w:r>
    </w:p>
    <w:p w:rsidR="004E510C" w:rsidRDefault="004E510C" w:rsidP="003E54C0">
      <w:pPr>
        <w:pStyle w:val="ConsNormal"/>
        <w:ind w:left="-284" w:right="-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Постановление вступает в силу после его официального опубликования.</w:t>
      </w: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Контроль за исполнением настоящего Постановления оставляю за собой.</w:t>
      </w: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Н.П.Росугбу</w:t>
      </w: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86"/>
        <w:gridCol w:w="4885"/>
      </w:tblGrid>
      <w:tr w:rsidR="004E510C" w:rsidTr="00A6004F">
        <w:tc>
          <w:tcPr>
            <w:tcW w:w="4686" w:type="dxa"/>
          </w:tcPr>
          <w:p w:rsidR="004E510C" w:rsidRDefault="004E510C">
            <w:pPr>
              <w:ind w:right="-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85" w:type="dxa"/>
          </w:tcPr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Приложение № 1</w:t>
            </w: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к постановлению Администрации</w:t>
            </w:r>
          </w:p>
          <w:p w:rsidR="004E510C" w:rsidRDefault="004E510C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сельского поселения «Село Булава»</w:t>
            </w:r>
          </w:p>
          <w:p w:rsidR="004E510C" w:rsidRDefault="004E510C" w:rsidP="00A6004F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от  29.10.2015  № 114-па</w:t>
            </w:r>
          </w:p>
        </w:tc>
      </w:tr>
    </w:tbl>
    <w:p w:rsidR="004E510C" w:rsidRDefault="004E510C" w:rsidP="003E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E510C" w:rsidRDefault="004E510C" w:rsidP="003E54C0">
      <w:pPr>
        <w:pStyle w:val="Heading1"/>
        <w:spacing w:before="0" w:after="0"/>
        <w:ind w:right="567" w:firstLine="709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ликвидационной комиссии муниципального унитарного </w:t>
      </w:r>
    </w:p>
    <w:p w:rsidR="004E510C" w:rsidRDefault="004E510C" w:rsidP="003E54C0">
      <w:pPr>
        <w:pStyle w:val="Heading1"/>
        <w:spacing w:before="0" w:after="0"/>
        <w:ind w:right="567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предприятия 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«Село Булава» «Булавинское ТЭП»</w:t>
      </w:r>
    </w:p>
    <w:p w:rsidR="004E510C" w:rsidRDefault="004E510C" w:rsidP="003E54C0"/>
    <w:p w:rsidR="004E510C" w:rsidRDefault="004E510C" w:rsidP="003E54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Look w:val="00A0"/>
      </w:tblPr>
      <w:tblGrid>
        <w:gridCol w:w="5211"/>
        <w:gridCol w:w="4536"/>
        <w:gridCol w:w="283"/>
      </w:tblGrid>
      <w:tr w:rsidR="004E510C" w:rsidTr="003E54C0">
        <w:trPr>
          <w:gridAfter w:val="1"/>
          <w:wAfter w:w="283" w:type="dxa"/>
        </w:trPr>
        <w:tc>
          <w:tcPr>
            <w:tcW w:w="5211" w:type="dxa"/>
          </w:tcPr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                                             -</w:t>
            </w: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Трофимовна</w:t>
            </w:r>
          </w:p>
        </w:tc>
        <w:tc>
          <w:tcPr>
            <w:tcW w:w="4536" w:type="dxa"/>
          </w:tcPr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МУП СП Булава «Булавинское ТЭП», председатель ликвидационной комиссии;</w:t>
            </w:r>
          </w:p>
        </w:tc>
      </w:tr>
      <w:tr w:rsidR="004E510C" w:rsidTr="003E54C0">
        <w:trPr>
          <w:gridAfter w:val="1"/>
          <w:wAfter w:w="283" w:type="dxa"/>
        </w:trPr>
        <w:tc>
          <w:tcPr>
            <w:tcW w:w="5211" w:type="dxa"/>
          </w:tcPr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10C" w:rsidTr="003E54C0">
        <w:trPr>
          <w:gridAfter w:val="1"/>
          <w:wAfter w:w="283" w:type="dxa"/>
        </w:trPr>
        <w:tc>
          <w:tcPr>
            <w:tcW w:w="5211" w:type="dxa"/>
          </w:tcPr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Бояшина                                          -</w:t>
            </w: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536" w:type="dxa"/>
          </w:tcPr>
          <w:p w:rsidR="004E510C" w:rsidRDefault="004E510C" w:rsidP="00A60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 «Село Булава» по имущественным отношениям, секретарь ликвидационной комиссии;</w:t>
            </w:r>
          </w:p>
        </w:tc>
      </w:tr>
      <w:tr w:rsidR="004E510C" w:rsidTr="003E54C0">
        <w:trPr>
          <w:gridAfter w:val="1"/>
          <w:wAfter w:w="283" w:type="dxa"/>
        </w:trPr>
        <w:tc>
          <w:tcPr>
            <w:tcW w:w="5211" w:type="dxa"/>
          </w:tcPr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Ткачёва                                                  -</w:t>
            </w: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Кучекта                                      -                          </w:t>
            </w: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Александровна                        </w:t>
            </w: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МУП СП Булава «Булавинское ТЭП»;</w:t>
            </w: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земельным отношениям  Администрации сельского поселения «Село Булава» </w:t>
            </w: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10C" w:rsidTr="003E54C0">
        <w:tc>
          <w:tcPr>
            <w:tcW w:w="5211" w:type="dxa"/>
          </w:tcPr>
          <w:p w:rsidR="004E510C" w:rsidRDefault="004E510C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4E510C" w:rsidRDefault="004E5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10C" w:rsidRPr="00C759DF" w:rsidRDefault="004E510C" w:rsidP="00C759DF">
      <w:pPr>
        <w:rPr>
          <w:rFonts w:ascii="Times New Roman" w:hAnsi="Times New Roman" w:cs="Times New Roman"/>
          <w:bCs/>
          <w:sz w:val="28"/>
          <w:szCs w:val="28"/>
        </w:rPr>
      </w:pPr>
      <w:r w:rsidRPr="00C759DF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759DF">
        <w:rPr>
          <w:rFonts w:ascii="Times New Roman" w:hAnsi="Times New Roman" w:cs="Times New Roman"/>
          <w:bCs/>
          <w:sz w:val="28"/>
          <w:szCs w:val="28"/>
        </w:rPr>
        <w:t xml:space="preserve"> Н.П.Росугбу</w:t>
      </w:r>
    </w:p>
    <w:p w:rsidR="004E510C" w:rsidRDefault="004E510C" w:rsidP="003E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10C" w:rsidRDefault="004E510C" w:rsidP="003E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10C" w:rsidRDefault="004E510C" w:rsidP="003E54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510C" w:rsidRDefault="004E510C" w:rsidP="003E54C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686"/>
        <w:gridCol w:w="4885"/>
      </w:tblGrid>
      <w:tr w:rsidR="004E510C" w:rsidTr="003E54C0">
        <w:tc>
          <w:tcPr>
            <w:tcW w:w="4854" w:type="dxa"/>
          </w:tcPr>
          <w:p w:rsidR="004E510C" w:rsidRDefault="004E51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4E510C" w:rsidRDefault="004E5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Приложение № 2</w:t>
            </w:r>
          </w:p>
          <w:p w:rsidR="004E510C" w:rsidRDefault="004E5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к постановлению Администрации</w:t>
            </w:r>
          </w:p>
          <w:p w:rsidR="004E510C" w:rsidRDefault="004E5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сельского поселения «Село Булава»</w:t>
            </w:r>
          </w:p>
          <w:p w:rsidR="004E510C" w:rsidRDefault="004E510C" w:rsidP="00C7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от  29.10.2015  № 114-па</w:t>
            </w:r>
          </w:p>
        </w:tc>
      </w:tr>
    </w:tbl>
    <w:p w:rsidR="004E510C" w:rsidRDefault="004E510C" w:rsidP="003E54C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510C" w:rsidRDefault="004E510C" w:rsidP="003E54C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E510C" w:rsidRDefault="004E510C" w:rsidP="003E54C0">
      <w:pPr>
        <w:pStyle w:val="Heading1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мероприятий по ликвидации муниципального унитарного </w:t>
      </w:r>
    </w:p>
    <w:p w:rsidR="004E510C" w:rsidRDefault="004E510C" w:rsidP="003E54C0">
      <w:pPr>
        <w:pStyle w:val="Heading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предприятия 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«Село Булава»  «Булавинское ТЭП»</w:t>
      </w:r>
    </w:p>
    <w:p w:rsidR="004E510C" w:rsidRDefault="004E510C" w:rsidP="003E54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424"/>
        <w:gridCol w:w="2667"/>
        <w:gridCol w:w="1886"/>
        <w:gridCol w:w="2113"/>
      </w:tblGrid>
      <w:tr w:rsidR="004E510C" w:rsidTr="003E54C0">
        <w:trPr>
          <w:trHeight w:val="799"/>
        </w:trPr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Поместить в журнале «Вестник государственной ликвидации» публикацию о ликвидации и о порядке и сроке заявления требований его кредиторами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незамедлительно после уведомления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уведомить кредиторов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направить дебиторам требования о выплате денежных средств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инвентаризацию имущества ликвидируемого учреждения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 Федерального закона № 129 «О бухгалтерском учете»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чем за два месяца до увольнения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15001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окончания срока для предъявления требований кредиторов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 ст.63 Гражданского кодекса Российской Федерации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ликвидационный баланс 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расчетов с кредиторами первой и второй очереди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одного месяцев со дня утверждения промежуточного ликвидационного 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баланса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63, ст. 64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63, ст. 64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расчетов с кредиторами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 ст. 63 Гражданского кодекса Российской Федерации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4" w:type="dxa"/>
          </w:tcPr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 регистрирующий орган уведомления о завершении процесса ликвидации</w:t>
            </w: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  <w:p w:rsidR="004E510C" w:rsidRDefault="004E510C">
            <w:pPr>
              <w:tabs>
                <w:tab w:val="left" w:pos="0"/>
              </w:tabs>
              <w:ind w:right="1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 ст.21 Госпошлина в размере установленном ст. 333.33 Налоговым кодексом Российской Федерации</w:t>
            </w:r>
          </w:p>
        </w:tc>
      </w:tr>
      <w:tr w:rsidR="004E510C" w:rsidTr="003E54C0">
        <w:tc>
          <w:tcPr>
            <w:tcW w:w="68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4" w:type="dxa"/>
          </w:tcPr>
          <w:p w:rsidR="004E510C" w:rsidRDefault="004E510C">
            <w:pPr>
              <w:pStyle w:val="1"/>
              <w:tabs>
                <w:tab w:val="left" w:pos="0"/>
              </w:tabs>
              <w:ind w:left="0" w:right="138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667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113" w:type="dxa"/>
          </w:tcPr>
          <w:p w:rsidR="004E510C" w:rsidRDefault="004E510C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10C" w:rsidRDefault="004E510C" w:rsidP="003E54C0">
      <w:pPr>
        <w:ind w:right="-3"/>
        <w:rPr>
          <w:rFonts w:ascii="Times New Roman" w:hAnsi="Times New Roman" w:cs="Times New Roman"/>
          <w:bCs/>
          <w:sz w:val="28"/>
          <w:szCs w:val="28"/>
        </w:rPr>
      </w:pPr>
    </w:p>
    <w:p w:rsidR="004E510C" w:rsidRDefault="004E510C" w:rsidP="003E54C0">
      <w:pPr>
        <w:ind w:right="-3"/>
        <w:rPr>
          <w:rFonts w:ascii="Times New Roman" w:hAnsi="Times New Roman" w:cs="Times New Roman"/>
          <w:bCs/>
          <w:sz w:val="28"/>
          <w:szCs w:val="28"/>
        </w:rPr>
      </w:pPr>
    </w:p>
    <w:p w:rsidR="004E510C" w:rsidRDefault="004E510C" w:rsidP="003E54C0">
      <w:pPr>
        <w:ind w:right="-3"/>
        <w:rPr>
          <w:rFonts w:ascii="Times New Roman" w:hAnsi="Times New Roman" w:cs="Times New Roman"/>
          <w:bCs/>
          <w:sz w:val="28"/>
          <w:szCs w:val="28"/>
        </w:rPr>
      </w:pPr>
    </w:p>
    <w:p w:rsidR="004E510C" w:rsidRDefault="004E510C" w:rsidP="003E54C0">
      <w:pPr>
        <w:ind w:right="-3"/>
        <w:rPr>
          <w:rFonts w:ascii="Times New Roman" w:hAnsi="Times New Roman" w:cs="Times New Roman"/>
          <w:bCs/>
          <w:sz w:val="28"/>
          <w:szCs w:val="28"/>
        </w:rPr>
      </w:pPr>
    </w:p>
    <w:p w:rsidR="004E510C" w:rsidRDefault="004E510C" w:rsidP="003E54C0">
      <w:pPr>
        <w:ind w:right="-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  Н.П.Росугбу                                                                                                                                                                </w:t>
      </w:r>
    </w:p>
    <w:sectPr w:rsidR="004E510C" w:rsidSect="00A1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hHIbEK+8B66z6gshQA6M/LEky0o=" w:salt="1R+MuFbKvj9juGn5C+TI0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4C0"/>
    <w:rsid w:val="003E54C0"/>
    <w:rsid w:val="00481D42"/>
    <w:rsid w:val="004E510C"/>
    <w:rsid w:val="00507F98"/>
    <w:rsid w:val="00614F91"/>
    <w:rsid w:val="00733C89"/>
    <w:rsid w:val="008D119E"/>
    <w:rsid w:val="008F5F0D"/>
    <w:rsid w:val="00931F8B"/>
    <w:rsid w:val="00982C83"/>
    <w:rsid w:val="00A1213C"/>
    <w:rsid w:val="00A27B35"/>
    <w:rsid w:val="00A6004F"/>
    <w:rsid w:val="00C17F9C"/>
    <w:rsid w:val="00C759DF"/>
    <w:rsid w:val="00CD1142"/>
    <w:rsid w:val="00DE4A96"/>
    <w:rsid w:val="00F02AE7"/>
    <w:rsid w:val="00F8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4C0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4C0"/>
    <w:rPr>
      <w:rFonts w:ascii="Cambria" w:hAnsi="Cambria" w:cs="Times New Roman"/>
      <w:b/>
      <w:kern w:val="32"/>
      <w:sz w:val="20"/>
      <w:szCs w:val="20"/>
    </w:rPr>
  </w:style>
  <w:style w:type="paragraph" w:styleId="ListParagraph">
    <w:name w:val="List Paragraph"/>
    <w:basedOn w:val="Normal"/>
    <w:uiPriority w:val="99"/>
    <w:qFormat/>
    <w:rsid w:val="003E54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Абзац списка1"/>
    <w:basedOn w:val="Normal"/>
    <w:uiPriority w:val="99"/>
    <w:rsid w:val="003E54C0"/>
    <w:pPr>
      <w:ind w:left="720"/>
    </w:pPr>
  </w:style>
  <w:style w:type="paragraph" w:customStyle="1" w:styleId="ConsNormal">
    <w:name w:val="ConsNormal"/>
    <w:uiPriority w:val="99"/>
    <w:rsid w:val="003E54C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3E54C0"/>
    <w:rPr>
      <w:b/>
      <w:color w:val="008000"/>
    </w:rPr>
  </w:style>
  <w:style w:type="paragraph" w:styleId="NoSpacing">
    <w:name w:val="No Spacing"/>
    <w:uiPriority w:val="99"/>
    <w:qFormat/>
    <w:rsid w:val="00A6004F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0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0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7</Pages>
  <Words>1470</Words>
  <Characters>8385</Characters>
  <Application>Microsoft Office Outlook</Application>
  <DocSecurity>8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Юлия</cp:lastModifiedBy>
  <cp:revision>5</cp:revision>
  <cp:lastPrinted>2015-11-02T02:07:00Z</cp:lastPrinted>
  <dcterms:created xsi:type="dcterms:W3CDTF">2015-10-30T04:04:00Z</dcterms:created>
  <dcterms:modified xsi:type="dcterms:W3CDTF">2015-11-02T02:09:00Z</dcterms:modified>
</cp:coreProperties>
</file>