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A5" w:rsidRPr="00876BA5" w:rsidRDefault="00876BA5" w:rsidP="00876BA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СЕЛЬСКОГО</w:t>
      </w:r>
      <w:proofErr w:type="gramEnd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«СЕЛО БУЛАВА»</w:t>
      </w:r>
    </w:p>
    <w:p w:rsidR="00876BA5" w:rsidRPr="00876BA5" w:rsidRDefault="00876BA5" w:rsidP="00876BA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876BA5" w:rsidRPr="00876BA5" w:rsidRDefault="00876BA5" w:rsidP="00876BA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5" w:rsidRPr="00876BA5" w:rsidRDefault="00876BA5" w:rsidP="00876BA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76BA5" w:rsidRPr="00876BA5" w:rsidRDefault="00876BA5" w:rsidP="00876BA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5" w:rsidRPr="00876BA5" w:rsidRDefault="00876BA5" w:rsidP="00876BA5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15.04.2015   № 47-па</w:t>
      </w:r>
    </w:p>
    <w:p w:rsidR="00876BA5" w:rsidRPr="00876BA5" w:rsidRDefault="00876BA5" w:rsidP="00876BA5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Булава</w:t>
      </w:r>
    </w:p>
    <w:p w:rsidR="00876BA5" w:rsidRPr="00876BA5" w:rsidRDefault="00876BA5" w:rsidP="00876BA5">
      <w:pPr>
        <w:spacing w:before="240" w:after="60" w:line="240" w:lineRule="atLeast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4000"/>
          <w:sz w:val="36"/>
          <w:szCs w:val="36"/>
          <w:lang w:eastAsia="ru-RU"/>
        </w:rPr>
        <w:t xml:space="preserve">Об обеспечении свободного проезда и установки пожарной и специальной техники возле жилых домов и объектов промышленного и социально-культурного назначения в случае возникновения пожаров и чрезвычайных ситуаций на </w:t>
      </w:r>
      <w:proofErr w:type="gramStart"/>
      <w:r w:rsidRPr="00876BA5">
        <w:rPr>
          <w:rFonts w:ascii="Times New Roman" w:eastAsia="Times New Roman" w:hAnsi="Times New Roman" w:cs="Times New Roman"/>
          <w:color w:val="004000"/>
          <w:sz w:val="36"/>
          <w:szCs w:val="36"/>
          <w:lang w:eastAsia="ru-RU"/>
        </w:rPr>
        <w:t>территории  сельского</w:t>
      </w:r>
      <w:proofErr w:type="gramEnd"/>
      <w:r w:rsidRPr="00876BA5">
        <w:rPr>
          <w:rFonts w:ascii="Times New Roman" w:eastAsia="Times New Roman" w:hAnsi="Times New Roman" w:cs="Times New Roman"/>
          <w:color w:val="004000"/>
          <w:sz w:val="36"/>
          <w:szCs w:val="36"/>
          <w:lang w:eastAsia="ru-RU"/>
        </w:rPr>
        <w:t xml:space="preserve"> поселения «Село Булава»</w:t>
      </w:r>
    </w:p>
    <w:p w:rsidR="00876BA5" w:rsidRPr="00876BA5" w:rsidRDefault="00876BA5" w:rsidP="00876BA5">
      <w:pPr>
        <w:spacing w:after="24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реализация Федерального закона от 21 декабря 1994 года N 69-ФЗ "О пожарной безопасности", повышения уровня противопожарной защиты жилых домов и объектов промышленного и социально-культурного назначения, расположенных на территории сельского поселения, предотвращения гибели и травматизма людей на пожарах, а также обеспечения свободного проезда и установки пожарной и специальной техники в случае возникновения пожаров и чрезвычайных ситуаций, администрация сельского поселения «Село Булава»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Ежегодно проводить комиссионные </w:t>
      </w:r>
      <w:proofErr w:type="gramStart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  возможности</w:t>
      </w:r>
      <w:proofErr w:type="gramEnd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подъезда пожарной и специальной техники к жилым домам и объектам промышленного и социально-культурного назначения в случае возникновения пожаров и чрезвычайных ситуаций.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  меры</w:t>
      </w:r>
      <w:proofErr w:type="gramEnd"/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ликвидации стоянок автотранспорта и иных объектов,  препятствующих проезду и установке пожарной и специальной техники в случае возникновения пожаров и чрезвычайных ситуаций.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Рассматривать по предложениям балансодержателя территории вопросы по вырубке произрастающих в непосредственной близости от жилых домов и объектов промышленного и социально-культурного назначения зеленых насаждений, препятствующих установке и свободному проезду пожарной и специальной техники, в том числе к источникам противопожарного водоснабжения.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после его официального опубликования.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за исполнением постановления оставляю за собой.</w:t>
      </w:r>
    </w:p>
    <w:p w:rsidR="00876BA5" w:rsidRPr="00876BA5" w:rsidRDefault="00876BA5" w:rsidP="00876BA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5" w:rsidRPr="00876BA5" w:rsidRDefault="00876BA5" w:rsidP="00876BA5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7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5"/>
    <w:rsid w:val="00044DDF"/>
    <w:rsid w:val="008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8605-9CBF-4074-A416-5AA008B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2017-12-28T13:04:00Z</dcterms:created>
  <dcterms:modified xsi:type="dcterms:W3CDTF">2017-12-28T13:04:00Z</dcterms:modified>
</cp:coreProperties>
</file>