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C4" w:rsidRDefault="00AB06C4" w:rsidP="00782D3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06C4" w:rsidRDefault="00AB06C4" w:rsidP="00AB06C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95400" cy="698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6C4" w:rsidRDefault="00AB06C4" w:rsidP="00AB06C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AB06C4" w:rsidRDefault="00AB06C4" w:rsidP="00AB06C4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AB06C4" w:rsidRDefault="00AB06C4" w:rsidP="00AB06C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B06C4" w:rsidRDefault="00AB06C4" w:rsidP="00AB06C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B06C4" w:rsidRDefault="00AB06C4" w:rsidP="00AB06C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B06C4" w:rsidRDefault="00AB06C4" w:rsidP="00AB06C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22.06.2015   № 77-па</w:t>
      </w:r>
    </w:p>
    <w:p w:rsidR="00AB06C4" w:rsidRDefault="00AB06C4" w:rsidP="00AB06C4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Булава</w:t>
      </w:r>
    </w:p>
    <w:p w:rsidR="00AB06C4" w:rsidRDefault="00AB06C4" w:rsidP="00AB06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B06C4" w:rsidRPr="00AB06C4" w:rsidRDefault="00AB06C4" w:rsidP="00AB0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6C4" w:rsidRDefault="00AB06C4" w:rsidP="00AB06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B06C4">
        <w:rPr>
          <w:rFonts w:ascii="Times New Roman" w:hAnsi="Times New Roman" w:cs="Times New Roman"/>
          <w:sz w:val="28"/>
          <w:szCs w:val="28"/>
        </w:rPr>
        <w:t>Об утверждении Положения «Об оплате труда работников военно-учетного стола, осуществляющих первичный воинский учет на территориях, где отсутствуют военные комиссариаты»</w:t>
      </w:r>
    </w:p>
    <w:p w:rsidR="00023A60" w:rsidRDefault="00023A60" w:rsidP="00AB06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3A60" w:rsidRDefault="00023A60" w:rsidP="00023A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29.04.2006г. № 258 «О субвенциях на осуществление полномочий по первичному воинскому учету на территориях, где отсутствуют военные комиссариаты», статьёй 53 Федерального закона от 06.10.2003 года № 131-ФЗ «Об общих принципах организации местного самоуправления в Российской Федерации», статьями 135, 144 Трудового кодекса Российской Федерации, статьей 86 Бюджетного кодекса Российской Федерации, администрация сельского поселения «Село Булава</w:t>
      </w:r>
      <w:proofErr w:type="gramEnd"/>
      <w:r>
        <w:rPr>
          <w:rFonts w:ascii="Times New Roman" w:hAnsi="Times New Roman" w:cs="Times New Roman"/>
          <w:sz w:val="28"/>
          <w:szCs w:val="28"/>
        </w:rPr>
        <w:t>» ПОСТАНОВЛЯЕТ:</w:t>
      </w:r>
    </w:p>
    <w:p w:rsidR="00023A60" w:rsidRDefault="00023A60" w:rsidP="00023A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1.Утвердить Положение «Об оплате труда работников военно-учетного стола, осуществляющих первичный воинский учет на территориях, где отсутствуют военные комиссариаты» (приложение).</w:t>
      </w:r>
    </w:p>
    <w:p w:rsidR="00023A60" w:rsidRDefault="00023A60" w:rsidP="00023A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2.Настоящее постановление опубликовать в информационном листке органа местного самоуправления «Село Булава» в «Вестнике местного самоуправления» и разместить на официальном сайте</w:t>
      </w:r>
      <w:r w:rsidR="000E5804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«Село Булава».</w:t>
      </w:r>
    </w:p>
    <w:p w:rsidR="000E5804" w:rsidRDefault="000E5804" w:rsidP="00023A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главного специалиста по финансовой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Банзерук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0E5804" w:rsidRDefault="000E5804" w:rsidP="00023A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4.Постановление вступает в силу после его официального опубликования (обнародования).</w:t>
      </w:r>
    </w:p>
    <w:p w:rsidR="000E5804" w:rsidRDefault="000E5804" w:rsidP="00023A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5804" w:rsidRDefault="000E5804" w:rsidP="00023A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5804" w:rsidRDefault="000E5804" w:rsidP="00023A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Н.П.РПосугбу</w:t>
      </w:r>
      <w:proofErr w:type="spellEnd"/>
    </w:p>
    <w:p w:rsidR="000E5804" w:rsidRDefault="000E5804" w:rsidP="00023A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5804" w:rsidRDefault="000E5804" w:rsidP="00023A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5804" w:rsidRPr="00AB06C4" w:rsidRDefault="000E5804" w:rsidP="00023A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06C4" w:rsidRDefault="00AB06C4" w:rsidP="00782D3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06C4" w:rsidRDefault="00AB06C4" w:rsidP="00782D3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5804" w:rsidRDefault="00782D31" w:rsidP="00782D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E580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82D31" w:rsidRPr="000E5804" w:rsidRDefault="00782D31" w:rsidP="00782D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E580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E5804" w:rsidRDefault="00782D31" w:rsidP="00782D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E58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0E5804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0E5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D31" w:rsidRPr="000E5804" w:rsidRDefault="00782D31" w:rsidP="00782D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E5804">
        <w:rPr>
          <w:rFonts w:ascii="Times New Roman" w:hAnsi="Times New Roman" w:cs="Times New Roman"/>
          <w:sz w:val="28"/>
          <w:szCs w:val="28"/>
        </w:rPr>
        <w:t>поселения</w:t>
      </w:r>
      <w:r w:rsidR="000E5804">
        <w:rPr>
          <w:rFonts w:ascii="Times New Roman" w:hAnsi="Times New Roman" w:cs="Times New Roman"/>
          <w:sz w:val="28"/>
          <w:szCs w:val="28"/>
        </w:rPr>
        <w:t xml:space="preserve"> «Село Булава»</w:t>
      </w:r>
    </w:p>
    <w:p w:rsidR="00782D31" w:rsidRPr="000E5804" w:rsidRDefault="000E5804" w:rsidP="00782D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22.06.2015  № 77-па</w:t>
      </w:r>
      <w:r w:rsidR="00782D31" w:rsidRPr="000E5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D31" w:rsidRPr="000E5804" w:rsidRDefault="00782D31" w:rsidP="00F005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2D31" w:rsidRPr="000E5804" w:rsidRDefault="00782D31" w:rsidP="00F005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2D31" w:rsidRPr="00AB06C4" w:rsidRDefault="00782D31" w:rsidP="00F005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D31" w:rsidRPr="00AB06C4" w:rsidRDefault="00782D31" w:rsidP="00F005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3F5" w:rsidRPr="00AB06C4" w:rsidRDefault="00F0054C" w:rsidP="00F005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6C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0054C" w:rsidRPr="00AB06C4" w:rsidRDefault="00F0054C" w:rsidP="00F005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6C4">
        <w:rPr>
          <w:rFonts w:ascii="Times New Roman" w:hAnsi="Times New Roman" w:cs="Times New Roman"/>
          <w:b/>
          <w:sz w:val="28"/>
          <w:szCs w:val="28"/>
        </w:rPr>
        <w:t>об оплате труда работников военно-учетного стола, осуществляющих</w:t>
      </w:r>
    </w:p>
    <w:p w:rsidR="00F0054C" w:rsidRPr="00AB06C4" w:rsidRDefault="00F0054C" w:rsidP="00F005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6C4">
        <w:rPr>
          <w:rFonts w:ascii="Times New Roman" w:hAnsi="Times New Roman" w:cs="Times New Roman"/>
          <w:b/>
          <w:sz w:val="28"/>
          <w:szCs w:val="28"/>
        </w:rPr>
        <w:t>первичны</w:t>
      </w:r>
      <w:r w:rsidR="000E5804">
        <w:rPr>
          <w:rFonts w:ascii="Times New Roman" w:hAnsi="Times New Roman" w:cs="Times New Roman"/>
          <w:b/>
          <w:sz w:val="28"/>
          <w:szCs w:val="28"/>
        </w:rPr>
        <w:t>й</w:t>
      </w:r>
      <w:r w:rsidRPr="00AB06C4">
        <w:rPr>
          <w:rFonts w:ascii="Times New Roman" w:hAnsi="Times New Roman" w:cs="Times New Roman"/>
          <w:b/>
          <w:sz w:val="28"/>
          <w:szCs w:val="28"/>
        </w:rPr>
        <w:t xml:space="preserve"> воинский учет на территориях, где отсутствуют военные комиссариаты</w:t>
      </w:r>
    </w:p>
    <w:p w:rsidR="00F0054C" w:rsidRPr="00AB06C4" w:rsidRDefault="00F0054C" w:rsidP="00F005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54C" w:rsidRPr="00AB06C4" w:rsidRDefault="00F0054C" w:rsidP="00F005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06C4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F0054C" w:rsidRPr="00AB06C4" w:rsidRDefault="00F0054C" w:rsidP="00F00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054C" w:rsidRPr="00AB06C4" w:rsidRDefault="00F0054C" w:rsidP="00F005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6C4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Постановление</w:t>
      </w:r>
      <w:r w:rsidR="000E5804">
        <w:rPr>
          <w:rFonts w:ascii="Times New Roman" w:hAnsi="Times New Roman" w:cs="Times New Roman"/>
          <w:sz w:val="28"/>
          <w:szCs w:val="28"/>
        </w:rPr>
        <w:t>м</w:t>
      </w:r>
      <w:r w:rsidRPr="00AB06C4">
        <w:rPr>
          <w:rFonts w:ascii="Times New Roman" w:hAnsi="Times New Roman" w:cs="Times New Roman"/>
          <w:sz w:val="28"/>
          <w:szCs w:val="28"/>
        </w:rPr>
        <w:t xml:space="preserve"> Правительства РФ от 29.04.2006г №258 «О субвенциях на осуществление полномочий по первичному воинскому учету на территориях, где отсутствуют военные комиссариаты», ст.53 Федерального закона от 06.10.2003г №131-ФЗ «Об общих принципах организации местного самоуправления в Российской Федерации», статьями 135,144 Трудового кодекса Российской Федерации, статьей 86 Бюджетного кодекса Российской Федерации</w:t>
      </w:r>
      <w:proofErr w:type="gramEnd"/>
    </w:p>
    <w:p w:rsidR="00F0054C" w:rsidRPr="00AB06C4" w:rsidRDefault="00F0054C" w:rsidP="00F00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06C4">
        <w:rPr>
          <w:rFonts w:ascii="Times New Roman" w:hAnsi="Times New Roman" w:cs="Times New Roman"/>
          <w:sz w:val="28"/>
          <w:szCs w:val="28"/>
        </w:rPr>
        <w:tab/>
        <w:t>Настоящее Положение применяется при определении заработной платы работников военно-учетного стола (дале</w:t>
      </w:r>
      <w:proofErr w:type="gramStart"/>
      <w:r w:rsidRPr="00AB06C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B06C4">
        <w:rPr>
          <w:rFonts w:ascii="Times New Roman" w:hAnsi="Times New Roman" w:cs="Times New Roman"/>
          <w:sz w:val="28"/>
          <w:szCs w:val="28"/>
        </w:rPr>
        <w:t xml:space="preserve"> ВУС), выполняющих обязанности по совместительству</w:t>
      </w:r>
      <w:r w:rsidR="00AD4000" w:rsidRPr="00AB06C4">
        <w:rPr>
          <w:rFonts w:ascii="Times New Roman" w:hAnsi="Times New Roman" w:cs="Times New Roman"/>
          <w:sz w:val="28"/>
          <w:szCs w:val="28"/>
        </w:rPr>
        <w:t xml:space="preserve"> и осуществляющих первичный воинский учет на территориях, где отсутствуют военные комиссариаты.</w:t>
      </w:r>
    </w:p>
    <w:p w:rsidR="00AD4000" w:rsidRPr="00AB06C4" w:rsidRDefault="00AD4000" w:rsidP="00F00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06C4">
        <w:rPr>
          <w:rFonts w:ascii="Times New Roman" w:hAnsi="Times New Roman" w:cs="Times New Roman"/>
          <w:sz w:val="28"/>
          <w:szCs w:val="28"/>
        </w:rPr>
        <w:tab/>
        <w:t>Оплата труда работников ВУС производится из средств субвенции, предоставленной бюджету поселения из федерального бюджета</w:t>
      </w:r>
      <w:r w:rsidR="00472EAF" w:rsidRPr="00AB06C4">
        <w:rPr>
          <w:rFonts w:ascii="Times New Roman" w:hAnsi="Times New Roman" w:cs="Times New Roman"/>
          <w:sz w:val="28"/>
          <w:szCs w:val="28"/>
        </w:rPr>
        <w:t xml:space="preserve"> в пределах утвержденных бюджетных назначений на год.</w:t>
      </w:r>
    </w:p>
    <w:p w:rsidR="00472EAF" w:rsidRPr="00AB06C4" w:rsidRDefault="00472EAF" w:rsidP="00F00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06C4">
        <w:rPr>
          <w:rFonts w:ascii="Times New Roman" w:hAnsi="Times New Roman" w:cs="Times New Roman"/>
          <w:sz w:val="28"/>
          <w:szCs w:val="28"/>
        </w:rPr>
        <w:tab/>
        <w:t>Система оплаты труда работников ВУС включает</w:t>
      </w:r>
      <w:r w:rsidR="00100683" w:rsidRPr="00AB06C4">
        <w:rPr>
          <w:rFonts w:ascii="Times New Roman" w:hAnsi="Times New Roman" w:cs="Times New Roman"/>
          <w:sz w:val="28"/>
          <w:szCs w:val="28"/>
        </w:rPr>
        <w:t xml:space="preserve"> месячный должностной оклад (регулируемый), надбавку за выслугу лет, ежемесячную премию</w:t>
      </w:r>
    </w:p>
    <w:p w:rsidR="00100683" w:rsidRPr="00AB06C4" w:rsidRDefault="00100683" w:rsidP="00F00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0683" w:rsidRPr="00AB06C4" w:rsidRDefault="00100683" w:rsidP="00F0054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6C4">
        <w:rPr>
          <w:rFonts w:ascii="Times New Roman" w:hAnsi="Times New Roman" w:cs="Times New Roman"/>
          <w:b/>
          <w:sz w:val="28"/>
          <w:szCs w:val="28"/>
        </w:rPr>
        <w:t>2.Порядок и условия оплаты труда</w:t>
      </w:r>
    </w:p>
    <w:p w:rsidR="00100683" w:rsidRPr="00AB06C4" w:rsidRDefault="00100683" w:rsidP="00F0054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6C4">
        <w:rPr>
          <w:rFonts w:ascii="Times New Roman" w:hAnsi="Times New Roman" w:cs="Times New Roman"/>
          <w:b/>
          <w:sz w:val="28"/>
          <w:szCs w:val="28"/>
        </w:rPr>
        <w:t>Основные условия оплаты труда</w:t>
      </w:r>
    </w:p>
    <w:p w:rsidR="00100683" w:rsidRPr="00AB06C4" w:rsidRDefault="00100683" w:rsidP="00F00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0683" w:rsidRPr="00AB06C4" w:rsidRDefault="00100683" w:rsidP="00F00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06C4">
        <w:rPr>
          <w:rFonts w:ascii="Times New Roman" w:hAnsi="Times New Roman" w:cs="Times New Roman"/>
          <w:sz w:val="28"/>
          <w:szCs w:val="28"/>
        </w:rPr>
        <w:tab/>
        <w:t>Условия оплаты труда, предусмотренные настоящим порядком, устанавливаются работникам ВУС за выполнение ими профессиональных обязанностей, обусловленных трудовым договором, за полностью отработанное рабочее время, согласно действующему законодательству и правилам внутреннего трудового распорядка учреждения.</w:t>
      </w:r>
    </w:p>
    <w:p w:rsidR="00100683" w:rsidRPr="00AB06C4" w:rsidRDefault="00100683" w:rsidP="00F00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06C4">
        <w:rPr>
          <w:rFonts w:ascii="Times New Roman" w:hAnsi="Times New Roman" w:cs="Times New Roman"/>
          <w:sz w:val="28"/>
          <w:szCs w:val="28"/>
        </w:rPr>
        <w:t>Размер должностного оклада</w:t>
      </w:r>
      <w:r w:rsidR="00D37613" w:rsidRPr="00AB06C4">
        <w:rPr>
          <w:rFonts w:ascii="Times New Roman" w:hAnsi="Times New Roman" w:cs="Times New Roman"/>
          <w:sz w:val="28"/>
          <w:szCs w:val="28"/>
        </w:rPr>
        <w:t xml:space="preserve"> с</w:t>
      </w:r>
      <w:r w:rsidR="007A51C8" w:rsidRPr="00AB06C4">
        <w:rPr>
          <w:rFonts w:ascii="Times New Roman" w:hAnsi="Times New Roman" w:cs="Times New Roman"/>
          <w:sz w:val="28"/>
          <w:szCs w:val="28"/>
        </w:rPr>
        <w:t xml:space="preserve"> 2014 год установлен</w:t>
      </w:r>
      <w:r w:rsidR="00D37613" w:rsidRPr="00AB06C4">
        <w:rPr>
          <w:rFonts w:ascii="Times New Roman" w:hAnsi="Times New Roman" w:cs="Times New Roman"/>
          <w:sz w:val="28"/>
          <w:szCs w:val="28"/>
        </w:rPr>
        <w:t xml:space="preserve"> в размере 2405 рублей 30 копеек</w:t>
      </w:r>
    </w:p>
    <w:p w:rsidR="00D37613" w:rsidRPr="00AB06C4" w:rsidRDefault="00D37613" w:rsidP="00D376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6C4">
        <w:rPr>
          <w:rFonts w:ascii="Times New Roman" w:hAnsi="Times New Roman" w:cs="Times New Roman"/>
          <w:sz w:val="28"/>
          <w:szCs w:val="28"/>
        </w:rPr>
        <w:lastRenderedPageBreak/>
        <w:t xml:space="preserve">Оплата труда </w:t>
      </w:r>
      <w:proofErr w:type="spellStart"/>
      <w:proofErr w:type="gramStart"/>
      <w:r w:rsidRPr="00AB06C4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AB06C4">
        <w:rPr>
          <w:rFonts w:ascii="Times New Roman" w:hAnsi="Times New Roman" w:cs="Times New Roman"/>
          <w:sz w:val="28"/>
          <w:szCs w:val="28"/>
        </w:rPr>
        <w:t xml:space="preserve"> - учетных</w:t>
      </w:r>
      <w:proofErr w:type="gramEnd"/>
      <w:r w:rsidRPr="00AB06C4">
        <w:rPr>
          <w:rFonts w:ascii="Times New Roman" w:hAnsi="Times New Roman" w:cs="Times New Roman"/>
          <w:sz w:val="28"/>
          <w:szCs w:val="28"/>
        </w:rPr>
        <w:t xml:space="preserve"> работников, а также выплаты стимулирующего характера, не предусмотренные данным Положением за счет средств Субвенции не допускаются</w:t>
      </w:r>
    </w:p>
    <w:p w:rsidR="00D37613" w:rsidRPr="00AB06C4" w:rsidRDefault="00D37613" w:rsidP="00D376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7613" w:rsidRPr="00AB06C4" w:rsidRDefault="00D37613" w:rsidP="00D376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6C4">
        <w:rPr>
          <w:rFonts w:ascii="Times New Roman" w:hAnsi="Times New Roman" w:cs="Times New Roman"/>
          <w:b/>
          <w:sz w:val="28"/>
          <w:szCs w:val="28"/>
        </w:rPr>
        <w:t>3.Порядок установления надбавок за выслугу лет</w:t>
      </w:r>
    </w:p>
    <w:p w:rsidR="00FE0221" w:rsidRPr="00AB06C4" w:rsidRDefault="00FE0221" w:rsidP="00D376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0221" w:rsidRPr="00AB06C4" w:rsidRDefault="00FE0221" w:rsidP="00D376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06C4">
        <w:rPr>
          <w:rFonts w:ascii="Times New Roman" w:hAnsi="Times New Roman" w:cs="Times New Roman"/>
          <w:sz w:val="28"/>
          <w:szCs w:val="28"/>
        </w:rPr>
        <w:tab/>
        <w:t>Ежемесячная надбавка к должностному окладу за выслугу лет в зависимости от стажа работы устанавливается в следующих размерах:</w:t>
      </w:r>
    </w:p>
    <w:p w:rsidR="00FE0221" w:rsidRPr="00AB06C4" w:rsidRDefault="00FE0221" w:rsidP="00FE02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B06C4">
        <w:rPr>
          <w:rFonts w:ascii="Times New Roman" w:hAnsi="Times New Roman" w:cs="Times New Roman"/>
          <w:sz w:val="28"/>
          <w:szCs w:val="28"/>
        </w:rPr>
        <w:t xml:space="preserve">При стаже работы             -                        размер надбавки </w:t>
      </w:r>
      <w:proofErr w:type="gramStart"/>
      <w:r w:rsidRPr="00AB06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B06C4">
        <w:rPr>
          <w:rFonts w:ascii="Times New Roman" w:hAnsi="Times New Roman" w:cs="Times New Roman"/>
          <w:sz w:val="28"/>
          <w:szCs w:val="28"/>
        </w:rPr>
        <w:t xml:space="preserve"> % </w:t>
      </w:r>
    </w:p>
    <w:p w:rsidR="009157DA" w:rsidRPr="00AB06C4" w:rsidRDefault="009157DA" w:rsidP="00FE0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221" w:rsidRPr="00AB06C4" w:rsidRDefault="00FE0221" w:rsidP="00FE02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B06C4">
        <w:rPr>
          <w:rFonts w:ascii="Times New Roman" w:hAnsi="Times New Roman" w:cs="Times New Roman"/>
          <w:sz w:val="28"/>
          <w:szCs w:val="28"/>
        </w:rPr>
        <w:t>От 1 года до 5 лет              -                          10</w:t>
      </w:r>
    </w:p>
    <w:p w:rsidR="00FE0221" w:rsidRPr="00AB06C4" w:rsidRDefault="00FE0221" w:rsidP="00FE02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B06C4">
        <w:rPr>
          <w:rFonts w:ascii="Times New Roman" w:hAnsi="Times New Roman" w:cs="Times New Roman"/>
          <w:sz w:val="28"/>
          <w:szCs w:val="28"/>
        </w:rPr>
        <w:t>От 5 лет до 10 лет              -                          15</w:t>
      </w:r>
    </w:p>
    <w:p w:rsidR="00FE0221" w:rsidRPr="00AB06C4" w:rsidRDefault="00FE0221" w:rsidP="00FE02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B06C4">
        <w:rPr>
          <w:rFonts w:ascii="Times New Roman" w:hAnsi="Times New Roman" w:cs="Times New Roman"/>
          <w:sz w:val="28"/>
          <w:szCs w:val="28"/>
        </w:rPr>
        <w:t>От 10 до 15 лет                   -                          20</w:t>
      </w:r>
    </w:p>
    <w:p w:rsidR="00FE0221" w:rsidRPr="00AB06C4" w:rsidRDefault="00FE0221" w:rsidP="00FE02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B06C4">
        <w:rPr>
          <w:rFonts w:ascii="Times New Roman" w:hAnsi="Times New Roman" w:cs="Times New Roman"/>
          <w:sz w:val="28"/>
          <w:szCs w:val="28"/>
        </w:rPr>
        <w:t xml:space="preserve">От 15 лет и выше         </w:t>
      </w:r>
      <w:r w:rsidR="009157DA" w:rsidRPr="00AB06C4">
        <w:rPr>
          <w:rFonts w:ascii="Times New Roman" w:hAnsi="Times New Roman" w:cs="Times New Roman"/>
          <w:sz w:val="28"/>
          <w:szCs w:val="28"/>
        </w:rPr>
        <w:t xml:space="preserve">       -                        </w:t>
      </w:r>
      <w:r w:rsidRPr="00AB06C4">
        <w:rPr>
          <w:rFonts w:ascii="Times New Roman" w:hAnsi="Times New Roman" w:cs="Times New Roman"/>
          <w:sz w:val="28"/>
          <w:szCs w:val="28"/>
        </w:rPr>
        <w:t xml:space="preserve">  30</w:t>
      </w:r>
    </w:p>
    <w:p w:rsidR="00FE0221" w:rsidRPr="00AB06C4" w:rsidRDefault="00FE0221" w:rsidP="00FE0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221" w:rsidRPr="00AB06C4" w:rsidRDefault="00FE0221" w:rsidP="00FE02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06C4">
        <w:rPr>
          <w:rFonts w:ascii="Times New Roman" w:hAnsi="Times New Roman" w:cs="Times New Roman"/>
          <w:b/>
          <w:sz w:val="28"/>
          <w:szCs w:val="28"/>
        </w:rPr>
        <w:t xml:space="preserve">4. Порядок и основания для премирования за счет средств фонда оплаты труда </w:t>
      </w:r>
    </w:p>
    <w:p w:rsidR="00FE0221" w:rsidRPr="00AB06C4" w:rsidRDefault="00FE0221" w:rsidP="00FE0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221" w:rsidRPr="00AB06C4" w:rsidRDefault="00FE0221" w:rsidP="00782D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06C4">
        <w:rPr>
          <w:rFonts w:ascii="Times New Roman" w:hAnsi="Times New Roman" w:cs="Times New Roman"/>
          <w:sz w:val="28"/>
          <w:szCs w:val="28"/>
        </w:rPr>
        <w:tab/>
        <w:t xml:space="preserve">При  образовании к концу года экономии средств на оплату труда </w:t>
      </w:r>
      <w:proofErr w:type="spellStart"/>
      <w:proofErr w:type="gramStart"/>
      <w:r w:rsidRPr="00AB06C4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AB06C4">
        <w:rPr>
          <w:rFonts w:ascii="Times New Roman" w:hAnsi="Times New Roman" w:cs="Times New Roman"/>
          <w:sz w:val="28"/>
          <w:szCs w:val="28"/>
        </w:rPr>
        <w:t>- учетных</w:t>
      </w:r>
      <w:proofErr w:type="gramEnd"/>
      <w:r w:rsidRPr="00AB06C4">
        <w:rPr>
          <w:rFonts w:ascii="Times New Roman" w:hAnsi="Times New Roman" w:cs="Times New Roman"/>
          <w:sz w:val="28"/>
          <w:szCs w:val="28"/>
        </w:rPr>
        <w:t xml:space="preserve"> работников, такие средства направляются на премирование военно-учетных работников</w:t>
      </w:r>
      <w:r w:rsidR="009F47E5" w:rsidRPr="00AB06C4">
        <w:rPr>
          <w:rFonts w:ascii="Times New Roman" w:hAnsi="Times New Roman" w:cs="Times New Roman"/>
          <w:sz w:val="28"/>
          <w:szCs w:val="28"/>
        </w:rPr>
        <w:t>.</w:t>
      </w:r>
    </w:p>
    <w:p w:rsidR="009F47E5" w:rsidRPr="00AB06C4" w:rsidRDefault="009F47E5" w:rsidP="00782D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06C4">
        <w:rPr>
          <w:rFonts w:ascii="Times New Roman" w:hAnsi="Times New Roman" w:cs="Times New Roman"/>
          <w:sz w:val="28"/>
          <w:szCs w:val="28"/>
        </w:rPr>
        <w:tab/>
        <w:t>Премирование работника производится</w:t>
      </w:r>
      <w:r w:rsidR="00782D31" w:rsidRPr="00AB06C4">
        <w:rPr>
          <w:rFonts w:ascii="Times New Roman" w:hAnsi="Times New Roman" w:cs="Times New Roman"/>
          <w:sz w:val="28"/>
          <w:szCs w:val="28"/>
        </w:rPr>
        <w:t xml:space="preserve"> в целях усиления его материальной заинтересованности в своевременном и добросовестном исполнении своих должностных обязанностей, повышения качества выполняемой работы и уровня ответственности за порученный участок</w:t>
      </w:r>
      <w:r w:rsidR="000E5804">
        <w:rPr>
          <w:rFonts w:ascii="Times New Roman" w:hAnsi="Times New Roman" w:cs="Times New Roman"/>
          <w:sz w:val="28"/>
          <w:szCs w:val="28"/>
        </w:rPr>
        <w:t>.</w:t>
      </w:r>
    </w:p>
    <w:p w:rsidR="00782D31" w:rsidRPr="00AB06C4" w:rsidRDefault="00782D31" w:rsidP="00782D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06C4">
        <w:rPr>
          <w:rFonts w:ascii="Times New Roman" w:hAnsi="Times New Roman" w:cs="Times New Roman"/>
          <w:sz w:val="28"/>
          <w:szCs w:val="28"/>
        </w:rPr>
        <w:t>Премия из средств экономии субвенций предельными объемами не ограничивается.</w:t>
      </w:r>
    </w:p>
    <w:p w:rsidR="00782D31" w:rsidRPr="00AB06C4" w:rsidRDefault="00782D31" w:rsidP="00782D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D31" w:rsidRPr="00AB06C4" w:rsidRDefault="00782D31" w:rsidP="00782D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6C4">
        <w:rPr>
          <w:rFonts w:ascii="Times New Roman" w:hAnsi="Times New Roman" w:cs="Times New Roman"/>
          <w:b/>
          <w:sz w:val="28"/>
          <w:szCs w:val="28"/>
        </w:rPr>
        <w:t>5.Отпуск работникам ВУС</w:t>
      </w:r>
    </w:p>
    <w:p w:rsidR="00782D31" w:rsidRPr="00AB06C4" w:rsidRDefault="00782D31" w:rsidP="00782D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D31" w:rsidRPr="00AB06C4" w:rsidRDefault="00782D31" w:rsidP="00782D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06C4">
        <w:rPr>
          <w:rFonts w:ascii="Times New Roman" w:hAnsi="Times New Roman" w:cs="Times New Roman"/>
          <w:sz w:val="28"/>
          <w:szCs w:val="28"/>
        </w:rPr>
        <w:tab/>
        <w:t>Работнику ВУС предоставляется основной  отпуск в количестве 28 календарных дней, а также дополнительный продолжительностью 16 календарных дней, согласно законодательству</w:t>
      </w:r>
      <w:r w:rsidR="009157DA" w:rsidRPr="00AB06C4">
        <w:rPr>
          <w:rFonts w:ascii="Times New Roman" w:hAnsi="Times New Roman" w:cs="Times New Roman"/>
          <w:sz w:val="28"/>
          <w:szCs w:val="28"/>
        </w:rPr>
        <w:t>.</w:t>
      </w:r>
    </w:p>
    <w:p w:rsidR="009157DA" w:rsidRPr="00AB06C4" w:rsidRDefault="009157DA" w:rsidP="00782D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06C4">
        <w:rPr>
          <w:rFonts w:ascii="Times New Roman" w:hAnsi="Times New Roman" w:cs="Times New Roman"/>
          <w:sz w:val="28"/>
          <w:szCs w:val="28"/>
        </w:rPr>
        <w:tab/>
        <w:t>На период отпуска сохраняется заработная плата</w:t>
      </w:r>
    </w:p>
    <w:p w:rsidR="009157DA" w:rsidRPr="00AB06C4" w:rsidRDefault="009157DA" w:rsidP="00782D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57DA" w:rsidRPr="00AB06C4" w:rsidRDefault="009157DA" w:rsidP="00782D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6C4">
        <w:rPr>
          <w:rFonts w:ascii="Times New Roman" w:hAnsi="Times New Roman" w:cs="Times New Roman"/>
          <w:b/>
          <w:sz w:val="28"/>
          <w:szCs w:val="28"/>
        </w:rPr>
        <w:t>6. Заключительное положение</w:t>
      </w:r>
    </w:p>
    <w:p w:rsidR="009157DA" w:rsidRPr="00AB06C4" w:rsidRDefault="009157DA" w:rsidP="00782D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57DA" w:rsidRPr="00AB06C4" w:rsidRDefault="009157DA" w:rsidP="00782D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06C4">
        <w:rPr>
          <w:rFonts w:ascii="Times New Roman" w:hAnsi="Times New Roman" w:cs="Times New Roman"/>
          <w:sz w:val="28"/>
          <w:szCs w:val="28"/>
        </w:rPr>
        <w:tab/>
        <w:t xml:space="preserve"> Настоящее Положение вступает в силу с 01 января 2015года и  до принятия нового Положения</w:t>
      </w:r>
      <w:r w:rsidR="000E5804">
        <w:rPr>
          <w:rFonts w:ascii="Times New Roman" w:hAnsi="Times New Roman" w:cs="Times New Roman"/>
          <w:sz w:val="28"/>
          <w:szCs w:val="28"/>
        </w:rPr>
        <w:t>.</w:t>
      </w:r>
    </w:p>
    <w:sectPr w:rsidR="009157DA" w:rsidRPr="00AB06C4" w:rsidSect="00591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F0054C"/>
    <w:rsid w:val="000049D5"/>
    <w:rsid w:val="00023A60"/>
    <w:rsid w:val="000274FB"/>
    <w:rsid w:val="000E5804"/>
    <w:rsid w:val="00100683"/>
    <w:rsid w:val="00472EAF"/>
    <w:rsid w:val="00591A88"/>
    <w:rsid w:val="00782D31"/>
    <w:rsid w:val="007A51C8"/>
    <w:rsid w:val="009157DA"/>
    <w:rsid w:val="009F47E5"/>
    <w:rsid w:val="00A915BA"/>
    <w:rsid w:val="00AB06C4"/>
    <w:rsid w:val="00AD4000"/>
    <w:rsid w:val="00C8181E"/>
    <w:rsid w:val="00D37613"/>
    <w:rsid w:val="00D51F0F"/>
    <w:rsid w:val="00F0054C"/>
    <w:rsid w:val="00FE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5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0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Глава</cp:lastModifiedBy>
  <cp:revision>4</cp:revision>
  <cp:lastPrinted>2015-06-25T06:16:00Z</cp:lastPrinted>
  <dcterms:created xsi:type="dcterms:W3CDTF">2015-06-25T01:17:00Z</dcterms:created>
  <dcterms:modified xsi:type="dcterms:W3CDTF">2015-06-25T06:17:00Z</dcterms:modified>
</cp:coreProperties>
</file>