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A" w:rsidRDefault="00CE1946" w:rsidP="00CE1946">
      <w:pPr>
        <w:suppressAutoHyphens/>
        <w:spacing w:after="0" w:line="24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АДМИНИСТРАЦИЯ СЕЛЬСКОГО ПОСЕЛЕНИЯ «СЕЛО </w:t>
      </w:r>
      <w:r w:rsidR="004D734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</w:p>
    <w:p w:rsidR="00CE1946" w:rsidRPr="00CE1946" w:rsidRDefault="004D734A" w:rsidP="00CE1946">
      <w:pPr>
        <w:suppressAutoHyphens/>
        <w:spacing w:after="0" w:line="240" w:lineRule="atLeast"/>
        <w:jc w:val="center"/>
        <w:rPr>
          <w:rFonts w:ascii="Calibri" w:eastAsia="SimSun" w:hAnsi="Calibri" w:cs="Calibri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Ульчского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CE1946"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Хабаровского края</w:t>
      </w:r>
    </w:p>
    <w:p w:rsidR="00CE1946" w:rsidRPr="00CE1946" w:rsidRDefault="00CE1946" w:rsidP="00CE194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E1946" w:rsidRPr="00CE1946" w:rsidRDefault="00CE1946" w:rsidP="00CE1946">
      <w:pPr>
        <w:suppressAutoHyphens/>
        <w:spacing w:after="0" w:line="24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CE1946" w:rsidRPr="00CE1946" w:rsidRDefault="00CE1946" w:rsidP="00CE194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CE1946" w:rsidRPr="00CE1946" w:rsidRDefault="004D734A" w:rsidP="00CE194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06</w:t>
      </w:r>
      <w:r w:rsidR="001A497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.1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1A497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.2016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946"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№</w:t>
      </w:r>
      <w:r w:rsidR="001A497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160-па</w:t>
      </w:r>
    </w:p>
    <w:p w:rsidR="00CE1946" w:rsidRPr="00CE1946" w:rsidRDefault="00CE1946" w:rsidP="00CE194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CE194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  <w:r w:rsidR="004D734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</w:p>
    <w:p w:rsidR="008044FD" w:rsidRDefault="008044FD"/>
    <w:p w:rsidR="00CE1946" w:rsidRPr="00CE1946" w:rsidRDefault="00CE1946" w:rsidP="00CE1946">
      <w:pPr>
        <w:spacing w:after="0" w:line="240" w:lineRule="exact"/>
        <w:ind w:left="442" w:hanging="4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CE19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сельского поселения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«Село </w:t>
      </w:r>
      <w:r w:rsidR="004D734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Булава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» </w:t>
      </w:r>
      <w:proofErr w:type="spellStart"/>
      <w:r w:rsidR="004D734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муниципального </w:t>
      </w:r>
      <w:r w:rsidR="0023619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района Х</w:t>
      </w:r>
      <w:r w:rsidR="004A60FD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абаровского края на 2017</w:t>
      </w:r>
      <w:r w:rsidRPr="00CE19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-20</w:t>
      </w:r>
      <w:r w:rsidR="004A60FD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годы</w:t>
      </w:r>
    </w:p>
    <w:bookmarkEnd w:id="0"/>
    <w:p w:rsidR="00CE1946" w:rsidRDefault="00CE1946" w:rsidP="00CE194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6" w:rsidRDefault="00CE1946" w:rsidP="00CE194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6" w:rsidRPr="00CE1946" w:rsidRDefault="004D734A" w:rsidP="00CE1946">
      <w:pPr>
        <w:pStyle w:val="1"/>
        <w:spacing w:before="0" w:line="240" w:lineRule="auto"/>
        <w:ind w:firstLine="426"/>
        <w:jc w:val="both"/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</w:t>
      </w:r>
      <w:proofErr w:type="gramStart"/>
      <w:r w:rsidR="00CE1946" w:rsidRPr="00CE19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соответствии с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spacing w:val="4"/>
          <w:lang w:eastAsia="ru-RU"/>
        </w:rPr>
        <w:t xml:space="preserve">Федеральным законом от 6 октября 2003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spacing w:val="1"/>
          <w:lang w:eastAsia="ru-RU"/>
        </w:rPr>
        <w:t xml:space="preserve">года </w:t>
      </w:r>
      <w:hyperlink r:id="rId5" w:history="1">
        <w:r w:rsidR="00CE1946" w:rsidRPr="00CE1946">
          <w:rPr>
            <w:rFonts w:ascii="Times New Roman" w:eastAsia="DejaVu Sans" w:hAnsi="Times New Roman" w:cs="Times New Roman"/>
            <w:b w:val="0"/>
            <w:color w:val="auto"/>
            <w:lang w:eastAsia="ru-RU"/>
          </w:rPr>
          <w:t>№ 131-ФЗ</w:t>
        </w:r>
      </w:hyperlink>
      <w:r>
        <w:t xml:space="preserve">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spacing w:val="1"/>
          <w:lang w:eastAsia="ru-RU"/>
        </w:rPr>
        <w:t xml:space="preserve">«Об общих принципах организации местного самоуправления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spacing w:val="5"/>
          <w:lang w:eastAsia="ru-RU"/>
        </w:rPr>
        <w:t>в Российской Федерации»,</w:t>
      </w:r>
      <w:hyperlink r:id="rId6" w:history="1">
        <w:r w:rsidR="00CE1946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 xml:space="preserve">Федеральным </w:t>
        </w:r>
        <w:r w:rsidR="00CE1946" w:rsidRPr="00CE1946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закон</w:t>
        </w:r>
        <w:r w:rsidR="00CE1946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ом</w:t>
        </w:r>
        <w:r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 xml:space="preserve"> </w:t>
        </w:r>
        <w:r w:rsidR="00BE436C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от 29 декабря 2014 года</w:t>
        </w:r>
        <w:r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 xml:space="preserve"> </w:t>
        </w:r>
        <w:r w:rsidR="00BE436C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№</w:t>
        </w:r>
        <w:r w:rsidR="00CE1946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456-ФЗ «</w:t>
        </w:r>
        <w:r w:rsidR="00CE1946" w:rsidRPr="00CE1946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О внесении изменений в Градостроительный кодекс Российской Федерации и отдельные законодательные акты Российской Федерации</w:t>
        </w:r>
        <w:r w:rsidR="00CE1946">
          <w:rPr>
            <w:rFonts w:ascii="Times New Roman" w:eastAsiaTheme="minorEastAsia" w:hAnsi="Times New Roman" w:cs="Times New Roman"/>
            <w:b w:val="0"/>
            <w:bCs w:val="0"/>
            <w:color w:val="auto"/>
            <w:szCs w:val="24"/>
            <w:lang w:eastAsia="ru-RU"/>
          </w:rPr>
          <w:t>»,</w:t>
        </w:r>
      </w:hyperlink>
      <w:r>
        <w:t xml:space="preserve"> </w:t>
      </w:r>
      <w:hyperlink r:id="rId7" w:history="1">
        <w:r w:rsidR="00CE1946" w:rsidRPr="00CE1946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>Постановление</w:t>
        </w:r>
        <w:r w:rsidR="00CE1946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>м</w:t>
        </w:r>
        <w:r w:rsidR="00CE1946" w:rsidRPr="00CE1946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 xml:space="preserve"> Правите</w:t>
        </w:r>
        <w:r w:rsidR="00E67E0F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 xml:space="preserve">льства РФ от 25 декабря 2015 </w:t>
        </w:r>
        <w:r w:rsidR="00CE1946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>года №1440 «</w:t>
        </w:r>
        <w:r w:rsidR="00CE1946" w:rsidRPr="00CE1946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>Об утверждении требований к программам комплексного развития транспортной инфраструктуры</w:t>
        </w:r>
        <w:proofErr w:type="gramEnd"/>
        <w:r w:rsidR="00CE1946" w:rsidRPr="00CE1946">
          <w:rPr>
            <w:rFonts w:ascii="Times New Roman" w:eastAsiaTheme="minorEastAsia" w:hAnsi="Times New Roman" w:cs="Times New Roman"/>
            <w:b w:val="0"/>
            <w:bCs w:val="0"/>
            <w:color w:val="auto"/>
            <w:lang w:eastAsia="ru-RU"/>
          </w:rPr>
          <w:t xml:space="preserve"> поселений, городских округов</w:t>
        </w:r>
      </w:hyperlink>
      <w:r w:rsidR="00E67E0F">
        <w:rPr>
          <w:rFonts w:ascii="Times New Roman" w:eastAsiaTheme="minorEastAsia" w:hAnsi="Times New Roman" w:cs="Times New Roman"/>
          <w:color w:val="auto"/>
          <w:lang w:eastAsia="ru-RU"/>
        </w:rPr>
        <w:t>»</w:t>
      </w:r>
      <w:r>
        <w:rPr>
          <w:rFonts w:ascii="Times New Roman" w:eastAsiaTheme="minorEastAsia" w:hAnsi="Times New Roman" w:cs="Times New Roman"/>
          <w:color w:val="auto"/>
          <w:lang w:eastAsia="ru-RU"/>
        </w:rPr>
        <w:t xml:space="preserve">,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руководствуясь </w:t>
      </w:r>
      <w:hyperlink r:id="rId8" w:history="1">
        <w:r w:rsidR="00CE1946" w:rsidRPr="00CE194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Уставом</w:t>
        </w:r>
      </w:hyperlink>
      <w:r>
        <w:t xml:space="preserve">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lang w:eastAsia="ru-RU"/>
        </w:rPr>
        <w:t>сельско</w:t>
      </w:r>
      <w:r w:rsidR="00E67E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го поселения «Село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Булава</w:t>
      </w:r>
      <w:r w:rsidR="00E67E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» администрация </w:t>
      </w:r>
      <w:r w:rsidR="00CE1946" w:rsidRPr="00CE1946">
        <w:rPr>
          <w:rFonts w:ascii="Times New Roman" w:eastAsia="Times New Roman" w:hAnsi="Times New Roman" w:cs="Times New Roman"/>
          <w:b w:val="0"/>
          <w:color w:val="auto"/>
          <w:lang w:eastAsia="ru-RU"/>
        </w:rPr>
        <w:t>сельского п</w:t>
      </w:r>
      <w:r w:rsidR="00E67E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оселения «Село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Булава</w:t>
      </w:r>
      <w:r w:rsidR="00E67E0F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</w:p>
    <w:p w:rsidR="00CE1946" w:rsidRPr="00CE1946" w:rsidRDefault="00CE1946" w:rsidP="00CE194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E1946" w:rsidRPr="00CE1946" w:rsidRDefault="00CE1946" w:rsidP="00CE1946">
      <w:pPr>
        <w:shd w:val="clear" w:color="auto" w:fill="FFFFFF"/>
        <w:adjustRightInd w:val="0"/>
        <w:spacing w:after="0" w:line="240" w:lineRule="auto"/>
        <w:ind w:left="57" w:right="57"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муниципальную программу «Комплексное развитие систем транспортной инфраструктуры и дорожного хозяйства на территории</w:t>
      </w:r>
      <w:r w:rsidR="00E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</w:t>
      </w:r>
      <w:r w:rsidR="004D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Булава» </w:t>
      </w:r>
      <w:proofErr w:type="spellStart"/>
      <w:r w:rsidR="004D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 w:rsidR="004A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2017</w:t>
      </w:r>
      <w:r w:rsidRPr="00CE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A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CE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согласно приложению к настоящему постановлению</w:t>
      </w:r>
      <w:r w:rsidR="004D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946" w:rsidRPr="00CE1946" w:rsidRDefault="00CE1946" w:rsidP="00CE1946">
      <w:pPr>
        <w:spacing w:after="0" w:line="240" w:lineRule="auto"/>
        <w:ind w:right="-1"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2. </w:t>
      </w:r>
      <w:r w:rsidRPr="00CE19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Опубликовать настоящее постановление в </w:t>
      </w:r>
      <w:r w:rsidR="004D734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</w:t>
      </w:r>
      <w:r w:rsidRPr="00CE19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</w:p>
    <w:p w:rsidR="00CE1946" w:rsidRPr="00CE1946" w:rsidRDefault="00CE1946" w:rsidP="00CE1946">
      <w:pPr>
        <w:spacing w:after="0" w:line="240" w:lineRule="auto"/>
        <w:ind w:right="-1"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3. </w:t>
      </w:r>
      <w:r w:rsidRPr="00CE19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Контроль за выполнение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</w:t>
      </w:r>
      <w:r w:rsidRPr="00CE19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CE1946" w:rsidRPr="00CE1946" w:rsidRDefault="00CE1946" w:rsidP="00CE1946">
      <w:pPr>
        <w:spacing w:after="0" w:line="317" w:lineRule="exact"/>
        <w:ind w:right="40" w:firstLine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E1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E1946" w:rsidRPr="00CE1946" w:rsidRDefault="00CE1946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CE1946" w:rsidRPr="00CE1946" w:rsidRDefault="00CE1946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CE1946" w:rsidRPr="00CE1946" w:rsidRDefault="00CE1946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CE1946" w:rsidRDefault="00CE1946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CE1946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Глава сельского поселения                                                       </w:t>
      </w:r>
      <w:proofErr w:type="spellStart"/>
      <w:r w:rsidR="004D734A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Н.П.Росугбу</w:t>
      </w:r>
      <w:proofErr w:type="spellEnd"/>
    </w:p>
    <w:p w:rsidR="006D2A83" w:rsidRDefault="006D2A83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6D2A83" w:rsidRDefault="006D2A83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6D2A83" w:rsidRDefault="006D2A83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4D734A" w:rsidRDefault="004D734A" w:rsidP="00C916C3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34A" w:rsidRDefault="004D734A" w:rsidP="00C916C3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C916C3" w:rsidRPr="00C916C3" w:rsidRDefault="00C916C3" w:rsidP="00C916C3">
      <w:pPr>
        <w:shd w:val="clear" w:color="auto" w:fill="FFFFFF"/>
        <w:spacing w:after="0" w:line="240" w:lineRule="exact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C916C3" w:rsidRPr="00C916C3" w:rsidRDefault="00C916C3" w:rsidP="00C916C3">
      <w:pPr>
        <w:shd w:val="clear" w:color="auto" w:fill="FFFFFF"/>
        <w:spacing w:after="0" w:line="240" w:lineRule="exact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916C3" w:rsidRPr="00C916C3" w:rsidRDefault="00C916C3" w:rsidP="00C916C3">
      <w:pPr>
        <w:shd w:val="clear" w:color="auto" w:fill="FFFFFF"/>
        <w:spacing w:after="0" w:line="240" w:lineRule="exact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</w:t>
      </w:r>
      <w:r w:rsidR="0053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Булава</w:t>
      </w: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16C3" w:rsidRPr="00C916C3" w:rsidRDefault="001A4975" w:rsidP="00C916C3">
      <w:pPr>
        <w:shd w:val="clear" w:color="auto" w:fill="FFFFFF"/>
        <w:spacing w:after="0" w:line="240" w:lineRule="exact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916C3"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3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</w:t>
      </w:r>
      <w:r w:rsidR="00C916C3"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160-па</w:t>
      </w:r>
    </w:p>
    <w:p w:rsidR="00C916C3" w:rsidRPr="00C916C3" w:rsidRDefault="00C916C3" w:rsidP="00C91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tabs>
          <w:tab w:val="num" w:pos="126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 «Комплексное развитие систем транспортной инфраструктуры и дорожного хозяйства на террито</w:t>
      </w:r>
      <w:r w:rsidR="00D9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рии </w:t>
      </w:r>
      <w:r w:rsidR="004A6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«Село </w:t>
      </w:r>
      <w:r w:rsidR="004A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Булава</w:t>
      </w: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="004A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Ульчского</w:t>
      </w:r>
      <w:proofErr w:type="spellEnd"/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Хабаровского края на 201</w:t>
      </w:r>
      <w:r w:rsidR="004A6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7-2021</w:t>
      </w: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C916C3" w:rsidRPr="00C916C3" w:rsidRDefault="00C916C3" w:rsidP="00C916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916C3" w:rsidRPr="00C916C3">
          <w:pgSz w:w="12240" w:h="15840"/>
          <w:pgMar w:top="1134" w:right="850" w:bottom="1134" w:left="1701" w:header="720" w:footer="720" w:gutter="0"/>
          <w:cols w:space="720"/>
        </w:sectPr>
      </w:pPr>
    </w:p>
    <w:p w:rsidR="00C916C3" w:rsidRPr="00C916C3" w:rsidRDefault="00C916C3" w:rsidP="00C916C3">
      <w:pPr>
        <w:shd w:val="clear" w:color="auto" w:fill="FFFFFF"/>
        <w:spacing w:after="0" w:line="240" w:lineRule="exact"/>
        <w:ind w:left="5812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916C3" w:rsidRPr="00C916C3" w:rsidRDefault="00C916C3" w:rsidP="00C916C3">
      <w:pPr>
        <w:shd w:val="clear" w:color="auto" w:fill="FFFFFF"/>
        <w:spacing w:after="0" w:line="240" w:lineRule="exact"/>
        <w:ind w:left="5812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C916C3" w:rsidRPr="00C916C3" w:rsidRDefault="00C916C3" w:rsidP="00C916C3">
      <w:pPr>
        <w:shd w:val="clear" w:color="auto" w:fill="FFFFFF"/>
        <w:spacing w:after="0" w:line="240" w:lineRule="exact"/>
        <w:ind w:left="5812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«Село </w:t>
      </w:r>
      <w:r w:rsidR="004A6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Булава</w:t>
      </w:r>
      <w:r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16C3" w:rsidRPr="00C916C3" w:rsidRDefault="001A4975" w:rsidP="00C916C3">
      <w:pPr>
        <w:shd w:val="clear" w:color="auto" w:fill="FFFFFF"/>
        <w:spacing w:after="0" w:line="240" w:lineRule="exact"/>
        <w:ind w:left="5812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A6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4A6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</w:t>
      </w:r>
      <w:r w:rsidR="00C916C3" w:rsidRPr="00C9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160-па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Муниципальная программа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«Комплексное развитие систем транспортной инфраструктуры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дорож</w:t>
      </w:r>
      <w:r w:rsidR="00E6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ного хозяйства на территории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поселения «Село </w:t>
      </w:r>
      <w:r w:rsidR="004A6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="004A6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Ульчского</w:t>
      </w:r>
      <w:proofErr w:type="spell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</w:t>
      </w:r>
      <w:r w:rsidR="004A6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абаровского края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201</w:t>
      </w:r>
      <w:r w:rsidR="004A60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-202</w:t>
      </w:r>
      <w:r w:rsidR="004A60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годы»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Паспорт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муниципальной программы «Комплексное развитие систем транспортной инфраструктуры и доро</w:t>
      </w:r>
      <w:r w:rsidR="00E6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жного хозяйства на территории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поселения «Село </w:t>
      </w:r>
      <w:r w:rsidR="004A6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="004A6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Ульчского</w:t>
      </w:r>
      <w:proofErr w:type="spell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</w:t>
      </w:r>
      <w:r w:rsidR="004A6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абаровского края</w:t>
      </w:r>
    </w:p>
    <w:p w:rsidR="00C916C3" w:rsidRPr="00C916C3" w:rsidRDefault="004A60FD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2017</w:t>
      </w:r>
      <w:r w:rsidR="00C916C3"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C916C3"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годы»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573"/>
      </w:tblGrid>
      <w:tr w:rsidR="00C916C3" w:rsidRPr="00C916C3" w:rsidTr="004A60FD">
        <w:trPr>
          <w:trHeight w:val="79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сельского поселения «Село </w:t>
            </w:r>
            <w:r w:rsidR="004A6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4A6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4A6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абаровского края</w:t>
            </w:r>
          </w:p>
          <w:p w:rsidR="00C916C3" w:rsidRPr="00C916C3" w:rsidRDefault="004A60FD" w:rsidP="00C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2017-2021</w:t>
            </w:r>
            <w:r w:rsidR="00C916C3"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C916C3" w:rsidRPr="00C916C3" w:rsidTr="004A60FD">
        <w:trPr>
          <w:trHeight w:val="42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Федеральный закон от 06 октября 2003 года </w:t>
            </w:r>
            <w:hyperlink r:id="rId9" w:history="1">
              <w:r w:rsidRPr="00C916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C916C3" w:rsidRPr="00C916C3" w:rsidRDefault="00C916C3" w:rsidP="00C916C3">
            <w:pPr>
              <w:adjustRightInd w:val="0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29.</w:t>
            </w:r>
            <w:r w:rsidR="004A6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года № 456-ФЗ</w:t>
            </w:r>
          </w:p>
          <w:p w:rsidR="00C916C3" w:rsidRPr="00C916C3" w:rsidRDefault="00C916C3" w:rsidP="00C916C3">
            <w:pPr>
              <w:adjustRightInd w:val="0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ПравительстваРФ от 25 декабря 2015 года № 1440</w:t>
            </w:r>
          </w:p>
        </w:tc>
      </w:tr>
      <w:tr w:rsidR="00C916C3" w:rsidRPr="00C916C3" w:rsidTr="004A60FD">
        <w:trPr>
          <w:trHeight w:val="58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4A6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«Село </w:t>
            </w:r>
            <w:r w:rsidR="004A6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4A6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Хабаровского края </w:t>
            </w:r>
          </w:p>
        </w:tc>
      </w:tr>
      <w:tr w:rsidR="00C916C3" w:rsidRPr="00C916C3" w:rsidTr="004A60FD">
        <w:trPr>
          <w:trHeight w:val="66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7B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«Село </w:t>
            </w:r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Хабаровского края </w:t>
            </w:r>
          </w:p>
        </w:tc>
      </w:tr>
      <w:tr w:rsidR="00C916C3" w:rsidRPr="00C916C3" w:rsidTr="004A60FD">
        <w:trPr>
          <w:trHeight w:val="73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7B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«Село </w:t>
            </w:r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Хабаровского края </w:t>
            </w:r>
          </w:p>
        </w:tc>
      </w:tr>
      <w:tr w:rsidR="00C916C3" w:rsidRPr="00C916C3" w:rsidTr="004A60FD">
        <w:trPr>
          <w:trHeight w:val="102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7B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«Село </w:t>
            </w:r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Хабаровского края</w:t>
            </w:r>
          </w:p>
        </w:tc>
      </w:tr>
      <w:tr w:rsidR="00C916C3" w:rsidRPr="00C916C3" w:rsidTr="004A60FD">
        <w:trPr>
          <w:trHeight w:val="108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Повышение надежности системы транспортной инфраструктуры.</w:t>
            </w:r>
          </w:p>
          <w:p w:rsidR="00C916C3" w:rsidRPr="00C916C3" w:rsidRDefault="00C916C3" w:rsidP="007B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более комфортных условий проживания населения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«Село </w:t>
            </w:r>
            <w:r w:rsidR="007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безопасности дорожного движения.</w:t>
            </w:r>
          </w:p>
        </w:tc>
      </w:tr>
      <w:tr w:rsidR="00C916C3" w:rsidRPr="00C916C3" w:rsidTr="004A60FD">
        <w:trPr>
          <w:trHeight w:val="53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4A60FD" w:rsidP="001A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C916C3"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916C3"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C916C3" w:rsidRPr="00C916C3" w:rsidTr="004A60FD">
        <w:trPr>
          <w:trHeight w:val="77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C916C3" w:rsidRPr="00C916C3" w:rsidRDefault="00C916C3" w:rsidP="00C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C916C3" w:rsidRPr="00C916C3" w:rsidRDefault="00C916C3" w:rsidP="00C91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ассигнования, предусм</w:t>
            </w:r>
            <w:r w:rsidR="004A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отренные в плановом периоде 2017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A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годов,</w:t>
            </w: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уточнены при формировании проектов бюджета поселения с учетом изменения ассигнований </w:t>
            </w:r>
          </w:p>
        </w:tc>
      </w:tr>
      <w:tr w:rsidR="00C916C3" w:rsidRPr="00C916C3" w:rsidTr="004A60FD">
        <w:trPr>
          <w:trHeight w:val="8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3" w:rsidRPr="00C916C3" w:rsidRDefault="00C916C3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C916C3" w:rsidRPr="00C916C3" w:rsidRDefault="00C916C3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материалов и ремонт дорог;</w:t>
            </w:r>
          </w:p>
          <w:p w:rsidR="00C916C3" w:rsidRPr="00C916C3" w:rsidRDefault="00C916C3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 по организации дорожного движения;</w:t>
            </w:r>
          </w:p>
          <w:p w:rsidR="004A60FD" w:rsidRDefault="00C916C3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ремонт пешеходных дорожек</w:t>
            </w:r>
            <w:r w:rsidR="004A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60FD" w:rsidRDefault="004A60FD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установка дорожных знаков;</w:t>
            </w:r>
          </w:p>
          <w:p w:rsidR="004A60FD" w:rsidRDefault="004A60FD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окювечивание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дорог;</w:t>
            </w:r>
          </w:p>
          <w:p w:rsidR="00C916C3" w:rsidRPr="00C916C3" w:rsidRDefault="004A60FD" w:rsidP="00C916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обочин</w:t>
            </w:r>
            <w:r w:rsidR="00C916C3" w:rsidRPr="00C9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916C3" w:rsidRPr="00C916C3" w:rsidRDefault="00C916C3" w:rsidP="00C916C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2A83" w:rsidRPr="00CE1946" w:rsidRDefault="006D2A83" w:rsidP="00CE1946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tabs>
          <w:tab w:val="left" w:pos="7799"/>
        </w:tabs>
        <w:spacing w:after="0" w:line="240" w:lineRule="auto"/>
        <w:ind w:left="12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1.Содержание проблемы и обоснование необходимости</w:t>
      </w:r>
    </w:p>
    <w:p w:rsidR="00C916C3" w:rsidRPr="00647A23" w:rsidRDefault="00C916C3" w:rsidP="00C916C3">
      <w:pPr>
        <w:shd w:val="clear" w:color="auto" w:fill="FFFFFF"/>
        <w:spacing w:after="0" w:line="240" w:lineRule="auto"/>
        <w:ind w:left="1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ее решения программными методами.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126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транспортной инфраструктуры и дорожного хозяйства на территории 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поселения 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Ульчского</w:t>
      </w:r>
      <w:proofErr w:type="spellEnd"/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Хабаровского края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(далее – поселение) является необходимым условием улучшения качества жизни населения в поселении.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Транспортная инфраструктур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является составляющей инфраструктуры </w:t>
      </w:r>
      <w:proofErr w:type="spellStart"/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Ульчского</w:t>
      </w:r>
      <w:proofErr w:type="spellEnd"/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района 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Хабаровского края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Автомобильные дороги имеют стратегическое значение для  сельского поселения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E6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Они связывают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территорию поселения с соседними территориями, 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поселение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 поселении 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улично-дорожная сеть находятся в неудовлетворительном состоянии.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территории сельского поселения 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существенному росту интенсивности движения на дорогах местного значения сельского поселения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Диспропорция между ростом количества транспортных средств и развитием улично-дорожной сети сельского поселения 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«Село 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7B27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привела к тому, что на автомобильных дорогах в дневное время суток возрастает интенсивность движения транспортных средств.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республиканского бюджета.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динамики основных показателей аварийности свидетельствуют о том, что уровень –транспортного травматизма остается достаточно высоким и имеет тенденцию к росту.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Основными факторами, непосредственно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влияющими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безопасность дорожного движения, являются: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низкие потребительские свойства автомобильных дорог;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-недостаточный уровень технической оснащенности и несовершенство системы контроля и управления дорожным движением;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низкая водительская дисциплина.</w:t>
      </w:r>
    </w:p>
    <w:p w:rsidR="00C916C3" w:rsidRPr="00C916C3" w:rsidRDefault="00C916C3" w:rsidP="00C916C3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Следствием такого положения является ухудшение условий дорожного движения, заторы на дорогах, ухудшение экологической обстановки и рост количества ДТП.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Основными рисками в реализации муниципальной программы являются: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поселения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резкое увеличение стоимости содержания или ремонта 1 квадратного метра дороги;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1) привлечения иных внебюджетных источников </w:t>
      </w:r>
      <w:proofErr w:type="spellStart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софинансирования</w:t>
      </w:r>
      <w:proofErr w:type="spell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C916C3" w:rsidRPr="00C916C3" w:rsidRDefault="00C916C3" w:rsidP="00C916C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</w:t>
      </w:r>
      <w:r w:rsidR="00E6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сельского поселения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«Село Булава»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того или иного года реализации муниципальной программы, в том числе переносом этих дорог на последующие годы.</w:t>
      </w:r>
    </w:p>
    <w:p w:rsidR="00C916C3" w:rsidRPr="00C916C3" w:rsidRDefault="00C916C3" w:rsidP="00C916C3">
      <w:pPr>
        <w:shd w:val="clear" w:color="auto" w:fill="FFFFFF"/>
        <w:spacing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2.Цели и задачи Программ</w:t>
      </w:r>
      <w:r w:rsidRPr="00C916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ы.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Целью Программы является развитие современной и эффективной автомобильно-дорожной инфраструктуры, обеспечивающей ускорение </w:t>
      </w:r>
      <w:proofErr w:type="spellStart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пассажиро</w:t>
      </w:r>
      <w:proofErr w:type="spell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и </w:t>
      </w:r>
      <w:proofErr w:type="spellStart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грузодвижения</w:t>
      </w:r>
      <w:proofErr w:type="spell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снижение транспортных издержек в экономике.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</w:t>
      </w:r>
      <w:r w:rsidR="00E67E0F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ходимо решить следующие задачи: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поддержание автомобильных дорог общего пользования сельского поселения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уровне соответствующем категории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дороги, путем содержания дорог;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сохранение протяженности, соответст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вующих нормативным требованиям,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автомобильных дорог общего пользования местного значения за счет ремонта и капитального </w:t>
      </w:r>
      <w:proofErr w:type="gramStart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ремонта</w:t>
      </w:r>
      <w:proofErr w:type="gram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автомобильных дорог.</w:t>
      </w:r>
    </w:p>
    <w:p w:rsidR="00C916C3" w:rsidRPr="00C916C3" w:rsidRDefault="00C916C3" w:rsidP="00647A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916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Основные задачи Программы: </w:t>
      </w:r>
    </w:p>
    <w:p w:rsidR="00C916C3" w:rsidRPr="00C916C3" w:rsidRDefault="00C916C3" w:rsidP="00647A23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916C3">
        <w:rPr>
          <w:rFonts w:ascii="Symbol" w:eastAsia="Symbol" w:hAnsi="Symbol" w:cs="Symbol"/>
          <w:color w:val="000000"/>
          <w:sz w:val="28"/>
          <w:szCs w:val="24"/>
          <w:lang w:eastAsia="ru-RU"/>
        </w:rPr>
        <w:t>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модернизация, ремонт, реконструкция, строительство объектов благоустройства дорожного хозяйства.</w:t>
      </w:r>
    </w:p>
    <w:p w:rsidR="00C916C3" w:rsidRDefault="00C916C3" w:rsidP="00647A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4A60FD" w:rsidRPr="00C916C3" w:rsidRDefault="004A60FD" w:rsidP="00647A23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</w:p>
    <w:p w:rsidR="00C916C3" w:rsidRPr="00C916C3" w:rsidRDefault="00C916C3" w:rsidP="00C916C3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3.Сроки и этапы реализации программы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916C3" w:rsidRPr="00C916C3" w:rsidRDefault="004A60FD" w:rsidP="00647A23">
      <w:pPr>
        <w:shd w:val="clear" w:color="auto" w:fill="FFFFFF"/>
        <w:spacing w:after="0" w:line="336" w:lineRule="atLeast"/>
        <w:ind w:firstLine="539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Срок действия программы 2017</w:t>
      </w:r>
      <w:r w:rsidR="00C916C3"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21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годы. Реализация программы будет  </w:t>
      </w:r>
      <w:r w:rsidR="00C916C3"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осуществляться весь период.</w:t>
      </w:r>
    </w:p>
    <w:p w:rsidR="004A60FD" w:rsidRDefault="004A60FD" w:rsidP="004A60FD">
      <w:pPr>
        <w:shd w:val="clear" w:color="auto" w:fill="FFFFFF"/>
        <w:tabs>
          <w:tab w:val="center" w:pos="4960"/>
          <w:tab w:val="left" w:pos="7929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916C3" w:rsidRPr="00647A23" w:rsidRDefault="00C916C3" w:rsidP="00647A23">
      <w:pPr>
        <w:shd w:val="clear" w:color="auto" w:fill="FFFFFF"/>
        <w:tabs>
          <w:tab w:val="center" w:pos="4960"/>
          <w:tab w:val="left" w:pos="7929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 Система программных мероприятий.</w:t>
      </w:r>
    </w:p>
    <w:p w:rsidR="00647A23" w:rsidRPr="00C916C3" w:rsidRDefault="00647A23" w:rsidP="00647A23">
      <w:pPr>
        <w:shd w:val="clear" w:color="auto" w:fill="FFFFFF"/>
        <w:tabs>
          <w:tab w:val="center" w:pos="4960"/>
          <w:tab w:val="left" w:pos="7929"/>
        </w:tabs>
        <w:spacing w:after="0" w:line="336" w:lineRule="atLeast"/>
        <w:jc w:val="center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</w:p>
    <w:p w:rsidR="00C916C3" w:rsidRPr="00C916C3" w:rsidRDefault="00C916C3" w:rsidP="00647A2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ab/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Приобретение материалов, ремонт автомобильных дорог общего пользования местного значения и и</w:t>
      </w:r>
      <w:r w:rsidR="00E6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скусственных сооружений на них.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Данное мероприятие предусматривает проведение ремонта автомобильных дорог местного значения.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Разработка проектно-сметной документации 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Исполнение этого мероприятия обеспечит документальное сопровождение намеченной деятельности.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Обеспечение безопасности, организации дорожного движения. 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Данное мероприятие предусматривает: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содержание автомобильных дорог местного значения 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скашивание травы на обочинах;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очистку проезжей части дорог и обочин.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C916C3" w:rsidRPr="00C916C3" w:rsidRDefault="00C916C3" w:rsidP="00C916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Перечень основных мероприятий муниципальной программы представлен в приложении №1 к муниципальной программе.</w:t>
      </w:r>
    </w:p>
    <w:p w:rsidR="00C916C3" w:rsidRPr="00C916C3" w:rsidRDefault="00C916C3" w:rsidP="00C916C3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C916C3" w:rsidRPr="00C916C3" w:rsidRDefault="00C916C3" w:rsidP="00C916C3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Разработанные программные мероприятия систематизированы по степени их актуальности. </w:t>
      </w:r>
    </w:p>
    <w:p w:rsidR="00C916C3" w:rsidRPr="00C916C3" w:rsidRDefault="00C916C3" w:rsidP="00C916C3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C916C3" w:rsidRPr="00C916C3" w:rsidRDefault="00C916C3" w:rsidP="00C916C3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647A23" w:rsidRPr="00647A23" w:rsidRDefault="00647A23" w:rsidP="00647A23">
      <w:pPr>
        <w:shd w:val="clear" w:color="auto" w:fill="FFFFFF"/>
        <w:spacing w:after="0" w:line="336" w:lineRule="atLeast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916C3" w:rsidRDefault="00C916C3" w:rsidP="00647A23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Основные целевые индикаторы реализации мероприятий Программы:</w:t>
      </w:r>
    </w:p>
    <w:p w:rsidR="004A60FD" w:rsidRPr="00C916C3" w:rsidRDefault="004A60FD" w:rsidP="00647A23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-Содержание дорог в требуемом техническом состоянии;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-Обеспечение безопасности дорожного движения.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реализации данной Программы в соответствии со стратегическими приоритетами развития 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</w:p>
    <w:p w:rsid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Оценка эффективности реализации Программы</w:t>
      </w:r>
    </w:p>
    <w:p w:rsidR="004A60FD" w:rsidRPr="00C916C3" w:rsidRDefault="004A60FD" w:rsidP="00647A23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Основными результатами реализации мероприятий являются: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-модернизация и обновление транспортной инфраструктуры поселения; 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-устранение причин возникновения аварийных ситуаций, угрожающих жизнедеятельности человека;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-повышение комфортности и безопасности жизнедеятельности населения.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916C3" w:rsidRPr="00647A23" w:rsidRDefault="00C916C3" w:rsidP="006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 Ресурсное обеспечение программы</w:t>
      </w:r>
    </w:p>
    <w:p w:rsidR="00647A23" w:rsidRPr="00C916C3" w:rsidRDefault="00647A23" w:rsidP="00647A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программы и ее финансирование осуществляется из средств бюджета  сельского поселения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Булава»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также средств заинтересованных организаций поселения по конкретно выполняемым мероприятиям и работам.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 сельского поселения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соответствующий финансовый год. Финансирование данной Программы осуществляется в соответствии с решением Со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вета депутатов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«Село Булава»</w:t>
      </w:r>
      <w:proofErr w:type="gramStart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proofErr w:type="gramEnd"/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очередной финансовый год и плановый период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BE436C" w:rsidRDefault="00BE436C" w:rsidP="006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916C3" w:rsidRPr="00647A23" w:rsidRDefault="00C916C3" w:rsidP="006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6. Механизм реализации программы</w:t>
      </w:r>
    </w:p>
    <w:p w:rsidR="00647A23" w:rsidRPr="00C916C3" w:rsidRDefault="00647A23" w:rsidP="00647A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Механизм реализации программы определяется администрацией сельского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поселения 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развитие основных мероприятий программы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будут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:rsidR="00C916C3" w:rsidRPr="00C916C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</w:p>
    <w:p w:rsidR="00C916C3" w:rsidRPr="00647A23" w:rsidRDefault="00C916C3" w:rsidP="006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7.Организация управления программой и контроль за ходом ее выполнения.</w:t>
      </w:r>
    </w:p>
    <w:p w:rsidR="00647A23" w:rsidRPr="00C916C3" w:rsidRDefault="00647A23" w:rsidP="00647A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</w:p>
    <w:p w:rsidR="00647A23" w:rsidRDefault="00C916C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Общий контроль реализации программы и ответственность за организационное обеспечение мероприятий программы, их точную и </w:t>
      </w:r>
      <w:r w:rsidRPr="00C916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своевременную реализацию осуществляет администрация сельского поселения 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«Село 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Булава</w:t>
      </w:r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3C4E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Ульчского</w:t>
      </w:r>
      <w:proofErr w:type="spellEnd"/>
      <w:r w:rsidR="00647A23" w:rsidRP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Хабаровского края</w:t>
      </w:r>
      <w:r w:rsidR="00647A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47A23" w:rsidRDefault="00647A23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E436C" w:rsidRDefault="00BE436C" w:rsidP="00647A2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47A23" w:rsidRDefault="00647A23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E0F" w:rsidRDefault="00E67E0F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E0F" w:rsidRDefault="00E67E0F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0FD" w:rsidRDefault="004A60FD" w:rsidP="00647A23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4D" w:rsidRDefault="003C4E4D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4D" w:rsidRDefault="003C4E4D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4D" w:rsidRDefault="003C4E4D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4D" w:rsidRDefault="003C4E4D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A23" w:rsidRPr="00647A23" w:rsidRDefault="00647A23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67E0F" w:rsidRDefault="00647A23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</w:t>
      </w:r>
    </w:p>
    <w:p w:rsidR="00647A23" w:rsidRPr="00647A23" w:rsidRDefault="00647A23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«Комплексное развити</w:t>
      </w:r>
      <w:r w:rsidR="00E6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C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3C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транспортной инфраструктуры и дорожного хозяйства</w:t>
      </w:r>
      <w:r w:rsidR="003C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 w:rsidR="003C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 </w:t>
      </w:r>
      <w:r w:rsidR="003C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47A23" w:rsidRPr="00647A23" w:rsidRDefault="003D4221" w:rsidP="00647A23">
      <w:pPr>
        <w:shd w:val="clear" w:color="auto" w:fill="FFFFFF"/>
        <w:spacing w:after="0" w:line="240" w:lineRule="auto"/>
        <w:ind w:left="5529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Ульчского</w:t>
      </w:r>
      <w:proofErr w:type="spellEnd"/>
      <w:r w:rsid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Хабаровского края </w:t>
      </w:r>
      <w:r w:rsidR="004A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2017</w:t>
      </w:r>
      <w:r w:rsidR="00647A23"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A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647A23" w:rsidRPr="006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:rsidR="00647A23" w:rsidRDefault="00647A23" w:rsidP="00647A23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23" w:rsidRPr="00647A23" w:rsidRDefault="00647A23" w:rsidP="00647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ПРОГРАММНЫХ  МЕРОПРИЯТИЙ</w:t>
      </w:r>
    </w:p>
    <w:p w:rsidR="00647A23" w:rsidRPr="00647A23" w:rsidRDefault="00784DA9" w:rsidP="00784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(т</w:t>
      </w:r>
      <w:r w:rsidR="00647A23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09"/>
        <w:gridCol w:w="1875"/>
        <w:gridCol w:w="1385"/>
        <w:gridCol w:w="850"/>
        <w:gridCol w:w="851"/>
        <w:gridCol w:w="850"/>
        <w:gridCol w:w="851"/>
        <w:gridCol w:w="850"/>
      </w:tblGrid>
      <w:tr w:rsidR="00647A23" w:rsidRPr="00647A23" w:rsidTr="004A60FD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7A23" w:rsidRPr="00647A23" w:rsidRDefault="00647A23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A23" w:rsidRPr="00647A23" w:rsidRDefault="00647A23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Цели реализации мероприятий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C" w:rsidRDefault="00647A23" w:rsidP="00BE436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Источники </w:t>
            </w:r>
            <w:proofErr w:type="spellStart"/>
            <w:r w:rsidRPr="00647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финансиро</w:t>
            </w:r>
            <w:proofErr w:type="spellEnd"/>
          </w:p>
          <w:p w:rsidR="00647A23" w:rsidRPr="00647A23" w:rsidRDefault="00647A23" w:rsidP="00BE436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47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A23" w:rsidRPr="00647A23" w:rsidRDefault="00404955" w:rsidP="00B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A23" w:rsidRPr="00647A23" w:rsidRDefault="00404955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A23" w:rsidRPr="00647A23" w:rsidRDefault="00404955" w:rsidP="00BE436C">
            <w:pPr>
              <w:spacing w:after="0" w:line="240" w:lineRule="auto"/>
              <w:ind w:left="-87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3" w:rsidRPr="00647A23" w:rsidRDefault="00BE436C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A23" w:rsidRDefault="00404955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47A23" w:rsidRPr="00647A23" w:rsidTr="004A60FD">
        <w:trPr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3" w:rsidRPr="00647A23" w:rsidRDefault="00647A23" w:rsidP="00BE43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A23" w:rsidRPr="00647A23" w:rsidRDefault="00647A23" w:rsidP="00BE43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A23" w:rsidRPr="00647A23" w:rsidRDefault="00647A23" w:rsidP="00BE436C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3" w:rsidRPr="00647A23" w:rsidRDefault="00647A23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8A2" w:rsidRPr="00647A23" w:rsidTr="004A60FD">
        <w:trPr>
          <w:trHeight w:val="8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 ремонт дорог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right="-75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1035,2575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1086,7275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1188,3475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553AA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1188,3475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553AA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1188,3475</w:t>
            </w:r>
          </w:p>
        </w:tc>
      </w:tr>
      <w:tr w:rsidR="00F648A2" w:rsidRPr="00647A23" w:rsidTr="004A60FD">
        <w:trPr>
          <w:trHeight w:val="1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исходной документации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8A2" w:rsidRPr="00647A23" w:rsidTr="004A60FD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организации 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(установка дорожных знаков,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окювечивание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обочин)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3929F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8A2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F648A2" w:rsidRPr="00647A23" w:rsidTr="004A60FD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1235,2575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1286,7275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1338,3475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1338,3475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2" w:rsidRPr="00647A23" w:rsidRDefault="00F648A2" w:rsidP="00BE436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1338,0</w:t>
            </w:r>
          </w:p>
        </w:tc>
      </w:tr>
    </w:tbl>
    <w:p w:rsidR="00C916C3" w:rsidRPr="0014395A" w:rsidRDefault="00C916C3" w:rsidP="0014395A">
      <w:pPr>
        <w:shd w:val="clear" w:color="auto" w:fill="FFFFFF"/>
        <w:spacing w:after="0" w:line="240" w:lineRule="auto"/>
        <w:ind w:left="57" w:right="57" w:hanging="57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  <w:sectPr w:rsidR="00C916C3" w:rsidRPr="0014395A" w:rsidSect="004A60FD">
          <w:pgSz w:w="12240" w:h="15840"/>
          <w:pgMar w:top="1134" w:right="567" w:bottom="1134" w:left="1985" w:header="720" w:footer="720" w:gutter="0"/>
          <w:cols w:space="720"/>
        </w:sectPr>
      </w:pPr>
    </w:p>
    <w:p w:rsidR="00CE1946" w:rsidRPr="00CE1946" w:rsidRDefault="00CE1946">
      <w:pPr>
        <w:rPr>
          <w:rFonts w:ascii="Times New Roman" w:hAnsi="Times New Roman" w:cs="Times New Roman"/>
          <w:sz w:val="28"/>
          <w:szCs w:val="28"/>
        </w:rPr>
      </w:pPr>
    </w:p>
    <w:sectPr w:rsidR="00CE1946" w:rsidRPr="00CE1946" w:rsidSect="006D2A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D5"/>
    <w:rsid w:val="00116CE5"/>
    <w:rsid w:val="0014395A"/>
    <w:rsid w:val="001A4975"/>
    <w:rsid w:val="001A6C4B"/>
    <w:rsid w:val="00236193"/>
    <w:rsid w:val="002777D5"/>
    <w:rsid w:val="003929F4"/>
    <w:rsid w:val="003C4E4D"/>
    <w:rsid w:val="003D4221"/>
    <w:rsid w:val="00404955"/>
    <w:rsid w:val="004508F6"/>
    <w:rsid w:val="004A60FD"/>
    <w:rsid w:val="004A6EFA"/>
    <w:rsid w:val="004D734A"/>
    <w:rsid w:val="00535611"/>
    <w:rsid w:val="00574DBF"/>
    <w:rsid w:val="00647A23"/>
    <w:rsid w:val="006D2A83"/>
    <w:rsid w:val="00784DA9"/>
    <w:rsid w:val="007B277F"/>
    <w:rsid w:val="008044FD"/>
    <w:rsid w:val="00BE436C"/>
    <w:rsid w:val="00C45BBF"/>
    <w:rsid w:val="00C916C3"/>
    <w:rsid w:val="00CE1946"/>
    <w:rsid w:val="00D91C5C"/>
    <w:rsid w:val="00E67E0F"/>
    <w:rsid w:val="00F6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6"/>
  </w:style>
  <w:style w:type="paragraph" w:styleId="1">
    <w:name w:val="heading 1"/>
    <w:basedOn w:val="a"/>
    <w:next w:val="a"/>
    <w:link w:val="10"/>
    <w:uiPriority w:val="9"/>
    <w:qFormat/>
    <w:rsid w:val="00CE1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printable.php?do4=document&amp;id4=19000ee6-1a86-4261-923a-1ad83865d4be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9607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730778.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/ru/legal_texts/act_municipal_education/extended/printable.php?do4=document&amp;id4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printable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CC54-B574-463F-9C17-E4981877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Admin_Bulava</cp:lastModifiedBy>
  <cp:revision>17</cp:revision>
  <cp:lastPrinted>2016-12-08T02:28:00Z</cp:lastPrinted>
  <dcterms:created xsi:type="dcterms:W3CDTF">2016-06-17T05:00:00Z</dcterms:created>
  <dcterms:modified xsi:type="dcterms:W3CDTF">2016-12-08T02:32:00Z</dcterms:modified>
</cp:coreProperties>
</file>