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BF0F9D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 w:rsidR="0044228E">
        <w:rPr>
          <w:rFonts w:ascii="Times New Roman" w:hAnsi="Times New Roman" w:cs="Times New Roman"/>
          <w:sz w:val="28"/>
          <w:szCs w:val="28"/>
        </w:rPr>
        <w:t>3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.2017     № </w:t>
      </w:r>
      <w:r w:rsidR="004422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BF0F9D">
        <w:rPr>
          <w:rFonts w:ascii="Times New Roman" w:hAnsi="Times New Roman" w:cs="Times New Roman"/>
          <w:sz w:val="28"/>
          <w:szCs w:val="28"/>
        </w:rPr>
        <w:t>17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марта 2017 года, </w:t>
      </w:r>
      <w:proofErr w:type="spellStart"/>
      <w:r w:rsidR="00BF0F9D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BF0F9D">
        <w:rPr>
          <w:rFonts w:ascii="Times New Roman" w:hAnsi="Times New Roman" w:cs="Times New Roman"/>
          <w:sz w:val="28"/>
          <w:szCs w:val="28"/>
        </w:rPr>
        <w:t xml:space="preserve"> Екатерины Владимировны, </w:t>
      </w:r>
      <w:proofErr w:type="spellStart"/>
      <w:r w:rsidR="00BF0F9D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BF0F9D">
        <w:rPr>
          <w:rFonts w:ascii="Times New Roman" w:hAnsi="Times New Roman" w:cs="Times New Roman"/>
          <w:sz w:val="28"/>
          <w:szCs w:val="28"/>
        </w:rPr>
        <w:t xml:space="preserve"> Анастасии Федоровны, </w:t>
      </w:r>
      <w:proofErr w:type="spellStart"/>
      <w:r w:rsidR="00BF0F9D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BF0F9D">
        <w:rPr>
          <w:rFonts w:ascii="Times New Roman" w:hAnsi="Times New Roman" w:cs="Times New Roman"/>
          <w:sz w:val="28"/>
          <w:szCs w:val="28"/>
        </w:rPr>
        <w:t xml:space="preserve"> Полины Федоровны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BF0F9D">
        <w:rPr>
          <w:rFonts w:ascii="Times New Roman" w:hAnsi="Times New Roman" w:cs="Times New Roman"/>
          <w:sz w:val="28"/>
          <w:szCs w:val="28"/>
        </w:rPr>
        <w:t>Центральная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BF0F9D">
        <w:rPr>
          <w:rFonts w:ascii="Times New Roman" w:hAnsi="Times New Roman" w:cs="Times New Roman"/>
          <w:sz w:val="28"/>
          <w:szCs w:val="28"/>
        </w:rPr>
        <w:t>30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им на праве общей долевой собственности согласно Свидетельства о государственной регистрации права от </w:t>
      </w:r>
      <w:r w:rsidR="00BF0F9D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>2.</w:t>
      </w:r>
      <w:r w:rsidR="00BF0F9D">
        <w:rPr>
          <w:rFonts w:ascii="Times New Roman" w:hAnsi="Times New Roman" w:cs="Times New Roman"/>
          <w:sz w:val="28"/>
          <w:szCs w:val="28"/>
        </w:rPr>
        <w:t>12</w:t>
      </w:r>
      <w:r w:rsidR="00A413A3" w:rsidRPr="003211E5">
        <w:rPr>
          <w:rFonts w:ascii="Times New Roman" w:hAnsi="Times New Roman" w:cs="Times New Roman"/>
          <w:sz w:val="28"/>
          <w:szCs w:val="28"/>
        </w:rPr>
        <w:t>.201</w:t>
      </w:r>
      <w:r w:rsidR="00BF0F9D">
        <w:rPr>
          <w:rFonts w:ascii="Times New Roman" w:hAnsi="Times New Roman" w:cs="Times New Roman"/>
          <w:sz w:val="28"/>
          <w:szCs w:val="28"/>
        </w:rPr>
        <w:t>4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27-27/0</w:t>
      </w:r>
      <w:r w:rsidR="00BF0F9D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>/</w:t>
      </w:r>
      <w:r w:rsidR="00BF0F9D">
        <w:rPr>
          <w:rFonts w:ascii="Times New Roman" w:hAnsi="Times New Roman" w:cs="Times New Roman"/>
          <w:sz w:val="28"/>
          <w:szCs w:val="28"/>
        </w:rPr>
        <w:t>402</w:t>
      </w:r>
      <w:r w:rsidR="00A413A3" w:rsidRPr="003211E5">
        <w:rPr>
          <w:rFonts w:ascii="Times New Roman" w:hAnsi="Times New Roman" w:cs="Times New Roman"/>
          <w:sz w:val="28"/>
          <w:szCs w:val="28"/>
        </w:rPr>
        <w:t>/201</w:t>
      </w:r>
      <w:r w:rsidR="00433066">
        <w:rPr>
          <w:rFonts w:ascii="Times New Roman" w:hAnsi="Times New Roman" w:cs="Times New Roman"/>
          <w:sz w:val="28"/>
          <w:szCs w:val="28"/>
        </w:rPr>
        <w:t>4</w:t>
      </w:r>
      <w:r w:rsidR="00A413A3" w:rsidRPr="003211E5">
        <w:rPr>
          <w:rFonts w:ascii="Times New Roman" w:hAnsi="Times New Roman" w:cs="Times New Roman"/>
          <w:sz w:val="28"/>
          <w:szCs w:val="28"/>
        </w:rPr>
        <w:t>-1</w:t>
      </w:r>
      <w:r w:rsidR="00433066">
        <w:rPr>
          <w:rFonts w:ascii="Times New Roman" w:hAnsi="Times New Roman" w:cs="Times New Roman"/>
          <w:sz w:val="28"/>
          <w:szCs w:val="28"/>
        </w:rPr>
        <w:t>30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433066">
        <w:rPr>
          <w:rFonts w:ascii="Times New Roman" w:hAnsi="Times New Roman" w:cs="Times New Roman"/>
          <w:sz w:val="28"/>
          <w:szCs w:val="28"/>
        </w:rPr>
        <w:t>Центральная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433066">
        <w:rPr>
          <w:rFonts w:ascii="Times New Roman" w:hAnsi="Times New Roman" w:cs="Times New Roman"/>
          <w:sz w:val="28"/>
          <w:szCs w:val="28"/>
        </w:rPr>
        <w:t>30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1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9A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5FB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9A05FB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0E6A9E">
        <w:rPr>
          <w:rFonts w:ascii="Times New Roman" w:hAnsi="Times New Roman" w:cs="Times New Roman"/>
          <w:sz w:val="28"/>
          <w:szCs w:val="28"/>
        </w:rPr>
        <w:t>е</w:t>
      </w:r>
      <w:r w:rsidR="009A05F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0E6A9E">
        <w:rPr>
          <w:rFonts w:ascii="Times New Roman" w:hAnsi="Times New Roman" w:cs="Times New Roman"/>
          <w:sz w:val="28"/>
          <w:szCs w:val="28"/>
        </w:rPr>
        <w:t>е</w:t>
      </w:r>
      <w:r w:rsidR="009A0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FB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9A05FB">
        <w:rPr>
          <w:rFonts w:ascii="Times New Roman" w:hAnsi="Times New Roman" w:cs="Times New Roman"/>
          <w:sz w:val="28"/>
          <w:szCs w:val="28"/>
        </w:rPr>
        <w:t xml:space="preserve"> Анастасии Федоровн</w:t>
      </w:r>
      <w:r w:rsidR="000E6A9E">
        <w:rPr>
          <w:rFonts w:ascii="Times New Roman" w:hAnsi="Times New Roman" w:cs="Times New Roman"/>
          <w:sz w:val="28"/>
          <w:szCs w:val="28"/>
        </w:rPr>
        <w:t>е</w:t>
      </w:r>
      <w:r w:rsidR="009A0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FB"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 w:rsidR="009A05FB">
        <w:rPr>
          <w:rFonts w:ascii="Times New Roman" w:hAnsi="Times New Roman" w:cs="Times New Roman"/>
          <w:sz w:val="28"/>
          <w:szCs w:val="28"/>
        </w:rPr>
        <w:t xml:space="preserve"> Полин</w:t>
      </w:r>
      <w:r w:rsidR="000E6A9E">
        <w:rPr>
          <w:rFonts w:ascii="Times New Roman" w:hAnsi="Times New Roman" w:cs="Times New Roman"/>
          <w:sz w:val="28"/>
          <w:szCs w:val="28"/>
        </w:rPr>
        <w:t>е</w:t>
      </w:r>
      <w:r w:rsidR="009A05FB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0E6A9E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0E6A9E">
        <w:rPr>
          <w:rFonts w:ascii="Times New Roman" w:hAnsi="Times New Roman" w:cs="Times New Roman"/>
          <w:sz w:val="28"/>
          <w:szCs w:val="28"/>
        </w:rPr>
        <w:t>Центральная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0E6A9E">
        <w:rPr>
          <w:rFonts w:ascii="Times New Roman" w:hAnsi="Times New Roman" w:cs="Times New Roman"/>
          <w:sz w:val="28"/>
          <w:szCs w:val="28"/>
        </w:rPr>
        <w:t>30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кв.1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="00C52339"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0E6A9E"/>
    <w:rsid w:val="00126633"/>
    <w:rsid w:val="00140745"/>
    <w:rsid w:val="001E3032"/>
    <w:rsid w:val="003211E5"/>
    <w:rsid w:val="00433066"/>
    <w:rsid w:val="0044228E"/>
    <w:rsid w:val="00932142"/>
    <w:rsid w:val="009A05FB"/>
    <w:rsid w:val="00A413A3"/>
    <w:rsid w:val="00B556AD"/>
    <w:rsid w:val="00BF0F9D"/>
    <w:rsid w:val="00C52339"/>
    <w:rsid w:val="00D2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7</cp:revision>
  <cp:lastPrinted>2017-03-17T05:08:00Z</cp:lastPrinted>
  <dcterms:created xsi:type="dcterms:W3CDTF">2017-03-01T22:49:00Z</dcterms:created>
  <dcterms:modified xsi:type="dcterms:W3CDTF">2017-03-17T05:48:00Z</dcterms:modified>
</cp:coreProperties>
</file>