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B272AC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57D2">
        <w:rPr>
          <w:rFonts w:ascii="Times New Roman" w:hAnsi="Times New Roman" w:cs="Times New Roman"/>
          <w:sz w:val="28"/>
          <w:szCs w:val="28"/>
        </w:rPr>
        <w:t>6</w:t>
      </w:r>
      <w:r w:rsidR="0044228E" w:rsidRPr="004422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257D2">
        <w:rPr>
          <w:rFonts w:ascii="Times New Roman" w:hAnsi="Times New Roman" w:cs="Times New Roman"/>
          <w:sz w:val="28"/>
          <w:szCs w:val="28"/>
        </w:rPr>
        <w:t>.2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017    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B272AC">
        <w:rPr>
          <w:rFonts w:ascii="Times New Roman" w:hAnsi="Times New Roman" w:cs="Times New Roman"/>
          <w:sz w:val="28"/>
          <w:szCs w:val="28"/>
        </w:rPr>
        <w:t>16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B272AC">
        <w:rPr>
          <w:rFonts w:ascii="Times New Roman" w:hAnsi="Times New Roman" w:cs="Times New Roman"/>
          <w:sz w:val="28"/>
          <w:szCs w:val="28"/>
        </w:rPr>
        <w:t>мая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B272AC">
        <w:rPr>
          <w:rFonts w:ascii="Times New Roman" w:hAnsi="Times New Roman" w:cs="Times New Roman"/>
          <w:sz w:val="28"/>
          <w:szCs w:val="28"/>
        </w:rPr>
        <w:t>Могильной Любовь Анатольевны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B272AC">
        <w:rPr>
          <w:rFonts w:ascii="Times New Roman" w:hAnsi="Times New Roman" w:cs="Times New Roman"/>
          <w:sz w:val="28"/>
          <w:szCs w:val="28"/>
        </w:rPr>
        <w:t>Центральная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B272AC">
        <w:rPr>
          <w:rFonts w:ascii="Times New Roman" w:hAnsi="Times New Roman" w:cs="Times New Roman"/>
          <w:sz w:val="28"/>
          <w:szCs w:val="28"/>
        </w:rPr>
        <w:t>4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1257D2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="00B272AC">
        <w:rPr>
          <w:rFonts w:ascii="Times New Roman" w:hAnsi="Times New Roman" w:cs="Times New Roman"/>
          <w:sz w:val="28"/>
          <w:szCs w:val="28"/>
        </w:rPr>
        <w:t>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 собственности согласно Свидетельства о государственной регистрации права от </w:t>
      </w:r>
      <w:r w:rsidR="00B272AC">
        <w:rPr>
          <w:rFonts w:ascii="Times New Roman" w:hAnsi="Times New Roman" w:cs="Times New Roman"/>
          <w:sz w:val="28"/>
          <w:szCs w:val="28"/>
        </w:rPr>
        <w:t>17</w:t>
      </w:r>
      <w:r w:rsidR="00A413A3" w:rsidRPr="003211E5">
        <w:rPr>
          <w:rFonts w:ascii="Times New Roman" w:hAnsi="Times New Roman" w:cs="Times New Roman"/>
          <w:sz w:val="28"/>
          <w:szCs w:val="28"/>
        </w:rPr>
        <w:t>.0</w:t>
      </w:r>
      <w:r w:rsidR="00B272AC">
        <w:rPr>
          <w:rFonts w:ascii="Times New Roman" w:hAnsi="Times New Roman" w:cs="Times New Roman"/>
          <w:sz w:val="28"/>
          <w:szCs w:val="28"/>
        </w:rPr>
        <w:t>8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D943FF">
        <w:rPr>
          <w:rFonts w:ascii="Times New Roman" w:hAnsi="Times New Roman" w:cs="Times New Roman"/>
          <w:sz w:val="28"/>
          <w:szCs w:val="28"/>
        </w:rPr>
        <w:t>0</w:t>
      </w:r>
      <w:r w:rsidR="001257D2">
        <w:rPr>
          <w:rFonts w:ascii="Times New Roman" w:hAnsi="Times New Roman" w:cs="Times New Roman"/>
          <w:sz w:val="28"/>
          <w:szCs w:val="28"/>
        </w:rPr>
        <w:t>7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 № 27-27-</w:t>
      </w:r>
      <w:r w:rsidR="000B1BDF">
        <w:rPr>
          <w:rFonts w:ascii="Times New Roman" w:hAnsi="Times New Roman" w:cs="Times New Roman"/>
          <w:sz w:val="28"/>
          <w:szCs w:val="28"/>
        </w:rPr>
        <w:t>08</w:t>
      </w:r>
      <w:r w:rsidR="00A413A3" w:rsidRPr="003211E5">
        <w:rPr>
          <w:rFonts w:ascii="Times New Roman" w:hAnsi="Times New Roman" w:cs="Times New Roman"/>
          <w:sz w:val="28"/>
          <w:szCs w:val="28"/>
        </w:rPr>
        <w:t>/0</w:t>
      </w:r>
      <w:r w:rsidR="000B1BDF">
        <w:rPr>
          <w:rFonts w:ascii="Times New Roman" w:hAnsi="Times New Roman" w:cs="Times New Roman"/>
          <w:sz w:val="28"/>
          <w:szCs w:val="28"/>
        </w:rPr>
        <w:t>0</w:t>
      </w:r>
      <w:r w:rsidR="001257D2">
        <w:rPr>
          <w:rFonts w:ascii="Times New Roman" w:hAnsi="Times New Roman" w:cs="Times New Roman"/>
          <w:sz w:val="28"/>
          <w:szCs w:val="28"/>
        </w:rPr>
        <w:t>7</w:t>
      </w:r>
      <w:r w:rsidR="00A413A3" w:rsidRPr="003211E5">
        <w:rPr>
          <w:rFonts w:ascii="Times New Roman" w:hAnsi="Times New Roman" w:cs="Times New Roman"/>
          <w:sz w:val="28"/>
          <w:szCs w:val="28"/>
        </w:rPr>
        <w:t>/20</w:t>
      </w:r>
      <w:r w:rsidR="000B1BDF">
        <w:rPr>
          <w:rFonts w:ascii="Times New Roman" w:hAnsi="Times New Roman" w:cs="Times New Roman"/>
          <w:sz w:val="28"/>
          <w:szCs w:val="28"/>
        </w:rPr>
        <w:t>0</w:t>
      </w:r>
      <w:r w:rsidR="00075C60">
        <w:rPr>
          <w:rFonts w:ascii="Times New Roman" w:hAnsi="Times New Roman" w:cs="Times New Roman"/>
          <w:sz w:val="28"/>
          <w:szCs w:val="28"/>
        </w:rPr>
        <w:t>7</w:t>
      </w:r>
      <w:r w:rsidR="00A413A3" w:rsidRPr="003211E5">
        <w:rPr>
          <w:rFonts w:ascii="Times New Roman" w:hAnsi="Times New Roman" w:cs="Times New Roman"/>
          <w:sz w:val="28"/>
          <w:szCs w:val="28"/>
        </w:rPr>
        <w:t>-</w:t>
      </w:r>
      <w:r w:rsidR="00075C60">
        <w:rPr>
          <w:rFonts w:ascii="Times New Roman" w:hAnsi="Times New Roman" w:cs="Times New Roman"/>
          <w:sz w:val="28"/>
          <w:szCs w:val="28"/>
        </w:rPr>
        <w:t>3</w:t>
      </w:r>
      <w:r w:rsidR="00B272AC">
        <w:rPr>
          <w:rFonts w:ascii="Times New Roman" w:hAnsi="Times New Roman" w:cs="Times New Roman"/>
          <w:sz w:val="28"/>
          <w:szCs w:val="28"/>
        </w:rPr>
        <w:t>03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B272AC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B272AC">
        <w:rPr>
          <w:rFonts w:ascii="Times New Roman" w:hAnsi="Times New Roman" w:cs="Times New Roman"/>
          <w:sz w:val="28"/>
          <w:szCs w:val="28"/>
        </w:rPr>
        <w:t>Центральная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B272AC">
        <w:rPr>
          <w:rFonts w:ascii="Times New Roman" w:hAnsi="Times New Roman" w:cs="Times New Roman"/>
          <w:sz w:val="28"/>
          <w:szCs w:val="28"/>
        </w:rPr>
        <w:t>4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1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B272AC">
        <w:rPr>
          <w:rFonts w:ascii="Times New Roman" w:hAnsi="Times New Roman" w:cs="Times New Roman"/>
          <w:sz w:val="28"/>
          <w:szCs w:val="28"/>
        </w:rPr>
        <w:t>ей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r w:rsidR="00B272AC">
        <w:rPr>
          <w:rFonts w:ascii="Times New Roman" w:hAnsi="Times New Roman" w:cs="Times New Roman"/>
          <w:sz w:val="28"/>
          <w:szCs w:val="28"/>
        </w:rPr>
        <w:t>Могильной Любовь Анатольевне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B272AC">
        <w:rPr>
          <w:rFonts w:ascii="Times New Roman" w:hAnsi="Times New Roman" w:cs="Times New Roman"/>
          <w:sz w:val="28"/>
          <w:szCs w:val="28"/>
        </w:rPr>
        <w:t>Центральная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B272AC">
        <w:rPr>
          <w:rFonts w:ascii="Times New Roman" w:hAnsi="Times New Roman" w:cs="Times New Roman"/>
          <w:sz w:val="28"/>
          <w:szCs w:val="28"/>
        </w:rPr>
        <w:t>4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кв.1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72AC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Хабаровского</w:t>
      </w:r>
      <w:r w:rsidR="00B272AC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75C60"/>
    <w:rsid w:val="000A2326"/>
    <w:rsid w:val="000B1BDF"/>
    <w:rsid w:val="001222DA"/>
    <w:rsid w:val="001257D2"/>
    <w:rsid w:val="00140745"/>
    <w:rsid w:val="001E3032"/>
    <w:rsid w:val="00234719"/>
    <w:rsid w:val="002368AE"/>
    <w:rsid w:val="003211E5"/>
    <w:rsid w:val="00431758"/>
    <w:rsid w:val="0044228E"/>
    <w:rsid w:val="006C1D75"/>
    <w:rsid w:val="00A413A3"/>
    <w:rsid w:val="00B272AC"/>
    <w:rsid w:val="00B556AD"/>
    <w:rsid w:val="00C52339"/>
    <w:rsid w:val="00C9061F"/>
    <w:rsid w:val="00D262C6"/>
    <w:rsid w:val="00D943FF"/>
    <w:rsid w:val="00DA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15</cp:revision>
  <cp:lastPrinted>2017-05-16T05:58:00Z</cp:lastPrinted>
  <dcterms:created xsi:type="dcterms:W3CDTF">2017-03-01T22:49:00Z</dcterms:created>
  <dcterms:modified xsi:type="dcterms:W3CDTF">2017-05-16T05:59:00Z</dcterms:modified>
</cp:coreProperties>
</file>