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DC7" w:rsidRPr="005F3DC7" w:rsidRDefault="005F3DC7" w:rsidP="005F3DC7">
      <w:pPr>
        <w:pStyle w:val="a8"/>
        <w:jc w:val="center"/>
        <w:rPr>
          <w:rFonts w:ascii="Times New Roman" w:hAnsi="Times New Roman" w:cs="Times New Roman"/>
          <w:sz w:val="28"/>
          <w:szCs w:val="28"/>
        </w:rPr>
      </w:pPr>
      <w:r w:rsidRPr="005F3DC7">
        <w:rPr>
          <w:rFonts w:ascii="Times New Roman" w:hAnsi="Times New Roman" w:cs="Times New Roman"/>
          <w:noProof/>
          <w:sz w:val="28"/>
          <w:szCs w:val="28"/>
        </w:rPr>
        <w:drawing>
          <wp:inline distT="0" distB="0" distL="0" distR="0">
            <wp:extent cx="1295400" cy="714375"/>
            <wp:effectExtent l="19050" t="0" r="0" b="0"/>
            <wp:docPr id="1" name="Рисунок 1" descr="File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le0425"/>
                    <pic:cNvPicPr>
                      <a:picLocks noChangeAspect="1" noChangeArrowheads="1"/>
                    </pic:cNvPicPr>
                  </pic:nvPicPr>
                  <pic:blipFill>
                    <a:blip r:embed="rId6"/>
                    <a:srcRect/>
                    <a:stretch>
                      <a:fillRect/>
                    </a:stretch>
                  </pic:blipFill>
                  <pic:spPr bwMode="auto">
                    <a:xfrm>
                      <a:off x="0" y="0"/>
                      <a:ext cx="1295400" cy="714375"/>
                    </a:xfrm>
                    <a:prstGeom prst="rect">
                      <a:avLst/>
                    </a:prstGeom>
                    <a:noFill/>
                    <a:ln w="9525">
                      <a:noFill/>
                      <a:miter lim="800000"/>
                      <a:headEnd/>
                      <a:tailEnd/>
                    </a:ln>
                  </pic:spPr>
                </pic:pic>
              </a:graphicData>
            </a:graphic>
          </wp:inline>
        </w:drawing>
      </w:r>
    </w:p>
    <w:p w:rsidR="005F3DC7" w:rsidRPr="005F3DC7" w:rsidRDefault="005F3DC7" w:rsidP="005F3DC7">
      <w:pPr>
        <w:pStyle w:val="a8"/>
        <w:jc w:val="center"/>
        <w:rPr>
          <w:rFonts w:ascii="Times New Roman" w:hAnsi="Times New Roman" w:cs="Times New Roman"/>
          <w:b/>
          <w:bCs/>
          <w:sz w:val="28"/>
          <w:szCs w:val="28"/>
        </w:rPr>
      </w:pPr>
      <w:r w:rsidRPr="005F3DC7">
        <w:rPr>
          <w:rFonts w:ascii="Times New Roman" w:hAnsi="Times New Roman" w:cs="Times New Roman"/>
          <w:b/>
          <w:bCs/>
          <w:sz w:val="28"/>
          <w:szCs w:val="28"/>
        </w:rPr>
        <w:t>АДМИНИСТРАЦИЯ СЕЛЬСКОГО ПОСЕЛЕНИЯ «СЕЛО БУЛАВА»</w:t>
      </w:r>
    </w:p>
    <w:p w:rsidR="005F3DC7" w:rsidRPr="005F3DC7" w:rsidRDefault="005F3DC7" w:rsidP="005F3DC7">
      <w:pPr>
        <w:pStyle w:val="a8"/>
        <w:jc w:val="center"/>
        <w:rPr>
          <w:rFonts w:ascii="Times New Roman" w:hAnsi="Times New Roman" w:cs="Times New Roman"/>
          <w:b/>
          <w:bCs/>
          <w:sz w:val="28"/>
          <w:szCs w:val="28"/>
        </w:rPr>
      </w:pPr>
      <w:r w:rsidRPr="005F3DC7">
        <w:rPr>
          <w:rFonts w:ascii="Times New Roman" w:hAnsi="Times New Roman" w:cs="Times New Roman"/>
          <w:b/>
          <w:bCs/>
          <w:sz w:val="28"/>
          <w:szCs w:val="28"/>
        </w:rPr>
        <w:t>Ульчского муниципального района Хабаровского края</w:t>
      </w:r>
    </w:p>
    <w:p w:rsidR="005F3DC7" w:rsidRPr="005F3DC7" w:rsidRDefault="005F3DC7" w:rsidP="005F3DC7">
      <w:pPr>
        <w:pStyle w:val="a8"/>
        <w:jc w:val="center"/>
        <w:rPr>
          <w:rFonts w:ascii="Times New Roman" w:hAnsi="Times New Roman" w:cs="Times New Roman"/>
          <w:b/>
          <w:bCs/>
          <w:sz w:val="28"/>
          <w:szCs w:val="28"/>
        </w:rPr>
      </w:pPr>
    </w:p>
    <w:p w:rsidR="005F3DC7" w:rsidRPr="005F3DC7" w:rsidRDefault="005F3DC7" w:rsidP="005F3DC7">
      <w:pPr>
        <w:pStyle w:val="a8"/>
        <w:jc w:val="center"/>
        <w:rPr>
          <w:rFonts w:ascii="Times New Roman" w:hAnsi="Times New Roman" w:cs="Times New Roman"/>
          <w:b/>
          <w:bCs/>
          <w:sz w:val="28"/>
          <w:szCs w:val="28"/>
        </w:rPr>
      </w:pPr>
      <w:r w:rsidRPr="005F3DC7">
        <w:rPr>
          <w:rFonts w:ascii="Times New Roman" w:hAnsi="Times New Roman" w:cs="Times New Roman"/>
          <w:b/>
          <w:bCs/>
          <w:sz w:val="28"/>
          <w:szCs w:val="28"/>
        </w:rPr>
        <w:t>ПОСТАНОВЛЕНИЕ</w:t>
      </w:r>
    </w:p>
    <w:p w:rsidR="005F3DC7" w:rsidRPr="005F3DC7" w:rsidRDefault="005F3DC7" w:rsidP="005F3DC7">
      <w:pPr>
        <w:pStyle w:val="a8"/>
        <w:jc w:val="center"/>
        <w:rPr>
          <w:rFonts w:ascii="Times New Roman" w:hAnsi="Times New Roman" w:cs="Times New Roman"/>
          <w:b/>
          <w:sz w:val="28"/>
          <w:szCs w:val="28"/>
        </w:rPr>
      </w:pPr>
    </w:p>
    <w:p w:rsidR="005F3DC7" w:rsidRPr="005F3DC7" w:rsidRDefault="005F3DC7" w:rsidP="005F3DC7">
      <w:pPr>
        <w:pStyle w:val="a8"/>
        <w:jc w:val="center"/>
        <w:rPr>
          <w:rFonts w:ascii="Times New Roman" w:hAnsi="Times New Roman" w:cs="Times New Roman"/>
          <w:color w:val="000000"/>
          <w:sz w:val="28"/>
          <w:szCs w:val="28"/>
        </w:rPr>
      </w:pPr>
    </w:p>
    <w:p w:rsidR="005F3DC7" w:rsidRPr="005F3DC7" w:rsidRDefault="005F3DC7" w:rsidP="005F3DC7">
      <w:pPr>
        <w:pStyle w:val="a8"/>
        <w:rPr>
          <w:rFonts w:ascii="Times New Roman" w:hAnsi="Times New Roman" w:cs="Times New Roman"/>
          <w:sz w:val="28"/>
          <w:szCs w:val="28"/>
        </w:rPr>
      </w:pPr>
      <w:r>
        <w:rPr>
          <w:rFonts w:ascii="Times New Roman" w:hAnsi="Times New Roman" w:cs="Times New Roman"/>
          <w:sz w:val="28"/>
          <w:szCs w:val="28"/>
        </w:rPr>
        <w:t>08</w:t>
      </w:r>
      <w:r w:rsidRPr="005F3DC7">
        <w:rPr>
          <w:rFonts w:ascii="Times New Roman" w:hAnsi="Times New Roman" w:cs="Times New Roman"/>
          <w:sz w:val="28"/>
          <w:szCs w:val="28"/>
        </w:rPr>
        <w:t>.0</w:t>
      </w:r>
      <w:r>
        <w:rPr>
          <w:rFonts w:ascii="Times New Roman" w:hAnsi="Times New Roman" w:cs="Times New Roman"/>
          <w:sz w:val="28"/>
          <w:szCs w:val="28"/>
        </w:rPr>
        <w:t>6</w:t>
      </w:r>
      <w:r w:rsidRPr="005F3DC7">
        <w:rPr>
          <w:rFonts w:ascii="Times New Roman" w:hAnsi="Times New Roman" w:cs="Times New Roman"/>
          <w:sz w:val="28"/>
          <w:szCs w:val="28"/>
        </w:rPr>
        <w:t xml:space="preserve">.2017  № </w:t>
      </w:r>
      <w:r>
        <w:rPr>
          <w:rFonts w:ascii="Times New Roman" w:hAnsi="Times New Roman" w:cs="Times New Roman"/>
          <w:sz w:val="28"/>
          <w:szCs w:val="28"/>
        </w:rPr>
        <w:t>48</w:t>
      </w:r>
      <w:r w:rsidRPr="005F3DC7">
        <w:rPr>
          <w:rFonts w:ascii="Times New Roman" w:hAnsi="Times New Roman" w:cs="Times New Roman"/>
          <w:sz w:val="28"/>
          <w:szCs w:val="28"/>
        </w:rPr>
        <w:t>-па</w:t>
      </w:r>
    </w:p>
    <w:p w:rsidR="005F3DC7" w:rsidRPr="00990660" w:rsidRDefault="005F3DC7" w:rsidP="005F3DC7">
      <w:pPr>
        <w:rPr>
          <w:sz w:val="26"/>
          <w:szCs w:val="26"/>
        </w:rPr>
      </w:pPr>
      <w:r w:rsidRPr="00990660">
        <w:rPr>
          <w:sz w:val="26"/>
          <w:szCs w:val="26"/>
        </w:rPr>
        <w:t xml:space="preserve">    с.Булава</w:t>
      </w:r>
    </w:p>
    <w:p w:rsidR="005F3DC7" w:rsidRPr="00990660" w:rsidRDefault="005F3DC7" w:rsidP="005F3DC7">
      <w:pPr>
        <w:pStyle w:val="ConsPlusNormal"/>
        <w:ind w:firstLine="540"/>
        <w:jc w:val="both"/>
        <w:rPr>
          <w:rFonts w:ascii="Times New Roman" w:hAnsi="Times New Roman" w:cs="Times New Roman"/>
          <w:sz w:val="26"/>
          <w:szCs w:val="26"/>
        </w:rPr>
      </w:pPr>
    </w:p>
    <w:p w:rsidR="0055162E" w:rsidRPr="005F3DC7" w:rsidRDefault="005F3DC7" w:rsidP="005F3DC7">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55162E" w:rsidRPr="005F3DC7">
        <w:rPr>
          <w:rFonts w:ascii="Times New Roman" w:hAnsi="Times New Roman" w:cs="Times New Roman"/>
          <w:sz w:val="28"/>
          <w:szCs w:val="28"/>
        </w:rPr>
        <w:t xml:space="preserve"> постановление администрации сельского поселения «Село Булава» Ульчского муниципального района Хабаровского края от 09.11.2016 № 147-па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 муниципальной собственности, расположенных на территории сельского поселения «Село Булава» Ульчского муниципального района»</w:t>
      </w:r>
    </w:p>
    <w:p w:rsidR="0055162E" w:rsidRPr="003C723E" w:rsidRDefault="0055162E" w:rsidP="003C723E">
      <w:pPr>
        <w:jc w:val="both"/>
        <w:rPr>
          <w:rFonts w:ascii="Times New Roman" w:hAnsi="Times New Roman" w:cs="Times New Roman"/>
          <w:sz w:val="28"/>
          <w:szCs w:val="28"/>
        </w:rPr>
      </w:pPr>
    </w:p>
    <w:p w:rsidR="003C723E" w:rsidRPr="003C723E" w:rsidRDefault="0055162E" w:rsidP="003C723E">
      <w:pPr>
        <w:pStyle w:val="a8"/>
        <w:jc w:val="both"/>
        <w:rPr>
          <w:rFonts w:ascii="Times New Roman" w:hAnsi="Times New Roman" w:cs="Times New Roman"/>
          <w:sz w:val="28"/>
          <w:szCs w:val="28"/>
        </w:rPr>
      </w:pPr>
      <w:r w:rsidRPr="003C723E">
        <w:rPr>
          <w:rFonts w:ascii="Times New Roman" w:hAnsi="Times New Roman" w:cs="Times New Roman"/>
          <w:sz w:val="28"/>
          <w:szCs w:val="28"/>
        </w:rPr>
        <w:t xml:space="preserve">           По результатам правовой экспертизы </w:t>
      </w:r>
      <w:r w:rsidR="005F3DC7" w:rsidRPr="003C723E">
        <w:rPr>
          <w:rFonts w:ascii="Times New Roman" w:hAnsi="Times New Roman" w:cs="Times New Roman"/>
          <w:sz w:val="28"/>
          <w:szCs w:val="28"/>
        </w:rPr>
        <w:t xml:space="preserve">Министерства юстиции Хабаровского края </w:t>
      </w:r>
      <w:r w:rsidR="003C723E" w:rsidRPr="003C723E">
        <w:rPr>
          <w:rFonts w:ascii="Times New Roman" w:hAnsi="Times New Roman" w:cs="Times New Roman"/>
          <w:sz w:val="28"/>
          <w:szCs w:val="28"/>
        </w:rPr>
        <w:t xml:space="preserve">на </w:t>
      </w:r>
      <w:r w:rsidRPr="003C723E">
        <w:rPr>
          <w:rFonts w:ascii="Times New Roman" w:hAnsi="Times New Roman" w:cs="Times New Roman"/>
          <w:sz w:val="28"/>
          <w:szCs w:val="28"/>
        </w:rPr>
        <w:t>постановлени</w:t>
      </w:r>
      <w:r w:rsidR="003C723E" w:rsidRPr="003C723E">
        <w:rPr>
          <w:rFonts w:ascii="Times New Roman" w:hAnsi="Times New Roman" w:cs="Times New Roman"/>
          <w:sz w:val="28"/>
          <w:szCs w:val="28"/>
        </w:rPr>
        <w:t>е</w:t>
      </w:r>
      <w:r w:rsidRPr="003C723E">
        <w:rPr>
          <w:rFonts w:ascii="Times New Roman" w:hAnsi="Times New Roman" w:cs="Times New Roman"/>
          <w:sz w:val="28"/>
          <w:szCs w:val="28"/>
        </w:rPr>
        <w:t xml:space="preserve"> администрации сельского поселения «Село Булава» Ульчского муниципального района Хабаровского края от 09.11.2016 № 147-па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 муниципальной собственности, расположенных на территории сельского поселения «Село Булава» Ульчского муниципального района»</w:t>
      </w:r>
      <w:r w:rsidR="003C723E" w:rsidRPr="003C723E">
        <w:rPr>
          <w:rFonts w:ascii="Times New Roman" w:hAnsi="Times New Roman" w:cs="Times New Roman"/>
          <w:sz w:val="28"/>
          <w:szCs w:val="28"/>
        </w:rPr>
        <w:t>,</w:t>
      </w:r>
      <w:r w:rsidRPr="003C723E">
        <w:rPr>
          <w:rFonts w:ascii="Times New Roman" w:hAnsi="Times New Roman" w:cs="Times New Roman"/>
          <w:sz w:val="28"/>
          <w:szCs w:val="28"/>
        </w:rPr>
        <w:t xml:space="preserve"> </w:t>
      </w:r>
      <w:r w:rsidR="003C723E" w:rsidRPr="003C723E">
        <w:rPr>
          <w:rFonts w:ascii="Times New Roman" w:hAnsi="Times New Roman" w:cs="Times New Roman"/>
          <w:sz w:val="28"/>
          <w:szCs w:val="28"/>
        </w:rPr>
        <w:t xml:space="preserve">в целях приведения нормативных правовых актов администрации </w:t>
      </w:r>
      <w:r w:rsidR="003C723E" w:rsidRPr="003C723E">
        <w:rPr>
          <w:rFonts w:ascii="Times New Roman" w:hAnsi="Times New Roman" w:cs="Times New Roman"/>
          <w:sz w:val="28"/>
          <w:szCs w:val="28"/>
        </w:rPr>
        <w:lastRenderedPageBreak/>
        <w:t>сельского поселения «Село Булава» Ульчского муниципального района в соответствие с действующим законодательством Российской Федерации, администрация сельского поселения «Село Булава»</w:t>
      </w:r>
    </w:p>
    <w:p w:rsidR="003C723E" w:rsidRPr="003C723E" w:rsidRDefault="003C723E" w:rsidP="003C723E">
      <w:pPr>
        <w:pStyle w:val="a8"/>
        <w:jc w:val="both"/>
        <w:rPr>
          <w:rFonts w:ascii="Times New Roman" w:hAnsi="Times New Roman" w:cs="Times New Roman"/>
          <w:sz w:val="28"/>
          <w:szCs w:val="28"/>
        </w:rPr>
      </w:pPr>
      <w:r w:rsidRPr="003C723E">
        <w:rPr>
          <w:rFonts w:ascii="Times New Roman" w:hAnsi="Times New Roman" w:cs="Times New Roman"/>
          <w:sz w:val="28"/>
          <w:szCs w:val="28"/>
        </w:rPr>
        <w:t>ПОСТАНОВЛЯЕТ:</w:t>
      </w:r>
    </w:p>
    <w:p w:rsidR="003C723E" w:rsidRPr="005F3DC7" w:rsidRDefault="003C723E" w:rsidP="003C723E">
      <w:pPr>
        <w:jc w:val="both"/>
        <w:rPr>
          <w:rFonts w:ascii="Times New Roman" w:hAnsi="Times New Roman" w:cs="Times New Roman"/>
          <w:sz w:val="28"/>
          <w:szCs w:val="28"/>
        </w:rPr>
      </w:pPr>
      <w:r w:rsidRPr="003C723E">
        <w:rPr>
          <w:rFonts w:ascii="Times New Roman" w:hAnsi="Times New Roman" w:cs="Times New Roman"/>
          <w:sz w:val="28"/>
          <w:szCs w:val="28"/>
        </w:rPr>
        <w:tab/>
        <w:t xml:space="preserve">1.Внести в постановление </w:t>
      </w:r>
      <w:r w:rsidRPr="005F3DC7">
        <w:rPr>
          <w:rFonts w:ascii="Times New Roman" w:hAnsi="Times New Roman" w:cs="Times New Roman"/>
          <w:sz w:val="28"/>
          <w:szCs w:val="28"/>
        </w:rPr>
        <w:t xml:space="preserve"> администрации сельского поселения «Село Булава» Ульчского муниципального района Хабаровского края от 09.11.2016 № 147-па «Об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в случаях, предусмотренных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 в государственной и муниципальной собственности, расположенных на территории сельского поселения «Село Булава» Ульчского муниципального района»</w:t>
      </w:r>
      <w:r>
        <w:rPr>
          <w:rFonts w:ascii="Times New Roman" w:hAnsi="Times New Roman" w:cs="Times New Roman"/>
          <w:sz w:val="28"/>
          <w:szCs w:val="28"/>
        </w:rPr>
        <w:t xml:space="preserve"> следующее:</w:t>
      </w:r>
    </w:p>
    <w:p w:rsidR="0055162E" w:rsidRPr="005F3DC7" w:rsidRDefault="003C723E" w:rsidP="003C723E">
      <w:pPr>
        <w:pStyle w:val="a8"/>
        <w:jc w:val="both"/>
        <w:rPr>
          <w:rFonts w:ascii="Times New Roman" w:hAnsi="Times New Roman" w:cs="Times New Roman"/>
          <w:sz w:val="28"/>
          <w:szCs w:val="28"/>
        </w:rPr>
      </w:pPr>
      <w:r w:rsidRPr="003C723E">
        <w:rPr>
          <w:rFonts w:ascii="Times New Roman" w:hAnsi="Times New Roman" w:cs="Times New Roman"/>
          <w:sz w:val="28"/>
          <w:szCs w:val="28"/>
        </w:rPr>
        <w:t xml:space="preserve"> </w:t>
      </w:r>
      <w:r>
        <w:rPr>
          <w:rFonts w:ascii="Times New Roman" w:hAnsi="Times New Roman" w:cs="Times New Roman"/>
          <w:sz w:val="28"/>
          <w:szCs w:val="28"/>
        </w:rPr>
        <w:t xml:space="preserve">      </w:t>
      </w:r>
      <w:r w:rsidR="004F1267">
        <w:rPr>
          <w:rFonts w:ascii="Times New Roman" w:hAnsi="Times New Roman" w:cs="Times New Roman"/>
          <w:sz w:val="28"/>
          <w:szCs w:val="28"/>
        </w:rPr>
        <w:t xml:space="preserve">  </w:t>
      </w:r>
      <w:r>
        <w:rPr>
          <w:rFonts w:ascii="Times New Roman" w:hAnsi="Times New Roman" w:cs="Times New Roman"/>
          <w:sz w:val="28"/>
          <w:szCs w:val="28"/>
        </w:rPr>
        <w:t>1.</w:t>
      </w:r>
      <w:r w:rsidR="0055162E" w:rsidRPr="005F3DC7">
        <w:rPr>
          <w:rFonts w:ascii="Times New Roman" w:hAnsi="Times New Roman" w:cs="Times New Roman"/>
          <w:sz w:val="28"/>
          <w:szCs w:val="28"/>
        </w:rPr>
        <w:t>1. В наименовании Постановления и Административного регламента, пункте 1 Постановления, абзаце втором пункта 1.1 раздела 1, пункте 2.1 раздела 2 Административного регламента, в грифе приложения к Административному регламенту слова «, из земель, находящихся в государственной и муниципальной собственности, расположенных на территории сельского поселения «Село Булава» Ульчского муниципального района»» исключить.</w:t>
      </w:r>
    </w:p>
    <w:p w:rsidR="0055162E" w:rsidRPr="005F3DC7" w:rsidRDefault="004F1267" w:rsidP="0055162E">
      <w:pPr>
        <w:ind w:firstLine="720"/>
        <w:jc w:val="both"/>
        <w:rPr>
          <w:rFonts w:ascii="Times New Roman" w:hAnsi="Times New Roman" w:cs="Times New Roman"/>
          <w:sz w:val="28"/>
          <w:szCs w:val="28"/>
        </w:rPr>
      </w:pPr>
      <w:r>
        <w:rPr>
          <w:rFonts w:ascii="Times New Roman" w:hAnsi="Times New Roman" w:cs="Times New Roman"/>
          <w:sz w:val="28"/>
          <w:szCs w:val="28"/>
        </w:rPr>
        <w:t>1.2.</w:t>
      </w:r>
      <w:r w:rsidR="0055162E" w:rsidRPr="005F3DC7">
        <w:rPr>
          <w:rFonts w:ascii="Times New Roman" w:hAnsi="Times New Roman" w:cs="Times New Roman"/>
          <w:sz w:val="28"/>
          <w:szCs w:val="28"/>
        </w:rPr>
        <w:t xml:space="preserve">Абзац третий пункта 1.1 раздела 1 Административного регламента изложить в следующей редакции: «Настоящий регламент распространяется на случаи предоставления гражданам земельных участков, находящихся в собственности сельского поселения «Село Булава» Ульчского муниципального района.». </w:t>
      </w:r>
    </w:p>
    <w:p w:rsidR="0055162E" w:rsidRPr="005F3DC7" w:rsidRDefault="004F1267" w:rsidP="0055162E">
      <w:pPr>
        <w:ind w:firstLine="720"/>
        <w:jc w:val="both"/>
        <w:rPr>
          <w:rFonts w:ascii="Times New Roman" w:hAnsi="Times New Roman" w:cs="Times New Roman"/>
          <w:sz w:val="28"/>
          <w:szCs w:val="28"/>
        </w:rPr>
      </w:pPr>
      <w:r>
        <w:rPr>
          <w:rFonts w:ascii="Times New Roman" w:hAnsi="Times New Roman" w:cs="Times New Roman"/>
          <w:sz w:val="28"/>
          <w:szCs w:val="28"/>
        </w:rPr>
        <w:t>1.3.</w:t>
      </w:r>
      <w:r w:rsidR="0055162E" w:rsidRPr="005F3DC7">
        <w:rPr>
          <w:rFonts w:ascii="Times New Roman" w:hAnsi="Times New Roman" w:cs="Times New Roman"/>
          <w:sz w:val="28"/>
          <w:szCs w:val="28"/>
        </w:rPr>
        <w:t>Абзац четвертый пункта 1.1 раздела 1 Административного регламента признать утратившим силу.</w:t>
      </w:r>
    </w:p>
    <w:p w:rsidR="0055162E" w:rsidRPr="005F3DC7" w:rsidRDefault="001431B9" w:rsidP="0055162E">
      <w:pPr>
        <w:ind w:firstLine="720"/>
        <w:jc w:val="both"/>
        <w:rPr>
          <w:rFonts w:ascii="Times New Roman" w:hAnsi="Times New Roman" w:cs="Times New Roman"/>
          <w:sz w:val="28"/>
          <w:szCs w:val="28"/>
        </w:rPr>
      </w:pPr>
      <w:r>
        <w:rPr>
          <w:rFonts w:ascii="Times New Roman" w:hAnsi="Times New Roman" w:cs="Times New Roman"/>
          <w:sz w:val="28"/>
          <w:szCs w:val="28"/>
        </w:rPr>
        <w:t>(</w:t>
      </w:r>
      <w:r w:rsidR="0055162E" w:rsidRPr="005F3DC7">
        <w:rPr>
          <w:rFonts w:ascii="Times New Roman" w:hAnsi="Times New Roman" w:cs="Times New Roman"/>
          <w:sz w:val="28"/>
          <w:szCs w:val="28"/>
        </w:rPr>
        <w:t xml:space="preserve"> В соответствии со статьей 19 Закона № 119-ФЗ с 1 февраля 2017 года земельные участки, предоставляются в безвозмездное пользование всем гражданам Российской Федерации, не зависимо от места их регистрации.</w:t>
      </w:r>
      <w:r>
        <w:rPr>
          <w:rFonts w:ascii="Times New Roman" w:hAnsi="Times New Roman" w:cs="Times New Roman"/>
          <w:sz w:val="28"/>
          <w:szCs w:val="28"/>
        </w:rPr>
        <w:t>)</w:t>
      </w:r>
    </w:p>
    <w:p w:rsidR="004F1267" w:rsidRDefault="004F1267" w:rsidP="0055162E">
      <w:pPr>
        <w:ind w:firstLine="720"/>
        <w:jc w:val="both"/>
        <w:rPr>
          <w:rFonts w:ascii="Times New Roman" w:hAnsi="Times New Roman" w:cs="Times New Roman"/>
          <w:sz w:val="28"/>
          <w:szCs w:val="28"/>
        </w:rPr>
      </w:pPr>
      <w:r>
        <w:rPr>
          <w:rFonts w:ascii="Times New Roman" w:hAnsi="Times New Roman" w:cs="Times New Roman"/>
          <w:sz w:val="28"/>
          <w:szCs w:val="28"/>
        </w:rPr>
        <w:t>1.4. В</w:t>
      </w:r>
      <w:r w:rsidR="0055162E" w:rsidRPr="005F3DC7">
        <w:rPr>
          <w:rFonts w:ascii="Times New Roman" w:hAnsi="Times New Roman" w:cs="Times New Roman"/>
          <w:sz w:val="28"/>
          <w:szCs w:val="28"/>
        </w:rPr>
        <w:t xml:space="preserve"> подпункте 1.2.1 пункта 1.2 раздела 1 Административного регламента слова «С 1 февраля 2017 года» исключить, </w:t>
      </w:r>
    </w:p>
    <w:p w:rsidR="0055162E" w:rsidRPr="005F3DC7" w:rsidRDefault="004F1267" w:rsidP="0055162E">
      <w:pPr>
        <w:ind w:firstLine="720"/>
        <w:jc w:val="both"/>
        <w:rPr>
          <w:rFonts w:ascii="Times New Roman" w:hAnsi="Times New Roman" w:cs="Times New Roman"/>
          <w:sz w:val="28"/>
          <w:szCs w:val="28"/>
        </w:rPr>
      </w:pPr>
      <w:r>
        <w:rPr>
          <w:rFonts w:ascii="Times New Roman" w:hAnsi="Times New Roman" w:cs="Times New Roman"/>
          <w:sz w:val="28"/>
          <w:szCs w:val="28"/>
        </w:rPr>
        <w:t>1.5.</w:t>
      </w:r>
      <w:r w:rsidR="0055162E" w:rsidRPr="005F3DC7">
        <w:rPr>
          <w:rFonts w:ascii="Times New Roman" w:hAnsi="Times New Roman" w:cs="Times New Roman"/>
          <w:sz w:val="28"/>
          <w:szCs w:val="28"/>
        </w:rPr>
        <w:t xml:space="preserve"> </w:t>
      </w:r>
      <w:r>
        <w:rPr>
          <w:rFonts w:ascii="Times New Roman" w:hAnsi="Times New Roman" w:cs="Times New Roman"/>
          <w:sz w:val="28"/>
          <w:szCs w:val="28"/>
        </w:rPr>
        <w:t>П</w:t>
      </w:r>
      <w:r w:rsidR="0055162E" w:rsidRPr="005F3DC7">
        <w:rPr>
          <w:rFonts w:ascii="Times New Roman" w:hAnsi="Times New Roman" w:cs="Times New Roman"/>
          <w:sz w:val="28"/>
          <w:szCs w:val="28"/>
        </w:rPr>
        <w:t xml:space="preserve">одпункт 1.2.2 пункта 1.2 раздела 1, подпункт 6 подпункта 2.14.1 пункта 2.14 раздела 2 Административного регламента </w:t>
      </w:r>
      <w:r>
        <w:rPr>
          <w:rFonts w:ascii="Times New Roman" w:hAnsi="Times New Roman" w:cs="Times New Roman"/>
          <w:sz w:val="28"/>
          <w:szCs w:val="28"/>
        </w:rPr>
        <w:t xml:space="preserve"> признать утратившим силу</w:t>
      </w:r>
      <w:r w:rsidR="0055162E" w:rsidRPr="005F3DC7">
        <w:rPr>
          <w:rFonts w:ascii="Times New Roman" w:hAnsi="Times New Roman" w:cs="Times New Roman"/>
          <w:sz w:val="28"/>
          <w:szCs w:val="28"/>
        </w:rPr>
        <w:t xml:space="preserve">. </w:t>
      </w:r>
    </w:p>
    <w:p w:rsidR="0055162E" w:rsidRPr="005F3DC7" w:rsidRDefault="004F1267" w:rsidP="0055162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1.6</w:t>
      </w:r>
      <w:r w:rsidR="0055162E" w:rsidRPr="005F3DC7">
        <w:rPr>
          <w:rFonts w:ascii="Times New Roman" w:hAnsi="Times New Roman" w:cs="Times New Roman"/>
          <w:sz w:val="28"/>
          <w:szCs w:val="28"/>
        </w:rPr>
        <w:t>. В подпункте 1.3.1.1 подпункта 1.3.1 пункта 1.3 раздела 1 Административного регламента после слов «далее – Администрация» дополнить словами «уполномоченный орган».</w:t>
      </w:r>
    </w:p>
    <w:p w:rsidR="0055162E" w:rsidRDefault="0057764F" w:rsidP="0055162E">
      <w:pPr>
        <w:ind w:firstLine="720"/>
        <w:jc w:val="both"/>
        <w:rPr>
          <w:rFonts w:ascii="Times New Roman" w:hAnsi="Times New Roman" w:cs="Times New Roman"/>
          <w:sz w:val="28"/>
          <w:szCs w:val="28"/>
        </w:rPr>
      </w:pPr>
      <w:r>
        <w:rPr>
          <w:rFonts w:ascii="Times New Roman" w:hAnsi="Times New Roman" w:cs="Times New Roman"/>
          <w:sz w:val="28"/>
          <w:szCs w:val="28"/>
        </w:rPr>
        <w:t>1.7</w:t>
      </w:r>
      <w:r w:rsidR="0055162E" w:rsidRPr="005F3DC7">
        <w:rPr>
          <w:rFonts w:ascii="Times New Roman" w:hAnsi="Times New Roman" w:cs="Times New Roman"/>
          <w:sz w:val="28"/>
          <w:szCs w:val="28"/>
        </w:rPr>
        <w:t xml:space="preserve">. Подпункт 1.3.5 пункта 1.3 раздела 1 Административного регламента признать утратившим силу. </w:t>
      </w:r>
    </w:p>
    <w:p w:rsidR="001431B9" w:rsidRPr="005F3DC7" w:rsidRDefault="001431B9" w:rsidP="0055162E">
      <w:pPr>
        <w:ind w:firstLine="720"/>
        <w:jc w:val="both"/>
        <w:rPr>
          <w:rFonts w:ascii="Times New Roman" w:hAnsi="Times New Roman" w:cs="Times New Roman"/>
          <w:sz w:val="28"/>
          <w:szCs w:val="28"/>
        </w:rPr>
      </w:pPr>
      <w:r>
        <w:rPr>
          <w:rFonts w:ascii="Times New Roman" w:hAnsi="Times New Roman" w:cs="Times New Roman"/>
          <w:sz w:val="28"/>
          <w:szCs w:val="28"/>
        </w:rPr>
        <w:t>1.8.Подпункты 1.3.6.1, 1.3.7, 1.3.8,1.3.9, 1.3.10 пункта 1.3 раздела 1 Административного регламента считать подпунктами  1.3.5., 1.3.6., 1.3.7.,1.3.8., 1.3.9.</w:t>
      </w:r>
    </w:p>
    <w:p w:rsidR="0055162E" w:rsidRPr="005F3DC7" w:rsidRDefault="001431B9" w:rsidP="0055162E">
      <w:pPr>
        <w:ind w:firstLine="720"/>
        <w:jc w:val="both"/>
        <w:rPr>
          <w:rFonts w:ascii="Times New Roman" w:hAnsi="Times New Roman" w:cs="Times New Roman"/>
          <w:sz w:val="28"/>
          <w:szCs w:val="28"/>
        </w:rPr>
      </w:pPr>
      <w:r>
        <w:rPr>
          <w:rFonts w:ascii="Times New Roman" w:hAnsi="Times New Roman" w:cs="Times New Roman"/>
          <w:sz w:val="28"/>
          <w:szCs w:val="28"/>
        </w:rPr>
        <w:t>1.9.</w:t>
      </w:r>
      <w:r w:rsidR="0055162E" w:rsidRPr="005F3DC7">
        <w:rPr>
          <w:rFonts w:ascii="Times New Roman" w:hAnsi="Times New Roman" w:cs="Times New Roman"/>
          <w:sz w:val="28"/>
          <w:szCs w:val="28"/>
        </w:rPr>
        <w:t>. Абзац третий пункта 2.1 раздела 2 Административного регламента признать утратившим силу, так как он дублирует пункт 2.3 настоящего раздела.</w:t>
      </w:r>
    </w:p>
    <w:p w:rsidR="0055162E" w:rsidRPr="005F3DC7" w:rsidRDefault="001431B9" w:rsidP="0055162E">
      <w:pPr>
        <w:ind w:firstLine="720"/>
        <w:jc w:val="both"/>
        <w:rPr>
          <w:rFonts w:ascii="Times New Roman" w:hAnsi="Times New Roman" w:cs="Times New Roman"/>
          <w:sz w:val="28"/>
          <w:szCs w:val="28"/>
        </w:rPr>
      </w:pPr>
      <w:r>
        <w:rPr>
          <w:rFonts w:ascii="Times New Roman" w:hAnsi="Times New Roman" w:cs="Times New Roman"/>
          <w:sz w:val="28"/>
          <w:szCs w:val="28"/>
        </w:rPr>
        <w:t>(</w:t>
      </w:r>
      <w:r w:rsidR="0055162E" w:rsidRPr="005F3DC7">
        <w:rPr>
          <w:rFonts w:ascii="Times New Roman" w:hAnsi="Times New Roman" w:cs="Times New Roman"/>
          <w:sz w:val="28"/>
          <w:szCs w:val="28"/>
        </w:rPr>
        <w:t xml:space="preserve"> В соответствии с пунктом 2 статьи 14 Федерального закона от 27.07.2010 № 210-ФЗ «Об организации предоставления государственных и муниципальных услуг» (далее - Закон № 210-ФЗ) стандарт предоставления муниципальной услуги предусматривает в том числе, наименование органа, предоставляющего муниципальную услугу.</w:t>
      </w:r>
      <w:r>
        <w:rPr>
          <w:rFonts w:ascii="Times New Roman" w:hAnsi="Times New Roman" w:cs="Times New Roman"/>
          <w:sz w:val="28"/>
          <w:szCs w:val="28"/>
        </w:rPr>
        <w:t>)</w:t>
      </w:r>
    </w:p>
    <w:p w:rsidR="0055162E" w:rsidRPr="005F3DC7" w:rsidRDefault="001431B9" w:rsidP="0055162E">
      <w:pPr>
        <w:ind w:firstLine="720"/>
        <w:jc w:val="both"/>
        <w:rPr>
          <w:rFonts w:ascii="Times New Roman" w:hAnsi="Times New Roman" w:cs="Times New Roman"/>
          <w:sz w:val="28"/>
          <w:szCs w:val="28"/>
        </w:rPr>
      </w:pPr>
      <w:r>
        <w:rPr>
          <w:rFonts w:ascii="Times New Roman" w:hAnsi="Times New Roman" w:cs="Times New Roman"/>
          <w:sz w:val="28"/>
          <w:szCs w:val="28"/>
        </w:rPr>
        <w:t>1.10.</w:t>
      </w:r>
      <w:r w:rsidR="0055162E" w:rsidRPr="005F3DC7">
        <w:rPr>
          <w:rFonts w:ascii="Times New Roman" w:hAnsi="Times New Roman" w:cs="Times New Roman"/>
          <w:sz w:val="28"/>
          <w:szCs w:val="28"/>
        </w:rPr>
        <w:t xml:space="preserve"> </w:t>
      </w:r>
      <w:r>
        <w:rPr>
          <w:rFonts w:ascii="Times New Roman" w:hAnsi="Times New Roman" w:cs="Times New Roman"/>
          <w:sz w:val="28"/>
          <w:szCs w:val="28"/>
        </w:rPr>
        <w:t>П</w:t>
      </w:r>
      <w:r w:rsidR="0055162E" w:rsidRPr="005F3DC7">
        <w:rPr>
          <w:rFonts w:ascii="Times New Roman" w:hAnsi="Times New Roman" w:cs="Times New Roman"/>
          <w:sz w:val="28"/>
          <w:szCs w:val="28"/>
        </w:rPr>
        <w:t>ункт 2.2 раздела 2 Административного регламента изложить в следующей редакции:</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Муниципальная услуга предоставляется администрацией сельского поселения «Село Булава» Ульчского муниципального района.»</w:t>
      </w:r>
    </w:p>
    <w:p w:rsidR="0055162E" w:rsidRPr="005F3DC7" w:rsidRDefault="001431B9" w:rsidP="0055162E">
      <w:pPr>
        <w:ind w:firstLine="720"/>
        <w:jc w:val="both"/>
        <w:rPr>
          <w:rFonts w:ascii="Times New Roman" w:hAnsi="Times New Roman" w:cs="Times New Roman"/>
          <w:sz w:val="28"/>
          <w:szCs w:val="28"/>
        </w:rPr>
      </w:pPr>
      <w:r>
        <w:rPr>
          <w:rFonts w:ascii="Times New Roman" w:hAnsi="Times New Roman" w:cs="Times New Roman"/>
          <w:sz w:val="28"/>
          <w:szCs w:val="28"/>
        </w:rPr>
        <w:t>1.11. П</w:t>
      </w:r>
      <w:r w:rsidR="0055162E" w:rsidRPr="005F3DC7">
        <w:rPr>
          <w:rFonts w:ascii="Times New Roman" w:hAnsi="Times New Roman" w:cs="Times New Roman"/>
          <w:sz w:val="28"/>
          <w:szCs w:val="28"/>
        </w:rPr>
        <w:t xml:space="preserve">ункт 2.5 Административного регламента  изложить в следующей редакции: </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«2.5. Срок предоставления муниципальной услуги».</w:t>
      </w:r>
    </w:p>
    <w:p w:rsidR="0055162E" w:rsidRPr="005F3DC7" w:rsidRDefault="00DE62D3" w:rsidP="0055162E">
      <w:pPr>
        <w:ind w:firstLine="720"/>
        <w:jc w:val="both"/>
        <w:rPr>
          <w:rFonts w:ascii="Times New Roman" w:hAnsi="Times New Roman" w:cs="Times New Roman"/>
          <w:sz w:val="28"/>
          <w:szCs w:val="28"/>
        </w:rPr>
      </w:pPr>
      <w:r>
        <w:rPr>
          <w:rFonts w:ascii="Times New Roman" w:hAnsi="Times New Roman" w:cs="Times New Roman"/>
          <w:sz w:val="28"/>
          <w:szCs w:val="28"/>
        </w:rPr>
        <w:t>1.12</w:t>
      </w:r>
      <w:r w:rsidR="0055162E" w:rsidRPr="005F3DC7">
        <w:rPr>
          <w:rFonts w:ascii="Times New Roman" w:hAnsi="Times New Roman" w:cs="Times New Roman"/>
          <w:sz w:val="28"/>
          <w:szCs w:val="28"/>
        </w:rPr>
        <w:t xml:space="preserve">. Подпункт 2.5.2 пункта 2.5 раздела 2 Административного регламента  изложить в соответствии с частью 5 статьи 5, частью 3 статьи 6 Закона  № 119-ФЗ в следующей редакции: </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 xml:space="preserve">«2.5.2. Срок рассмотрения заявления в случае, указанном в подпункте 1 подпункта 2.15.1 пункта 2.15 настоящего раздела приостанавливается до принятия решения об утверждении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w:t>
      </w:r>
      <w:r w:rsidRPr="005F3DC7">
        <w:rPr>
          <w:rFonts w:ascii="Times New Roman" w:hAnsi="Times New Roman" w:cs="Times New Roman"/>
          <w:sz w:val="28"/>
          <w:szCs w:val="28"/>
        </w:rPr>
        <w:lastRenderedPageBreak/>
        <w:t>решения об отказе в утверждении соответствующей схемы, но не более чем на 20 рабочих дней со дня поступления заявления.».</w:t>
      </w:r>
    </w:p>
    <w:p w:rsidR="0055162E" w:rsidRPr="005F3DC7" w:rsidRDefault="001D0778" w:rsidP="0055162E">
      <w:pPr>
        <w:ind w:firstLine="720"/>
        <w:jc w:val="both"/>
        <w:rPr>
          <w:rFonts w:ascii="Times New Roman" w:hAnsi="Times New Roman" w:cs="Times New Roman"/>
          <w:sz w:val="28"/>
          <w:szCs w:val="28"/>
        </w:rPr>
      </w:pPr>
      <w:r>
        <w:rPr>
          <w:rFonts w:ascii="Times New Roman" w:hAnsi="Times New Roman" w:cs="Times New Roman"/>
          <w:sz w:val="28"/>
          <w:szCs w:val="28"/>
        </w:rPr>
        <w:t>1.13.</w:t>
      </w:r>
      <w:r w:rsidR="0055162E" w:rsidRPr="005F3DC7">
        <w:rPr>
          <w:rFonts w:ascii="Times New Roman" w:hAnsi="Times New Roman" w:cs="Times New Roman"/>
          <w:sz w:val="28"/>
          <w:szCs w:val="28"/>
        </w:rPr>
        <w:t>. В подпункте 2 подпункта 2.5.3 пункта 2.5 раздела 2 Административного регламента слова «с момента» заменить словами «со дня».</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w:t>
      </w:r>
      <w:r w:rsidR="001D0778">
        <w:rPr>
          <w:rFonts w:ascii="Times New Roman" w:hAnsi="Times New Roman" w:cs="Times New Roman"/>
          <w:sz w:val="28"/>
          <w:szCs w:val="28"/>
        </w:rPr>
        <w:t>.</w:t>
      </w:r>
      <w:r w:rsidRPr="005F3DC7">
        <w:rPr>
          <w:rFonts w:ascii="Times New Roman" w:hAnsi="Times New Roman" w:cs="Times New Roman"/>
          <w:sz w:val="28"/>
          <w:szCs w:val="28"/>
        </w:rPr>
        <w:t>1</w:t>
      </w:r>
      <w:r w:rsidR="001D0778">
        <w:rPr>
          <w:rFonts w:ascii="Times New Roman" w:hAnsi="Times New Roman" w:cs="Times New Roman"/>
          <w:sz w:val="28"/>
          <w:szCs w:val="28"/>
        </w:rPr>
        <w:t>4</w:t>
      </w:r>
      <w:r w:rsidRPr="005F3DC7">
        <w:rPr>
          <w:rFonts w:ascii="Times New Roman" w:hAnsi="Times New Roman" w:cs="Times New Roman"/>
          <w:sz w:val="28"/>
          <w:szCs w:val="28"/>
        </w:rPr>
        <w:t>. Абзац десятый пункта 2.6 раздела 2 Административного регламента дополнить словами «(далее - Федеральный закон от 01 мая 2016 г. № 119-ФЗ);», так как далее по тексту Административного регламента применяется сокращенная формулировка.</w:t>
      </w:r>
    </w:p>
    <w:p w:rsidR="0055162E" w:rsidRPr="005F3DC7" w:rsidRDefault="001D0778" w:rsidP="0055162E">
      <w:pPr>
        <w:ind w:firstLine="720"/>
        <w:jc w:val="both"/>
        <w:rPr>
          <w:rFonts w:ascii="Times New Roman" w:hAnsi="Times New Roman" w:cs="Times New Roman"/>
          <w:sz w:val="28"/>
          <w:szCs w:val="28"/>
        </w:rPr>
      </w:pPr>
      <w:r>
        <w:rPr>
          <w:rFonts w:ascii="Times New Roman" w:hAnsi="Times New Roman" w:cs="Times New Roman"/>
          <w:sz w:val="28"/>
          <w:szCs w:val="28"/>
        </w:rPr>
        <w:t>1.15.</w:t>
      </w:r>
      <w:r w:rsidR="0055162E" w:rsidRPr="005F3DC7">
        <w:rPr>
          <w:rFonts w:ascii="Times New Roman" w:hAnsi="Times New Roman" w:cs="Times New Roman"/>
          <w:sz w:val="28"/>
          <w:szCs w:val="28"/>
        </w:rPr>
        <w:t xml:space="preserve"> </w:t>
      </w:r>
      <w:r>
        <w:rPr>
          <w:rFonts w:ascii="Times New Roman" w:hAnsi="Times New Roman" w:cs="Times New Roman"/>
          <w:sz w:val="28"/>
          <w:szCs w:val="28"/>
        </w:rPr>
        <w:t>В</w:t>
      </w:r>
      <w:r w:rsidR="0055162E" w:rsidRPr="005F3DC7">
        <w:rPr>
          <w:rFonts w:ascii="Times New Roman" w:hAnsi="Times New Roman" w:cs="Times New Roman"/>
          <w:sz w:val="28"/>
          <w:szCs w:val="28"/>
        </w:rPr>
        <w:t xml:space="preserve"> пункте 2.6 раздела 2 Административного регламента абзацы четвертый и одиннадцатый  признать утратившими силу, дополнить абзацем следующего содержания: </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 Федеральный закон от 13.07.2015 № 218-ФЗ «О государственной регистрации недвижимости;»;</w:t>
      </w:r>
    </w:p>
    <w:p w:rsidR="0055162E" w:rsidRPr="005F3DC7" w:rsidRDefault="001D0778" w:rsidP="0055162E">
      <w:pPr>
        <w:ind w:firstLine="720"/>
        <w:jc w:val="both"/>
        <w:rPr>
          <w:rFonts w:ascii="Times New Roman" w:hAnsi="Times New Roman" w:cs="Times New Roman"/>
          <w:sz w:val="28"/>
          <w:szCs w:val="28"/>
        </w:rPr>
      </w:pPr>
      <w:r>
        <w:rPr>
          <w:rFonts w:ascii="Times New Roman" w:hAnsi="Times New Roman" w:cs="Times New Roman"/>
          <w:sz w:val="28"/>
          <w:szCs w:val="28"/>
        </w:rPr>
        <w:t>1.16. В</w:t>
      </w:r>
      <w:r w:rsidR="0055162E" w:rsidRPr="005F3DC7">
        <w:rPr>
          <w:rFonts w:ascii="Times New Roman" w:hAnsi="Times New Roman" w:cs="Times New Roman"/>
          <w:sz w:val="28"/>
          <w:szCs w:val="28"/>
        </w:rPr>
        <w:t xml:space="preserve"> абзаце втором пункта 2.11 раздела 2 Административного регламента слова «выписка из Единого государственного реестра прав на недвижимое имущество и сделок с ним или», подпункте 3.3.3 пункта 3.3 раздела 3 Административного регламента слова «из Единого государственного реестра прав на недвижимое имущество и сделок с ним или» исключить.</w:t>
      </w:r>
    </w:p>
    <w:p w:rsidR="0055162E" w:rsidRPr="005F3DC7" w:rsidRDefault="001D0778" w:rsidP="0055162E">
      <w:pPr>
        <w:ind w:firstLine="720"/>
        <w:jc w:val="both"/>
        <w:rPr>
          <w:rFonts w:ascii="Times New Roman" w:hAnsi="Times New Roman" w:cs="Times New Roman"/>
          <w:sz w:val="28"/>
          <w:szCs w:val="28"/>
        </w:rPr>
      </w:pPr>
      <w:r>
        <w:rPr>
          <w:rFonts w:ascii="Times New Roman" w:hAnsi="Times New Roman" w:cs="Times New Roman"/>
          <w:sz w:val="28"/>
          <w:szCs w:val="28"/>
        </w:rPr>
        <w:t>1.17. В</w:t>
      </w:r>
      <w:r w:rsidR="0055162E" w:rsidRPr="005F3DC7">
        <w:rPr>
          <w:rFonts w:ascii="Times New Roman" w:hAnsi="Times New Roman" w:cs="Times New Roman"/>
          <w:sz w:val="28"/>
          <w:szCs w:val="28"/>
        </w:rPr>
        <w:t xml:space="preserve"> подпункте 1 подпункта 2.7.2 пункта 2.7 раздела 2 Административного регламента  исключить слова «с отметкой регистрации по месту жительства».</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w:t>
      </w:r>
      <w:r w:rsidR="00C7349C">
        <w:rPr>
          <w:rFonts w:ascii="Times New Roman" w:hAnsi="Times New Roman" w:cs="Times New Roman"/>
          <w:sz w:val="28"/>
          <w:szCs w:val="28"/>
        </w:rPr>
        <w:t>.18</w:t>
      </w:r>
      <w:r w:rsidRPr="005F3DC7">
        <w:rPr>
          <w:rFonts w:ascii="Times New Roman" w:hAnsi="Times New Roman" w:cs="Times New Roman"/>
          <w:sz w:val="28"/>
          <w:szCs w:val="28"/>
        </w:rPr>
        <w:t>.</w:t>
      </w:r>
      <w:r w:rsidR="00C7349C">
        <w:rPr>
          <w:rFonts w:ascii="Times New Roman" w:hAnsi="Times New Roman" w:cs="Times New Roman"/>
          <w:sz w:val="28"/>
          <w:szCs w:val="28"/>
        </w:rPr>
        <w:t xml:space="preserve"> А</w:t>
      </w:r>
      <w:r w:rsidRPr="005F3DC7">
        <w:rPr>
          <w:rFonts w:ascii="Times New Roman" w:hAnsi="Times New Roman" w:cs="Times New Roman"/>
          <w:sz w:val="28"/>
          <w:szCs w:val="28"/>
        </w:rPr>
        <w:t xml:space="preserve">бзац первый пункта 2.8 </w:t>
      </w:r>
      <w:r w:rsidR="00C7349C">
        <w:rPr>
          <w:rFonts w:ascii="Times New Roman" w:hAnsi="Times New Roman" w:cs="Times New Roman"/>
          <w:sz w:val="28"/>
          <w:szCs w:val="28"/>
        </w:rPr>
        <w:t xml:space="preserve">Административного </w:t>
      </w:r>
      <w:r w:rsidRPr="005F3DC7">
        <w:rPr>
          <w:rFonts w:ascii="Times New Roman" w:hAnsi="Times New Roman" w:cs="Times New Roman"/>
          <w:sz w:val="28"/>
          <w:szCs w:val="28"/>
        </w:rPr>
        <w:t>регламента  дополнить следующим предложением: «Заявление также может быть подано заявителем через Росреестр».</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w:t>
      </w:r>
      <w:r w:rsidR="00C7349C">
        <w:rPr>
          <w:rFonts w:ascii="Times New Roman" w:hAnsi="Times New Roman" w:cs="Times New Roman"/>
          <w:sz w:val="28"/>
          <w:szCs w:val="28"/>
        </w:rPr>
        <w:t>.19</w:t>
      </w:r>
      <w:r w:rsidRPr="005F3DC7">
        <w:rPr>
          <w:rFonts w:ascii="Times New Roman" w:hAnsi="Times New Roman" w:cs="Times New Roman"/>
          <w:sz w:val="28"/>
          <w:szCs w:val="28"/>
        </w:rPr>
        <w:t>. В пункте 2.10 раздела 2 Административного регламента слова «, законодательством Хабаровского края», а также в абзаце первом подпункта 3.3.4 пункта 3.4 раздела 3 Административного регламента слова «и краевого» исключить,.</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w:t>
      </w:r>
      <w:r w:rsidR="00C7349C">
        <w:rPr>
          <w:rFonts w:ascii="Times New Roman" w:hAnsi="Times New Roman" w:cs="Times New Roman"/>
          <w:sz w:val="28"/>
          <w:szCs w:val="28"/>
        </w:rPr>
        <w:t>.20</w:t>
      </w:r>
      <w:r w:rsidRPr="005F3DC7">
        <w:rPr>
          <w:rFonts w:ascii="Times New Roman" w:hAnsi="Times New Roman" w:cs="Times New Roman"/>
          <w:sz w:val="28"/>
          <w:szCs w:val="28"/>
        </w:rPr>
        <w:t xml:space="preserve">. Пункт 2.11 </w:t>
      </w:r>
      <w:r w:rsidR="00C7349C">
        <w:rPr>
          <w:rFonts w:ascii="Times New Roman" w:hAnsi="Times New Roman" w:cs="Times New Roman"/>
          <w:sz w:val="28"/>
          <w:szCs w:val="28"/>
        </w:rPr>
        <w:t xml:space="preserve">раздела 2 Административного </w:t>
      </w:r>
      <w:r w:rsidRPr="005F3DC7">
        <w:rPr>
          <w:rFonts w:ascii="Times New Roman" w:hAnsi="Times New Roman" w:cs="Times New Roman"/>
          <w:sz w:val="28"/>
          <w:szCs w:val="28"/>
        </w:rPr>
        <w:t>регламента  дополнить абзацем следующего содержания: «Непредоставление заявителем указанных документов не является основанием для отказа в предоставлении муниципальной услуги.».</w:t>
      </w:r>
    </w:p>
    <w:p w:rsidR="00765E71" w:rsidRDefault="00765E71" w:rsidP="0055162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1.21.Подпункт 2 подпункта 2.15.2 пункта 2.15 раздела 2 Административного регламента изложить в следующей редакции:</w:t>
      </w:r>
      <w:r w:rsidR="0055162E" w:rsidRPr="005F3DC7">
        <w:rPr>
          <w:rFonts w:ascii="Times New Roman" w:hAnsi="Times New Roman" w:cs="Times New Roman"/>
          <w:sz w:val="28"/>
          <w:szCs w:val="28"/>
        </w:rPr>
        <w:t xml:space="preserve"> </w:t>
      </w:r>
    </w:p>
    <w:p w:rsidR="0055162E"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 xml:space="preserve">«2) испрашиваемый земельный участок предоставлен гражданину до дня введения в действие Земельного </w:t>
      </w:r>
      <w:hyperlink r:id="rId7" w:history="1">
        <w:r w:rsidRPr="005F3DC7">
          <w:rPr>
            <w:rStyle w:val="a5"/>
            <w:rFonts w:ascii="Times New Roman" w:hAnsi="Times New Roman" w:cs="Times New Roman"/>
            <w:sz w:val="28"/>
            <w:szCs w:val="28"/>
          </w:rPr>
          <w:t>кодекса</w:t>
        </w:r>
      </w:hyperlink>
      <w:r w:rsidRPr="005F3DC7">
        <w:rPr>
          <w:rFonts w:ascii="Times New Roman" w:hAnsi="Times New Roman" w:cs="Times New Roman"/>
          <w:sz w:val="28"/>
          <w:szCs w:val="28"/>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765E71" w:rsidRDefault="00765E71" w:rsidP="00765E71">
      <w:pPr>
        <w:ind w:firstLine="720"/>
        <w:jc w:val="both"/>
        <w:rPr>
          <w:rFonts w:ascii="Times New Roman" w:hAnsi="Times New Roman" w:cs="Times New Roman"/>
          <w:sz w:val="28"/>
          <w:szCs w:val="28"/>
        </w:rPr>
      </w:pPr>
      <w:r>
        <w:rPr>
          <w:rFonts w:ascii="Times New Roman" w:hAnsi="Times New Roman" w:cs="Times New Roman"/>
          <w:sz w:val="28"/>
          <w:szCs w:val="28"/>
        </w:rPr>
        <w:t>1.22.Подпункт 16 подпункта 2.15.2 пункта 2.15 раздела 2 Административного регламента изложить в следующей редакции:</w:t>
      </w:r>
      <w:r w:rsidRPr="005F3DC7">
        <w:rPr>
          <w:rFonts w:ascii="Times New Roman" w:hAnsi="Times New Roman" w:cs="Times New Roman"/>
          <w:sz w:val="28"/>
          <w:szCs w:val="28"/>
        </w:rPr>
        <w:t xml:space="preserve"> </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16) испрашиваемый земельный участок расположен в границах охотничьих угодий, используемых юридическими лицами или индивидуальными предпринимателями на основании охотхозяйственных соглашений;».</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w:t>
      </w:r>
      <w:r w:rsidR="00765E71">
        <w:rPr>
          <w:rFonts w:ascii="Times New Roman" w:hAnsi="Times New Roman" w:cs="Times New Roman"/>
          <w:sz w:val="28"/>
          <w:szCs w:val="28"/>
        </w:rPr>
        <w:t>.23</w:t>
      </w:r>
      <w:r w:rsidRPr="005F3DC7">
        <w:rPr>
          <w:rFonts w:ascii="Times New Roman" w:hAnsi="Times New Roman" w:cs="Times New Roman"/>
          <w:sz w:val="28"/>
          <w:szCs w:val="28"/>
        </w:rPr>
        <w:t xml:space="preserve">. В соответствии с содержанием пункта 3.2 раздела 3 Административного регламента, в абзаце втором пункта 2.18 раздела 2 Административного регламента слова «пунктом 3.2.2» заменить словами «подпунктами 3.2.3, 3.2.4». </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w:t>
      </w:r>
      <w:r w:rsidR="00765E71">
        <w:rPr>
          <w:rFonts w:ascii="Times New Roman" w:hAnsi="Times New Roman" w:cs="Times New Roman"/>
          <w:sz w:val="28"/>
          <w:szCs w:val="28"/>
        </w:rPr>
        <w:t>.24</w:t>
      </w:r>
      <w:r w:rsidRPr="005F3DC7">
        <w:rPr>
          <w:rFonts w:ascii="Times New Roman" w:hAnsi="Times New Roman" w:cs="Times New Roman"/>
          <w:sz w:val="28"/>
          <w:szCs w:val="28"/>
        </w:rPr>
        <w:t>. В абзаце шестом подпункта 3.2.3 пункта 3.2, и далее в разделах 3- 5 Административного регламента, а также в адресате заявления, являющегося приложением к Административному регламенту слова «глава администрации сельского поселения» заменить словами «глава сельского поселения».</w:t>
      </w:r>
    </w:p>
    <w:p w:rsidR="0055162E" w:rsidRPr="005F3DC7" w:rsidRDefault="0055162E" w:rsidP="0055162E">
      <w:pPr>
        <w:ind w:firstLine="720"/>
        <w:jc w:val="both"/>
        <w:rPr>
          <w:rFonts w:ascii="Times New Roman" w:hAnsi="Times New Roman" w:cs="Times New Roman"/>
          <w:sz w:val="28"/>
          <w:szCs w:val="28"/>
        </w:rPr>
      </w:pPr>
      <w:r w:rsidRPr="005F3DC7">
        <w:rPr>
          <w:rFonts w:ascii="Times New Roman" w:hAnsi="Times New Roman" w:cs="Times New Roman"/>
          <w:sz w:val="28"/>
          <w:szCs w:val="28"/>
        </w:rPr>
        <w:t>1</w:t>
      </w:r>
      <w:r w:rsidR="00765E71">
        <w:rPr>
          <w:rFonts w:ascii="Times New Roman" w:hAnsi="Times New Roman" w:cs="Times New Roman"/>
          <w:sz w:val="28"/>
          <w:szCs w:val="28"/>
        </w:rPr>
        <w:t>.25</w:t>
      </w:r>
      <w:r w:rsidRPr="005F3DC7">
        <w:rPr>
          <w:rFonts w:ascii="Times New Roman" w:hAnsi="Times New Roman" w:cs="Times New Roman"/>
          <w:sz w:val="28"/>
          <w:szCs w:val="28"/>
        </w:rPr>
        <w:t>.</w:t>
      </w:r>
      <w:r w:rsidR="00765E71">
        <w:rPr>
          <w:rFonts w:ascii="Times New Roman" w:hAnsi="Times New Roman" w:cs="Times New Roman"/>
          <w:sz w:val="28"/>
          <w:szCs w:val="28"/>
        </w:rPr>
        <w:t xml:space="preserve"> В</w:t>
      </w:r>
      <w:r w:rsidRPr="005F3DC7">
        <w:rPr>
          <w:rFonts w:ascii="Times New Roman" w:hAnsi="Times New Roman" w:cs="Times New Roman"/>
          <w:sz w:val="28"/>
          <w:szCs w:val="28"/>
        </w:rPr>
        <w:t xml:space="preserve"> абзаце шестом подпункта 3.2.7 пункта 3.2 раздела 3 Административного регламента слова «почтовой связью в адрес заявителя, либо по запросу заявителя вручается нарочно»  заменить словами «способом направления заявителю, указанном в заявлении».</w:t>
      </w:r>
    </w:p>
    <w:p w:rsidR="0055162E" w:rsidRPr="005F3DC7" w:rsidRDefault="00765E71" w:rsidP="0055162E">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1.</w:t>
      </w:r>
      <w:r w:rsidR="0055162E" w:rsidRPr="005F3DC7">
        <w:rPr>
          <w:rFonts w:ascii="Times New Roman" w:hAnsi="Times New Roman" w:cs="Times New Roman"/>
          <w:sz w:val="28"/>
          <w:szCs w:val="28"/>
        </w:rPr>
        <w:t>2</w:t>
      </w:r>
      <w:r>
        <w:rPr>
          <w:rFonts w:ascii="Times New Roman" w:hAnsi="Times New Roman" w:cs="Times New Roman"/>
          <w:sz w:val="28"/>
          <w:szCs w:val="28"/>
        </w:rPr>
        <w:t>6</w:t>
      </w:r>
      <w:r w:rsidR="0055162E" w:rsidRPr="005F3DC7">
        <w:rPr>
          <w:rFonts w:ascii="Times New Roman" w:hAnsi="Times New Roman" w:cs="Times New Roman"/>
          <w:sz w:val="28"/>
          <w:szCs w:val="28"/>
        </w:rPr>
        <w:t xml:space="preserve">. В подпункте 3.2.8 пункта 3.2 раздела 3 Административного регламента после слов </w:t>
      </w:r>
      <w:r>
        <w:rPr>
          <w:rFonts w:ascii="Times New Roman" w:hAnsi="Times New Roman" w:cs="Times New Roman"/>
          <w:sz w:val="28"/>
          <w:szCs w:val="28"/>
        </w:rPr>
        <w:t>«</w:t>
      </w:r>
      <w:r w:rsidR="0055162E" w:rsidRPr="005F3DC7">
        <w:rPr>
          <w:rFonts w:ascii="Times New Roman" w:hAnsi="Times New Roman" w:cs="Times New Roman"/>
          <w:sz w:val="28"/>
          <w:szCs w:val="28"/>
        </w:rPr>
        <w:t>процедуры</w:t>
      </w:r>
      <w:r>
        <w:rPr>
          <w:rFonts w:ascii="Times New Roman" w:hAnsi="Times New Roman" w:cs="Times New Roman"/>
          <w:sz w:val="28"/>
          <w:szCs w:val="28"/>
        </w:rPr>
        <w:t>»</w:t>
      </w:r>
      <w:r w:rsidR="0055162E" w:rsidRPr="005F3DC7">
        <w:rPr>
          <w:rFonts w:ascii="Times New Roman" w:hAnsi="Times New Roman" w:cs="Times New Roman"/>
          <w:sz w:val="28"/>
          <w:szCs w:val="28"/>
        </w:rPr>
        <w:t xml:space="preserve"> дополнить словами «, предусмотренной пунктом 3.2 настоящего раздела,». </w:t>
      </w:r>
    </w:p>
    <w:p w:rsidR="0055162E" w:rsidRPr="005F3DC7" w:rsidRDefault="00765E71" w:rsidP="0055162E">
      <w:pPr>
        <w:ind w:firstLine="720"/>
        <w:jc w:val="both"/>
        <w:rPr>
          <w:rFonts w:ascii="Times New Roman" w:hAnsi="Times New Roman" w:cs="Times New Roman"/>
          <w:sz w:val="28"/>
          <w:szCs w:val="28"/>
        </w:rPr>
      </w:pPr>
      <w:r>
        <w:rPr>
          <w:rFonts w:ascii="Times New Roman" w:hAnsi="Times New Roman" w:cs="Times New Roman"/>
          <w:sz w:val="28"/>
          <w:szCs w:val="28"/>
        </w:rPr>
        <w:t>1.</w:t>
      </w:r>
      <w:r w:rsidR="0055162E" w:rsidRPr="005F3DC7">
        <w:rPr>
          <w:rFonts w:ascii="Times New Roman" w:hAnsi="Times New Roman" w:cs="Times New Roman"/>
          <w:sz w:val="28"/>
          <w:szCs w:val="28"/>
        </w:rPr>
        <w:t>2</w:t>
      </w:r>
      <w:r>
        <w:rPr>
          <w:rFonts w:ascii="Times New Roman" w:hAnsi="Times New Roman" w:cs="Times New Roman"/>
          <w:sz w:val="28"/>
          <w:szCs w:val="28"/>
        </w:rPr>
        <w:t>7</w:t>
      </w:r>
      <w:r w:rsidR="0055162E" w:rsidRPr="005F3DC7">
        <w:rPr>
          <w:rFonts w:ascii="Times New Roman" w:hAnsi="Times New Roman" w:cs="Times New Roman"/>
          <w:sz w:val="28"/>
          <w:szCs w:val="28"/>
        </w:rPr>
        <w:t>. В наименовании раздела 5 Административного регламента слова «исполняющего муниципальную функцию» заменить словами «предоставляющего муниципальную услугу».</w:t>
      </w:r>
    </w:p>
    <w:p w:rsidR="0055162E" w:rsidRPr="005F3DC7" w:rsidRDefault="006014E8" w:rsidP="0055162E">
      <w:pPr>
        <w:ind w:firstLine="720"/>
        <w:jc w:val="both"/>
        <w:rPr>
          <w:rFonts w:ascii="Times New Roman" w:hAnsi="Times New Roman" w:cs="Times New Roman"/>
          <w:sz w:val="28"/>
          <w:szCs w:val="28"/>
        </w:rPr>
      </w:pPr>
      <w:r>
        <w:rPr>
          <w:rFonts w:ascii="Times New Roman" w:hAnsi="Times New Roman" w:cs="Times New Roman"/>
          <w:sz w:val="28"/>
          <w:szCs w:val="28"/>
        </w:rPr>
        <w:t>1.</w:t>
      </w:r>
      <w:r w:rsidR="0055162E" w:rsidRPr="005F3DC7">
        <w:rPr>
          <w:rFonts w:ascii="Times New Roman" w:hAnsi="Times New Roman" w:cs="Times New Roman"/>
          <w:sz w:val="28"/>
          <w:szCs w:val="28"/>
        </w:rPr>
        <w:t>2</w:t>
      </w:r>
      <w:r>
        <w:rPr>
          <w:rFonts w:ascii="Times New Roman" w:hAnsi="Times New Roman" w:cs="Times New Roman"/>
          <w:sz w:val="28"/>
          <w:szCs w:val="28"/>
        </w:rPr>
        <w:t>8</w:t>
      </w:r>
      <w:r w:rsidR="0055162E" w:rsidRPr="005F3DC7">
        <w:rPr>
          <w:rFonts w:ascii="Times New Roman" w:hAnsi="Times New Roman" w:cs="Times New Roman"/>
          <w:sz w:val="28"/>
          <w:szCs w:val="28"/>
        </w:rPr>
        <w:t>. В абзаце третьем пункта 5.4 после слова «отчество» дополнить словами «(последнее при наличии)».</w:t>
      </w:r>
    </w:p>
    <w:p w:rsidR="0055162E" w:rsidRPr="005F3DC7" w:rsidRDefault="006014E8" w:rsidP="0055162E">
      <w:pPr>
        <w:ind w:firstLine="720"/>
        <w:jc w:val="both"/>
        <w:rPr>
          <w:rFonts w:ascii="Times New Roman" w:hAnsi="Times New Roman" w:cs="Times New Roman"/>
          <w:sz w:val="28"/>
          <w:szCs w:val="28"/>
        </w:rPr>
      </w:pPr>
      <w:r>
        <w:rPr>
          <w:rFonts w:ascii="Times New Roman" w:hAnsi="Times New Roman" w:cs="Times New Roman"/>
          <w:sz w:val="28"/>
          <w:szCs w:val="28"/>
        </w:rPr>
        <w:t>1.</w:t>
      </w:r>
      <w:r w:rsidR="0055162E" w:rsidRPr="005F3DC7">
        <w:rPr>
          <w:rFonts w:ascii="Times New Roman" w:hAnsi="Times New Roman" w:cs="Times New Roman"/>
          <w:sz w:val="28"/>
          <w:szCs w:val="28"/>
        </w:rPr>
        <w:t>2</w:t>
      </w:r>
      <w:r>
        <w:rPr>
          <w:rFonts w:ascii="Times New Roman" w:hAnsi="Times New Roman" w:cs="Times New Roman"/>
          <w:sz w:val="28"/>
          <w:szCs w:val="28"/>
        </w:rPr>
        <w:t>9</w:t>
      </w:r>
      <w:r w:rsidR="0055162E" w:rsidRPr="005F3DC7">
        <w:rPr>
          <w:rFonts w:ascii="Times New Roman" w:hAnsi="Times New Roman" w:cs="Times New Roman"/>
          <w:sz w:val="28"/>
          <w:szCs w:val="28"/>
        </w:rPr>
        <w:t>. В приложении к Административному регламенту, после аббревиатуры «Ф.И.О.» необходимо дополнить словами «(последнее при наличии)».</w:t>
      </w:r>
    </w:p>
    <w:p w:rsidR="0055162E" w:rsidRPr="006014E8" w:rsidRDefault="0055162E" w:rsidP="0055162E">
      <w:pPr>
        <w:spacing w:line="240" w:lineRule="exact"/>
        <w:ind w:right="-2"/>
        <w:jc w:val="both"/>
        <w:rPr>
          <w:rFonts w:ascii="Times New Roman" w:hAnsi="Times New Roman" w:cs="Times New Roman"/>
          <w:sz w:val="28"/>
          <w:szCs w:val="28"/>
        </w:rPr>
      </w:pPr>
    </w:p>
    <w:p w:rsidR="006014E8" w:rsidRPr="006014E8" w:rsidRDefault="006014E8" w:rsidP="006014E8">
      <w:pPr>
        <w:pStyle w:val="ConsPlusNormal"/>
        <w:ind w:firstLine="540"/>
        <w:jc w:val="both"/>
        <w:rPr>
          <w:rFonts w:ascii="Times New Roman" w:hAnsi="Times New Roman" w:cs="Times New Roman"/>
          <w:sz w:val="28"/>
          <w:szCs w:val="28"/>
        </w:rPr>
      </w:pPr>
      <w:r w:rsidRPr="006014E8">
        <w:rPr>
          <w:rFonts w:ascii="Times New Roman" w:hAnsi="Times New Roman" w:cs="Times New Roman"/>
          <w:sz w:val="28"/>
          <w:szCs w:val="28"/>
        </w:rPr>
        <w:tab/>
        <w:t>2. Настоящее постановление опубликовать в Информационном листке органа местного самоуправления «Село Булава» в «Вестнике местного самоуправления» и разместить на официальном сайте администрации  сельского поселения в сети Интернет.</w:t>
      </w:r>
    </w:p>
    <w:p w:rsidR="006014E8" w:rsidRPr="006014E8" w:rsidRDefault="006014E8" w:rsidP="006014E8">
      <w:pPr>
        <w:ind w:firstLine="708"/>
        <w:jc w:val="both"/>
        <w:rPr>
          <w:rFonts w:ascii="Times New Roman" w:hAnsi="Times New Roman" w:cs="Times New Roman"/>
          <w:sz w:val="28"/>
          <w:szCs w:val="28"/>
        </w:rPr>
      </w:pPr>
      <w:r w:rsidRPr="006014E8">
        <w:rPr>
          <w:rFonts w:ascii="Times New Roman" w:hAnsi="Times New Roman" w:cs="Times New Roman"/>
          <w:sz w:val="28"/>
          <w:szCs w:val="28"/>
        </w:rPr>
        <w:t xml:space="preserve">3. Контроль за исполнением настоящего постановления возложить на главного специалиста администрации </w:t>
      </w:r>
      <w:r>
        <w:rPr>
          <w:rFonts w:ascii="Times New Roman" w:hAnsi="Times New Roman" w:cs="Times New Roman"/>
          <w:sz w:val="28"/>
          <w:szCs w:val="28"/>
        </w:rPr>
        <w:t xml:space="preserve"> Гарасюк Ю.Н</w:t>
      </w:r>
      <w:r w:rsidRPr="006014E8">
        <w:rPr>
          <w:rFonts w:ascii="Times New Roman" w:hAnsi="Times New Roman" w:cs="Times New Roman"/>
          <w:sz w:val="28"/>
          <w:szCs w:val="28"/>
        </w:rPr>
        <w:t>.</w:t>
      </w:r>
    </w:p>
    <w:p w:rsidR="006014E8" w:rsidRPr="006014E8" w:rsidRDefault="006014E8" w:rsidP="006014E8">
      <w:pPr>
        <w:ind w:firstLine="708"/>
        <w:jc w:val="both"/>
        <w:rPr>
          <w:rFonts w:ascii="Times New Roman" w:hAnsi="Times New Roman" w:cs="Times New Roman"/>
          <w:sz w:val="28"/>
          <w:szCs w:val="28"/>
        </w:rPr>
      </w:pPr>
      <w:r w:rsidRPr="006014E8">
        <w:rPr>
          <w:rFonts w:ascii="Times New Roman" w:hAnsi="Times New Roman" w:cs="Times New Roman"/>
          <w:sz w:val="28"/>
          <w:szCs w:val="28"/>
        </w:rPr>
        <w:t>4. Настоящее постановление вступает в силу после его официального опубликования.</w:t>
      </w:r>
    </w:p>
    <w:p w:rsidR="006014E8" w:rsidRPr="006014E8" w:rsidRDefault="006014E8" w:rsidP="006014E8">
      <w:pPr>
        <w:ind w:firstLine="708"/>
        <w:jc w:val="both"/>
        <w:rPr>
          <w:rFonts w:ascii="Times New Roman" w:hAnsi="Times New Roman" w:cs="Times New Roman"/>
          <w:sz w:val="28"/>
          <w:szCs w:val="28"/>
        </w:rPr>
      </w:pPr>
    </w:p>
    <w:p w:rsidR="006014E8" w:rsidRPr="006014E8" w:rsidRDefault="006014E8" w:rsidP="006014E8">
      <w:pPr>
        <w:spacing w:line="360" w:lineRule="auto"/>
        <w:jc w:val="both"/>
        <w:rPr>
          <w:rFonts w:ascii="Times New Roman" w:hAnsi="Times New Roman" w:cs="Times New Roman"/>
          <w:sz w:val="28"/>
          <w:szCs w:val="28"/>
        </w:rPr>
      </w:pPr>
    </w:p>
    <w:p w:rsidR="006014E8" w:rsidRPr="006014E8" w:rsidRDefault="006014E8" w:rsidP="006014E8">
      <w:pPr>
        <w:spacing w:line="360" w:lineRule="auto"/>
        <w:jc w:val="both"/>
        <w:rPr>
          <w:rFonts w:ascii="Times New Roman" w:hAnsi="Times New Roman" w:cs="Times New Roman"/>
          <w:b/>
          <w:sz w:val="28"/>
          <w:szCs w:val="28"/>
        </w:rPr>
      </w:pPr>
      <w:r w:rsidRPr="006014E8">
        <w:rPr>
          <w:rFonts w:ascii="Times New Roman" w:hAnsi="Times New Roman" w:cs="Times New Roman"/>
          <w:sz w:val="28"/>
          <w:szCs w:val="28"/>
        </w:rPr>
        <w:t xml:space="preserve">Глава сельского поселения       </w:t>
      </w:r>
      <w:r w:rsidRPr="006014E8">
        <w:rPr>
          <w:rFonts w:ascii="Times New Roman" w:hAnsi="Times New Roman" w:cs="Times New Roman"/>
          <w:sz w:val="28"/>
          <w:szCs w:val="28"/>
        </w:rPr>
        <w:tab/>
        <w:t xml:space="preserve">         </w:t>
      </w:r>
      <w:r w:rsidRPr="006014E8">
        <w:rPr>
          <w:rFonts w:ascii="Times New Roman" w:hAnsi="Times New Roman" w:cs="Times New Roman"/>
          <w:sz w:val="28"/>
          <w:szCs w:val="28"/>
        </w:rPr>
        <w:tab/>
        <w:t xml:space="preserve">      </w:t>
      </w:r>
      <w:r w:rsidRPr="006014E8">
        <w:rPr>
          <w:rFonts w:ascii="Times New Roman" w:hAnsi="Times New Roman" w:cs="Times New Roman"/>
          <w:sz w:val="28"/>
          <w:szCs w:val="28"/>
        </w:rPr>
        <w:tab/>
      </w:r>
      <w:r w:rsidRPr="006014E8">
        <w:rPr>
          <w:rFonts w:ascii="Times New Roman" w:hAnsi="Times New Roman" w:cs="Times New Roman"/>
          <w:sz w:val="28"/>
          <w:szCs w:val="28"/>
        </w:rPr>
        <w:tab/>
      </w:r>
      <w:r w:rsidRPr="006014E8">
        <w:rPr>
          <w:rFonts w:ascii="Times New Roman" w:hAnsi="Times New Roman" w:cs="Times New Roman"/>
          <w:sz w:val="28"/>
          <w:szCs w:val="28"/>
        </w:rPr>
        <w:tab/>
        <w:t xml:space="preserve"> Н.П.Росугбу    </w:t>
      </w:r>
    </w:p>
    <w:p w:rsidR="0055162E" w:rsidRPr="005F3DC7" w:rsidRDefault="0055162E" w:rsidP="0055162E">
      <w:pPr>
        <w:spacing w:line="240" w:lineRule="exact"/>
        <w:ind w:right="-2"/>
        <w:jc w:val="both"/>
        <w:rPr>
          <w:rFonts w:ascii="Times New Roman" w:hAnsi="Times New Roman" w:cs="Times New Roman"/>
          <w:sz w:val="28"/>
          <w:szCs w:val="28"/>
        </w:rPr>
      </w:pPr>
    </w:p>
    <w:sectPr w:rsidR="0055162E" w:rsidRPr="005F3DC7" w:rsidSect="00B45569">
      <w:headerReference w:type="default" r:id="rId8"/>
      <w:pgSz w:w="11906" w:h="16838"/>
      <w:pgMar w:top="1134" w:right="70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267" w:rsidRDefault="005E2267" w:rsidP="008F6BF0">
      <w:pPr>
        <w:spacing w:after="0" w:line="240" w:lineRule="auto"/>
      </w:pPr>
      <w:r>
        <w:separator/>
      </w:r>
    </w:p>
  </w:endnote>
  <w:endnote w:type="continuationSeparator" w:id="1">
    <w:p w:rsidR="005E2267" w:rsidRDefault="005E2267" w:rsidP="008F6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267" w:rsidRDefault="005E2267" w:rsidP="008F6BF0">
      <w:pPr>
        <w:spacing w:after="0" w:line="240" w:lineRule="auto"/>
      </w:pPr>
      <w:r>
        <w:separator/>
      </w:r>
    </w:p>
  </w:footnote>
  <w:footnote w:type="continuationSeparator" w:id="1">
    <w:p w:rsidR="005E2267" w:rsidRDefault="005E2267" w:rsidP="008F6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2D0" w:rsidRDefault="008F6BF0">
    <w:pPr>
      <w:pStyle w:val="a3"/>
      <w:jc w:val="center"/>
    </w:pPr>
    <w:r>
      <w:fldChar w:fldCharType="begin"/>
    </w:r>
    <w:r w:rsidR="00F573F4">
      <w:instrText>PAGE   \* MERGEFORMAT</w:instrText>
    </w:r>
    <w:r>
      <w:fldChar w:fldCharType="separate"/>
    </w:r>
    <w:r w:rsidR="006014E8">
      <w:rPr>
        <w:noProof/>
      </w:rPr>
      <w:t>2</w:t>
    </w:r>
    <w:r>
      <w:fldChar w:fldCharType="end"/>
    </w:r>
  </w:p>
  <w:p w:rsidR="008772D0" w:rsidRDefault="005E226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162E"/>
    <w:rsid w:val="001431B9"/>
    <w:rsid w:val="00164F0D"/>
    <w:rsid w:val="001D0778"/>
    <w:rsid w:val="003C723E"/>
    <w:rsid w:val="004F1267"/>
    <w:rsid w:val="0055162E"/>
    <w:rsid w:val="0057764F"/>
    <w:rsid w:val="005E2267"/>
    <w:rsid w:val="005F3DC7"/>
    <w:rsid w:val="006014E8"/>
    <w:rsid w:val="00765E71"/>
    <w:rsid w:val="008F6BF0"/>
    <w:rsid w:val="00C7349C"/>
    <w:rsid w:val="00D92434"/>
    <w:rsid w:val="00DE62D3"/>
    <w:rsid w:val="00F5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16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5162E"/>
    <w:rPr>
      <w:rFonts w:ascii="Times New Roman" w:eastAsia="Times New Roman" w:hAnsi="Times New Roman" w:cs="Times New Roman"/>
      <w:sz w:val="24"/>
      <w:szCs w:val="24"/>
    </w:rPr>
  </w:style>
  <w:style w:type="character" w:styleId="a5">
    <w:name w:val="Hyperlink"/>
    <w:rsid w:val="0055162E"/>
    <w:rPr>
      <w:color w:val="0563C1"/>
      <w:u w:val="single"/>
    </w:rPr>
  </w:style>
  <w:style w:type="paragraph" w:customStyle="1" w:styleId="ConsPlusNormal">
    <w:name w:val="ConsPlusNormal"/>
    <w:rsid w:val="005F3D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5F3D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3DC7"/>
    <w:rPr>
      <w:rFonts w:ascii="Tahoma" w:hAnsi="Tahoma" w:cs="Tahoma"/>
      <w:sz w:val="16"/>
      <w:szCs w:val="16"/>
    </w:rPr>
  </w:style>
  <w:style w:type="paragraph" w:styleId="a8">
    <w:name w:val="No Spacing"/>
    <w:uiPriority w:val="1"/>
    <w:qFormat/>
    <w:rsid w:val="005F3DC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12179E60A2BFE063E314E96ACC7D1E98630FB674E7DBADE8A22CC1E47X1a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Admin_Bulava</dc:creator>
  <cp:keywords/>
  <dc:description/>
  <cp:lastModifiedBy>Admin_Bulava</cp:lastModifiedBy>
  <cp:revision>4</cp:revision>
  <cp:lastPrinted>2017-06-08T04:15:00Z</cp:lastPrinted>
  <dcterms:created xsi:type="dcterms:W3CDTF">2017-06-08T01:34:00Z</dcterms:created>
  <dcterms:modified xsi:type="dcterms:W3CDTF">2017-06-08T04:27:00Z</dcterms:modified>
</cp:coreProperties>
</file>