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A3" w:rsidRPr="00FB1183" w:rsidRDefault="003C09A3" w:rsidP="00FB1183">
      <w:pPr>
        <w:tabs>
          <w:tab w:val="left" w:pos="720"/>
        </w:tabs>
        <w:spacing w:after="0"/>
        <w:jc w:val="center"/>
        <w:rPr>
          <w:rFonts w:ascii="Times New Roman" w:hAnsi="Times New Roman"/>
          <w:sz w:val="28"/>
          <w:szCs w:val="28"/>
        </w:rPr>
      </w:pPr>
      <w:permStart w:id="0" w:edGrp="everyone"/>
      <w:permEnd w:id="0"/>
      <w:r w:rsidRPr="00FB1183">
        <w:rPr>
          <w:rFonts w:ascii="Times New Roman" w:hAnsi="Times New Roman"/>
          <w:sz w:val="28"/>
          <w:szCs w:val="28"/>
        </w:rPr>
        <w:t xml:space="preserve">СОВЕТ ДЕПУТАТОВ СЕЛЬСКОГО ПОСЕЛЕНИЯ «СЕЛО БУЛАВА» </w:t>
      </w:r>
    </w:p>
    <w:p w:rsidR="003C09A3" w:rsidRPr="00FB1183" w:rsidRDefault="003C09A3" w:rsidP="004522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1183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3C09A3" w:rsidRPr="00FB1183" w:rsidRDefault="003C09A3" w:rsidP="004522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9A3" w:rsidRPr="00FB1183" w:rsidRDefault="003C09A3" w:rsidP="0045225E">
      <w:pPr>
        <w:jc w:val="center"/>
        <w:rPr>
          <w:rFonts w:ascii="Times New Roman" w:hAnsi="Times New Roman"/>
          <w:sz w:val="28"/>
          <w:szCs w:val="28"/>
        </w:rPr>
      </w:pPr>
      <w:r w:rsidRPr="00FB1183">
        <w:rPr>
          <w:rFonts w:ascii="Times New Roman" w:hAnsi="Times New Roman"/>
          <w:sz w:val="28"/>
          <w:szCs w:val="28"/>
        </w:rPr>
        <w:t>РЕШЕНИЕ</w:t>
      </w:r>
    </w:p>
    <w:p w:rsidR="003C09A3" w:rsidRPr="00FB1183" w:rsidRDefault="003C09A3" w:rsidP="0045225E">
      <w:pPr>
        <w:rPr>
          <w:rFonts w:ascii="Times New Roman" w:hAnsi="Times New Roman"/>
          <w:sz w:val="28"/>
          <w:szCs w:val="28"/>
        </w:rPr>
      </w:pPr>
    </w:p>
    <w:p w:rsidR="003C09A3" w:rsidRDefault="003C09A3" w:rsidP="004522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10.11.2015 г.                                                                                           №  122</w:t>
      </w:r>
    </w:p>
    <w:p w:rsidR="003C09A3" w:rsidRDefault="003C09A3" w:rsidP="004522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с.Булава</w:t>
      </w:r>
    </w:p>
    <w:p w:rsidR="003C09A3" w:rsidRDefault="003C09A3" w:rsidP="004522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ставках арендной платы за пользование муниципальным недвижимым имуществом, находящимся в собственности сельского поселения «Село Булава» в 2016 году. </w:t>
      </w:r>
    </w:p>
    <w:p w:rsidR="003C09A3" w:rsidRDefault="003C09A3" w:rsidP="00452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Положением «О порядке управления и распоряжения имуществом сельского поселения «Село Булава» , утвержденном решением Совета депутатов сельского поселения «Село Булава» Ульчского муниципального района от 24.09.2012г. № 197, Положением «О порядке сдачи в аренду объектов недвижимого и движимого имущества являющихся муниципальной собственностью сельского поселения», утвержденном решением Совета депутатов сельского поселения «Село Булава» от  18.10.2012 № 200, Прогнозом социально-экономического развития Российской Федерации на 2016-2018 годы от 26.10.2015г., Уставом сельского поселения «Село Булава» Ульчского муниципального района Хабаровского края, Совет депутатов сельского поселения «Село Булава»</w:t>
      </w:r>
    </w:p>
    <w:p w:rsidR="003C09A3" w:rsidRDefault="003C09A3" w:rsidP="00452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C09A3" w:rsidRDefault="003C09A3" w:rsidP="00452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1.Применить в 2016 году коэффициент дефлятор, равного 1,075%  к  ставкам арендной платы за 1 квадратный метр арендуемой площади за пользование муниципальным недвижимым имуществом за 2015 год, находящимся в собственности сельского поселения «Село Булава»</w:t>
      </w:r>
    </w:p>
    <w:p w:rsidR="003C09A3" w:rsidRDefault="003C09A3" w:rsidP="00452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2.Установить, что данные ставки применяются для расчета арендной платы за пользование муниципальным недвижимым имуществом, находящимся в собственности сельского поселения «Село Булава».</w:t>
      </w:r>
    </w:p>
    <w:p w:rsidR="003C09A3" w:rsidRDefault="003C09A3" w:rsidP="00452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3.Настоящее решение опубликовать в информационном листке органа местного самоуправления «Село Булава» в «Вестнике местного самоуправления» и  разместить  на официальном сайте администрации сельского поселения в сети Интернет.</w:t>
      </w:r>
    </w:p>
    <w:p w:rsidR="003C09A3" w:rsidRDefault="003C09A3" w:rsidP="00452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решение вступает в силу после  его официального опубликования .</w:t>
      </w:r>
    </w:p>
    <w:p w:rsidR="003C09A3" w:rsidRDefault="003C09A3" w:rsidP="00452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9A3" w:rsidRPr="000D311D" w:rsidRDefault="003C09A3" w:rsidP="00FB1183">
      <w:pPr>
        <w:spacing w:after="0"/>
        <w:rPr>
          <w:rFonts w:ascii="Times New Roman" w:hAnsi="Times New Roman"/>
          <w:sz w:val="28"/>
          <w:szCs w:val="28"/>
        </w:rPr>
      </w:pPr>
      <w:r w:rsidRPr="000D311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Н.П.Росугбу</w:t>
      </w:r>
    </w:p>
    <w:p w:rsidR="003C09A3" w:rsidRDefault="003C09A3" w:rsidP="00521BD8">
      <w:pPr>
        <w:spacing w:after="0"/>
      </w:pPr>
      <w:r w:rsidRPr="000D311D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0D311D">
        <w:rPr>
          <w:rFonts w:ascii="Times New Roman" w:hAnsi="Times New Roman"/>
          <w:sz w:val="28"/>
          <w:szCs w:val="28"/>
        </w:rPr>
        <w:t xml:space="preserve">овета депутатов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Л.Б.Росугбу</w:t>
      </w:r>
    </w:p>
    <w:sectPr w:rsidR="003C09A3" w:rsidSect="00FA70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Wf1mQVJhJls/MD4gQbQCXXT/6us=" w:salt="FyAnPREVXXen0tNxXlAC0g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25E"/>
    <w:rsid w:val="00054224"/>
    <w:rsid w:val="000D311D"/>
    <w:rsid w:val="002C28BA"/>
    <w:rsid w:val="003C09A3"/>
    <w:rsid w:val="00431897"/>
    <w:rsid w:val="0045225E"/>
    <w:rsid w:val="00521BD8"/>
    <w:rsid w:val="006E07E4"/>
    <w:rsid w:val="008D6537"/>
    <w:rsid w:val="009966F9"/>
    <w:rsid w:val="00A3222F"/>
    <w:rsid w:val="00AE4D5F"/>
    <w:rsid w:val="00C07ED1"/>
    <w:rsid w:val="00D12E61"/>
    <w:rsid w:val="00D577D1"/>
    <w:rsid w:val="00D9450B"/>
    <w:rsid w:val="00E06AD6"/>
    <w:rsid w:val="00FA70E5"/>
    <w:rsid w:val="00FB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319</Words>
  <Characters>1823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Юлия</cp:lastModifiedBy>
  <cp:revision>9</cp:revision>
  <cp:lastPrinted>2015-11-20T01:43:00Z</cp:lastPrinted>
  <dcterms:created xsi:type="dcterms:W3CDTF">2014-07-11T00:32:00Z</dcterms:created>
  <dcterms:modified xsi:type="dcterms:W3CDTF">2015-11-23T00:23:00Z</dcterms:modified>
</cp:coreProperties>
</file>