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C3" w:rsidRDefault="00C34AC3" w:rsidP="00C52972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34AC3" w:rsidRPr="00C52972" w:rsidRDefault="00C52972" w:rsidP="00C5297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2972"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БУЛАВА»</w:t>
      </w:r>
    </w:p>
    <w:p w:rsidR="00C34AC3" w:rsidRPr="00C52972" w:rsidRDefault="00C52972" w:rsidP="00C5297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2972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C52972">
        <w:rPr>
          <w:rFonts w:ascii="Times New Roman" w:hAnsi="Times New Roman" w:cs="Times New Roman"/>
          <w:sz w:val="28"/>
          <w:szCs w:val="28"/>
        </w:rPr>
        <w:t xml:space="preserve"> </w:t>
      </w:r>
      <w:r w:rsidR="00C34AC3" w:rsidRPr="00C5297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C34AC3" w:rsidRPr="00C52972" w:rsidRDefault="00C34AC3" w:rsidP="00C5297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4AC3" w:rsidRPr="00C52972" w:rsidRDefault="00C34AC3" w:rsidP="00C5297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2972">
        <w:rPr>
          <w:rFonts w:ascii="Times New Roman" w:hAnsi="Times New Roman" w:cs="Times New Roman"/>
          <w:sz w:val="28"/>
          <w:szCs w:val="28"/>
        </w:rPr>
        <w:t>РЕШЕНИЕ</w:t>
      </w:r>
    </w:p>
    <w:p w:rsidR="00C34AC3" w:rsidRPr="00C52972" w:rsidRDefault="00C34AC3" w:rsidP="00C5297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4AC3" w:rsidRPr="00C52972" w:rsidRDefault="00C52972" w:rsidP="00C5297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2972">
        <w:rPr>
          <w:rFonts w:ascii="Times New Roman" w:hAnsi="Times New Roman" w:cs="Times New Roman"/>
          <w:sz w:val="28"/>
          <w:szCs w:val="28"/>
        </w:rPr>
        <w:t>15.12.2015</w:t>
      </w:r>
      <w:r w:rsidR="00C34AC3" w:rsidRPr="00C52972">
        <w:rPr>
          <w:rFonts w:ascii="Times New Roman" w:hAnsi="Times New Roman" w:cs="Times New Roman"/>
          <w:sz w:val="28"/>
          <w:szCs w:val="28"/>
        </w:rPr>
        <w:t xml:space="preserve"> </w:t>
      </w:r>
      <w:r w:rsidR="00C34AC3" w:rsidRPr="00C52972">
        <w:rPr>
          <w:rFonts w:ascii="Times New Roman" w:hAnsi="Times New Roman" w:cs="Times New Roman"/>
          <w:sz w:val="28"/>
          <w:szCs w:val="28"/>
        </w:rPr>
        <w:tab/>
      </w:r>
      <w:r w:rsidR="00C34AC3" w:rsidRPr="00C52972">
        <w:rPr>
          <w:rFonts w:ascii="Times New Roman" w:hAnsi="Times New Roman" w:cs="Times New Roman"/>
          <w:sz w:val="28"/>
          <w:szCs w:val="28"/>
        </w:rPr>
        <w:tab/>
      </w:r>
      <w:r w:rsidR="00C34AC3" w:rsidRPr="00C52972">
        <w:rPr>
          <w:rFonts w:ascii="Times New Roman" w:hAnsi="Times New Roman" w:cs="Times New Roman"/>
          <w:sz w:val="28"/>
          <w:szCs w:val="28"/>
        </w:rPr>
        <w:tab/>
      </w:r>
      <w:r w:rsidR="00C34AC3" w:rsidRPr="00C52972">
        <w:rPr>
          <w:rFonts w:ascii="Times New Roman" w:hAnsi="Times New Roman" w:cs="Times New Roman"/>
          <w:sz w:val="28"/>
          <w:szCs w:val="28"/>
        </w:rPr>
        <w:tab/>
      </w:r>
      <w:r w:rsidR="00C34AC3" w:rsidRPr="00C52972">
        <w:rPr>
          <w:rFonts w:ascii="Times New Roman" w:hAnsi="Times New Roman" w:cs="Times New Roman"/>
          <w:sz w:val="28"/>
          <w:szCs w:val="28"/>
        </w:rPr>
        <w:tab/>
      </w:r>
      <w:r w:rsidR="00C34AC3" w:rsidRPr="00C52972">
        <w:rPr>
          <w:rFonts w:ascii="Times New Roman" w:hAnsi="Times New Roman" w:cs="Times New Roman"/>
          <w:sz w:val="28"/>
          <w:szCs w:val="28"/>
        </w:rPr>
        <w:tab/>
      </w:r>
      <w:r w:rsidR="00C34AC3" w:rsidRPr="00C52972">
        <w:rPr>
          <w:rFonts w:ascii="Times New Roman" w:hAnsi="Times New Roman" w:cs="Times New Roman"/>
          <w:sz w:val="28"/>
          <w:szCs w:val="28"/>
        </w:rPr>
        <w:tab/>
      </w:r>
      <w:r w:rsidR="00C34AC3" w:rsidRPr="00C52972">
        <w:rPr>
          <w:rFonts w:ascii="Times New Roman" w:hAnsi="Times New Roman" w:cs="Times New Roman"/>
          <w:sz w:val="28"/>
          <w:szCs w:val="28"/>
        </w:rPr>
        <w:tab/>
      </w:r>
      <w:r w:rsidR="00C34AC3" w:rsidRPr="00C52972">
        <w:rPr>
          <w:rFonts w:ascii="Times New Roman" w:hAnsi="Times New Roman" w:cs="Times New Roman"/>
          <w:sz w:val="28"/>
          <w:szCs w:val="28"/>
        </w:rPr>
        <w:tab/>
      </w:r>
      <w:r w:rsidR="00C34AC3" w:rsidRPr="00C5297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C52972">
        <w:rPr>
          <w:rFonts w:ascii="Times New Roman" w:hAnsi="Times New Roman" w:cs="Times New Roman"/>
          <w:sz w:val="28"/>
          <w:szCs w:val="28"/>
        </w:rPr>
        <w:t>130</w:t>
      </w:r>
    </w:p>
    <w:p w:rsidR="00C52972" w:rsidRPr="00C52972" w:rsidRDefault="00C52972" w:rsidP="00C5297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2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с</w:t>
      </w:r>
      <w:proofErr w:type="gramStart"/>
      <w:r w:rsidRPr="00C5297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52972">
        <w:rPr>
          <w:rFonts w:ascii="Times New Roman" w:hAnsi="Times New Roman" w:cs="Times New Roman"/>
          <w:sz w:val="28"/>
          <w:szCs w:val="28"/>
        </w:rPr>
        <w:t>улава</w:t>
      </w:r>
    </w:p>
    <w:p w:rsidR="00C34AC3" w:rsidRPr="00C52972" w:rsidRDefault="00C34AC3" w:rsidP="00C5297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4AC3" w:rsidRPr="00C52972" w:rsidRDefault="00C34AC3" w:rsidP="00C5297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2972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публичных слушаниях  </w:t>
      </w:r>
      <w:proofErr w:type="gramStart"/>
      <w:r w:rsidRPr="00C5297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4AC3" w:rsidRPr="00C52972" w:rsidRDefault="00C34AC3" w:rsidP="00C5297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2972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C52972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C52972" w:rsidRPr="00C52972">
        <w:rPr>
          <w:rFonts w:ascii="Times New Roman" w:hAnsi="Times New Roman" w:cs="Times New Roman"/>
          <w:sz w:val="28"/>
          <w:szCs w:val="28"/>
        </w:rPr>
        <w:t xml:space="preserve"> «Село Булава» </w:t>
      </w:r>
      <w:proofErr w:type="spellStart"/>
      <w:r w:rsidR="00C52972" w:rsidRPr="00C52972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C5297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bookmarkStart w:id="0" w:name="_GoBack"/>
      <w:bookmarkEnd w:id="0"/>
    </w:p>
    <w:p w:rsidR="00C34AC3" w:rsidRPr="00C52972" w:rsidRDefault="00C34AC3" w:rsidP="00C5297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4AC3" w:rsidRPr="00C52972" w:rsidRDefault="00C34AC3" w:rsidP="00C5297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972">
        <w:rPr>
          <w:rFonts w:ascii="Times New Roman" w:hAnsi="Times New Roman" w:cs="Times New Roman"/>
          <w:sz w:val="28"/>
          <w:szCs w:val="28"/>
        </w:rPr>
        <w:t>В соответствии с Конституцией Р</w:t>
      </w:r>
      <w:r w:rsidR="00C5297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52972">
        <w:rPr>
          <w:rFonts w:ascii="Times New Roman" w:hAnsi="Times New Roman" w:cs="Times New Roman"/>
          <w:sz w:val="28"/>
          <w:szCs w:val="28"/>
        </w:rPr>
        <w:t>Ф</w:t>
      </w:r>
      <w:r w:rsidR="00C52972">
        <w:rPr>
          <w:rFonts w:ascii="Times New Roman" w:hAnsi="Times New Roman" w:cs="Times New Roman"/>
          <w:sz w:val="28"/>
          <w:szCs w:val="28"/>
        </w:rPr>
        <w:t>едерации</w:t>
      </w:r>
      <w:r w:rsidRPr="00C52972">
        <w:rPr>
          <w:rFonts w:ascii="Times New Roman" w:hAnsi="Times New Roman" w:cs="Times New Roman"/>
          <w:sz w:val="28"/>
          <w:szCs w:val="28"/>
        </w:rPr>
        <w:t>, Федеральным законом №131-ФЗ от 06.10.2003г. «Об общих принципах организации местного самоуправления в Р</w:t>
      </w:r>
      <w:r w:rsidR="00C5297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52972">
        <w:rPr>
          <w:rFonts w:ascii="Times New Roman" w:hAnsi="Times New Roman" w:cs="Times New Roman"/>
          <w:sz w:val="28"/>
          <w:szCs w:val="28"/>
        </w:rPr>
        <w:t>Ф</w:t>
      </w:r>
      <w:r w:rsidR="00C52972">
        <w:rPr>
          <w:rFonts w:ascii="Times New Roman" w:hAnsi="Times New Roman" w:cs="Times New Roman"/>
          <w:sz w:val="28"/>
          <w:szCs w:val="28"/>
        </w:rPr>
        <w:t>едерации</w:t>
      </w:r>
      <w:r w:rsidRPr="00C52972">
        <w:rPr>
          <w:rFonts w:ascii="Times New Roman" w:hAnsi="Times New Roman" w:cs="Times New Roman"/>
          <w:sz w:val="28"/>
          <w:szCs w:val="28"/>
        </w:rPr>
        <w:t xml:space="preserve">» и Уставом  сельского поселения </w:t>
      </w:r>
      <w:r w:rsidR="00C52972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C52972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C5297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C52972">
        <w:rPr>
          <w:rFonts w:ascii="Times New Roman" w:hAnsi="Times New Roman" w:cs="Times New Roman"/>
          <w:sz w:val="28"/>
          <w:szCs w:val="28"/>
        </w:rPr>
        <w:t>,</w:t>
      </w:r>
      <w:r w:rsidRPr="00C52972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</w:t>
      </w:r>
      <w:r w:rsidR="00C52972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C52972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C5297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                                                                           </w:t>
      </w:r>
    </w:p>
    <w:p w:rsidR="00C34AC3" w:rsidRPr="00C52972" w:rsidRDefault="00C34AC3" w:rsidP="00C5297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2972">
        <w:rPr>
          <w:rFonts w:ascii="Times New Roman" w:hAnsi="Times New Roman" w:cs="Times New Roman"/>
          <w:sz w:val="28"/>
          <w:szCs w:val="28"/>
        </w:rPr>
        <w:t>РЕШИЛ:</w:t>
      </w:r>
    </w:p>
    <w:p w:rsidR="00C34AC3" w:rsidRPr="00C52972" w:rsidRDefault="00C34AC3" w:rsidP="00C5297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2972">
        <w:rPr>
          <w:rFonts w:ascii="Times New Roman" w:hAnsi="Times New Roman" w:cs="Times New Roman"/>
          <w:sz w:val="28"/>
          <w:szCs w:val="28"/>
        </w:rPr>
        <w:tab/>
        <w:t xml:space="preserve">1.Принять прилагаемое положение «О публичных слушаниях сельского поселения </w:t>
      </w:r>
      <w:r w:rsidR="00C52972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C52972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C5297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края».</w:t>
      </w:r>
    </w:p>
    <w:p w:rsidR="00C34AC3" w:rsidRPr="00C52972" w:rsidRDefault="00C34AC3" w:rsidP="00C5297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2972">
        <w:rPr>
          <w:rFonts w:ascii="Times New Roman" w:hAnsi="Times New Roman" w:cs="Times New Roman"/>
          <w:sz w:val="28"/>
          <w:szCs w:val="28"/>
        </w:rPr>
        <w:tab/>
        <w:t xml:space="preserve">2.Решение Совета депутатов </w:t>
      </w:r>
      <w:r w:rsidRPr="000F206B">
        <w:rPr>
          <w:rFonts w:ascii="Times New Roman" w:hAnsi="Times New Roman" w:cs="Times New Roman"/>
          <w:sz w:val="28"/>
          <w:szCs w:val="28"/>
        </w:rPr>
        <w:t xml:space="preserve">№ 2 от </w:t>
      </w:r>
      <w:r w:rsidR="000F206B" w:rsidRPr="000F206B">
        <w:rPr>
          <w:rFonts w:ascii="Times New Roman" w:hAnsi="Times New Roman" w:cs="Times New Roman"/>
          <w:sz w:val="28"/>
          <w:szCs w:val="28"/>
        </w:rPr>
        <w:t>11</w:t>
      </w:r>
      <w:r w:rsidRPr="000F206B">
        <w:rPr>
          <w:rFonts w:ascii="Times New Roman" w:hAnsi="Times New Roman" w:cs="Times New Roman"/>
          <w:sz w:val="28"/>
          <w:szCs w:val="28"/>
        </w:rPr>
        <w:t>.</w:t>
      </w:r>
      <w:r w:rsidR="000F206B" w:rsidRPr="000F206B">
        <w:rPr>
          <w:rFonts w:ascii="Times New Roman" w:hAnsi="Times New Roman" w:cs="Times New Roman"/>
          <w:sz w:val="28"/>
          <w:szCs w:val="28"/>
        </w:rPr>
        <w:t>05</w:t>
      </w:r>
      <w:r w:rsidRPr="000F206B">
        <w:rPr>
          <w:rFonts w:ascii="Times New Roman" w:hAnsi="Times New Roman" w:cs="Times New Roman"/>
          <w:sz w:val="28"/>
          <w:szCs w:val="28"/>
        </w:rPr>
        <w:t>.200</w:t>
      </w:r>
      <w:r w:rsidR="00C52972" w:rsidRPr="000F206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0F206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F206B">
        <w:rPr>
          <w:rFonts w:ascii="Times New Roman" w:hAnsi="Times New Roman" w:cs="Times New Roman"/>
          <w:sz w:val="28"/>
          <w:szCs w:val="28"/>
        </w:rPr>
        <w:t>б утверждении</w:t>
      </w:r>
      <w:r w:rsidRPr="00C52972">
        <w:rPr>
          <w:rFonts w:ascii="Times New Roman" w:hAnsi="Times New Roman" w:cs="Times New Roman"/>
          <w:sz w:val="28"/>
          <w:szCs w:val="28"/>
        </w:rPr>
        <w:t xml:space="preserve"> положения «О публичных слушаниях  в  сельском поселении </w:t>
      </w:r>
      <w:r w:rsidR="00C52972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C52972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C5297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 признать утратившим силу.</w:t>
      </w:r>
    </w:p>
    <w:p w:rsidR="00C34AC3" w:rsidRPr="00C52972" w:rsidRDefault="00C34AC3" w:rsidP="00C5297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972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информационном </w:t>
      </w:r>
      <w:r w:rsidR="00EE294B">
        <w:rPr>
          <w:rFonts w:ascii="Times New Roman" w:hAnsi="Times New Roman" w:cs="Times New Roman"/>
          <w:sz w:val="28"/>
          <w:szCs w:val="28"/>
        </w:rPr>
        <w:t xml:space="preserve"> листке органа местного самоуправления «Село Булава» в «Вестнике местного самоуправления»</w:t>
      </w:r>
      <w:r w:rsidRPr="00C52972">
        <w:rPr>
          <w:rFonts w:ascii="Times New Roman" w:hAnsi="Times New Roman" w:cs="Times New Roman"/>
          <w:sz w:val="28"/>
          <w:szCs w:val="28"/>
        </w:rPr>
        <w:t xml:space="preserve"> и </w:t>
      </w:r>
      <w:r w:rsidR="00EE294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5297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E294B">
        <w:rPr>
          <w:rFonts w:ascii="Times New Roman" w:hAnsi="Times New Roman" w:cs="Times New Roman"/>
          <w:sz w:val="28"/>
          <w:szCs w:val="28"/>
        </w:rPr>
        <w:t>администрации</w:t>
      </w:r>
      <w:r w:rsidRPr="00C5297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4AC3" w:rsidRPr="00C52972" w:rsidRDefault="00C34AC3" w:rsidP="00C5297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2972">
        <w:rPr>
          <w:rFonts w:ascii="Times New Roman" w:hAnsi="Times New Roman" w:cs="Times New Roman"/>
          <w:sz w:val="28"/>
          <w:szCs w:val="28"/>
        </w:rPr>
        <w:tab/>
        <w:t>4.Контроль за исполнением настоящего решения возложить на постоянную д</w:t>
      </w:r>
      <w:r w:rsidR="00EE294B">
        <w:rPr>
          <w:rFonts w:ascii="Times New Roman" w:hAnsi="Times New Roman" w:cs="Times New Roman"/>
          <w:sz w:val="28"/>
          <w:szCs w:val="28"/>
        </w:rPr>
        <w:t>епутатскую мандатную комиссию</w:t>
      </w:r>
      <w:proofErr w:type="gramStart"/>
      <w:r w:rsidR="00EE294B">
        <w:rPr>
          <w:rFonts w:ascii="Times New Roman" w:hAnsi="Times New Roman" w:cs="Times New Roman"/>
          <w:sz w:val="28"/>
          <w:szCs w:val="28"/>
        </w:rPr>
        <w:t xml:space="preserve"> </w:t>
      </w:r>
      <w:r w:rsidRPr="00C529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AC3" w:rsidRPr="00C52972" w:rsidRDefault="00C34AC3" w:rsidP="00C5297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2972">
        <w:rPr>
          <w:rFonts w:ascii="Times New Roman" w:hAnsi="Times New Roman" w:cs="Times New Roman"/>
          <w:sz w:val="28"/>
          <w:szCs w:val="28"/>
        </w:rPr>
        <w:tab/>
        <w:t>5.Настоящее решение вступает в силу после его официального опубликования (обнародования).</w:t>
      </w:r>
    </w:p>
    <w:p w:rsidR="00C34AC3" w:rsidRPr="00C52972" w:rsidRDefault="00C34AC3" w:rsidP="00C5297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4AC3" w:rsidRDefault="00C34AC3" w:rsidP="00C5297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294B" w:rsidRPr="00C52972" w:rsidRDefault="00EE294B" w:rsidP="00C5297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EE294B" w:rsidRDefault="00EE294B" w:rsidP="00C5297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4AC3" w:rsidRPr="00C52972" w:rsidRDefault="00C34AC3" w:rsidP="00C5297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297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C52972">
        <w:rPr>
          <w:rFonts w:ascii="Times New Roman" w:hAnsi="Times New Roman" w:cs="Times New Roman"/>
          <w:sz w:val="28"/>
          <w:szCs w:val="28"/>
        </w:rPr>
        <w:tab/>
      </w:r>
      <w:r w:rsidRPr="00C52972">
        <w:rPr>
          <w:rFonts w:ascii="Times New Roman" w:hAnsi="Times New Roman" w:cs="Times New Roman"/>
          <w:sz w:val="28"/>
          <w:szCs w:val="28"/>
        </w:rPr>
        <w:tab/>
      </w:r>
      <w:r w:rsidRPr="00C52972">
        <w:rPr>
          <w:rFonts w:ascii="Times New Roman" w:hAnsi="Times New Roman" w:cs="Times New Roman"/>
          <w:sz w:val="28"/>
          <w:szCs w:val="28"/>
        </w:rPr>
        <w:tab/>
      </w:r>
      <w:r w:rsidRPr="00C52972">
        <w:rPr>
          <w:rFonts w:ascii="Times New Roman" w:hAnsi="Times New Roman" w:cs="Times New Roman"/>
          <w:sz w:val="28"/>
          <w:szCs w:val="28"/>
        </w:rPr>
        <w:tab/>
      </w:r>
      <w:r w:rsidRPr="00C529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294B">
        <w:rPr>
          <w:rFonts w:ascii="Times New Roman" w:hAnsi="Times New Roman" w:cs="Times New Roman"/>
          <w:sz w:val="28"/>
          <w:szCs w:val="28"/>
        </w:rPr>
        <w:t>Л.Б.Росугбу</w:t>
      </w:r>
      <w:proofErr w:type="spellEnd"/>
      <w:r w:rsidRPr="00C52972">
        <w:rPr>
          <w:rFonts w:ascii="Times New Roman" w:hAnsi="Times New Roman" w:cs="Times New Roman"/>
          <w:sz w:val="28"/>
          <w:szCs w:val="28"/>
        </w:rPr>
        <w:tab/>
      </w:r>
    </w:p>
    <w:p w:rsidR="00C34AC3" w:rsidRPr="00C52972" w:rsidRDefault="00C34AC3" w:rsidP="00C5297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2972">
        <w:rPr>
          <w:rFonts w:ascii="Times New Roman" w:hAnsi="Times New Roman" w:cs="Times New Roman"/>
          <w:sz w:val="28"/>
          <w:szCs w:val="28"/>
        </w:rPr>
        <w:tab/>
      </w: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ind w:left="4332" w:firstLine="708"/>
        <w:jc w:val="both"/>
        <w:rPr>
          <w:sz w:val="28"/>
          <w:szCs w:val="28"/>
        </w:rPr>
      </w:pPr>
      <w:r w:rsidRPr="00C52972">
        <w:rPr>
          <w:sz w:val="28"/>
          <w:szCs w:val="28"/>
        </w:rPr>
        <w:lastRenderedPageBreak/>
        <w:t>ПРИЛОЖЕНИЕ</w:t>
      </w:r>
    </w:p>
    <w:p w:rsidR="00C34AC3" w:rsidRPr="00C52972" w:rsidRDefault="00C34AC3" w:rsidP="00C52972">
      <w:pPr>
        <w:ind w:left="504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к решению Совета депутатов</w:t>
      </w:r>
    </w:p>
    <w:p w:rsidR="00C34AC3" w:rsidRPr="00C52972" w:rsidRDefault="00C34AC3" w:rsidP="00C52972">
      <w:pPr>
        <w:ind w:left="504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сельского поселения</w:t>
      </w:r>
      <w:r w:rsidR="00EE294B">
        <w:rPr>
          <w:sz w:val="28"/>
          <w:szCs w:val="28"/>
        </w:rPr>
        <w:t xml:space="preserve"> «Село Булава»</w:t>
      </w:r>
    </w:p>
    <w:p w:rsidR="00C34AC3" w:rsidRPr="00C52972" w:rsidRDefault="00C34AC3" w:rsidP="00C52972">
      <w:pPr>
        <w:ind w:left="504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от </w:t>
      </w:r>
      <w:r w:rsidR="00EE294B">
        <w:rPr>
          <w:sz w:val="28"/>
          <w:szCs w:val="28"/>
        </w:rPr>
        <w:t>15</w:t>
      </w:r>
      <w:r w:rsidRPr="00C52972">
        <w:rPr>
          <w:sz w:val="28"/>
          <w:szCs w:val="28"/>
        </w:rPr>
        <w:t>.</w:t>
      </w:r>
      <w:r w:rsidR="00EE294B">
        <w:rPr>
          <w:sz w:val="28"/>
          <w:szCs w:val="28"/>
        </w:rPr>
        <w:t>12</w:t>
      </w:r>
      <w:r w:rsidRPr="00C52972">
        <w:rPr>
          <w:sz w:val="28"/>
          <w:szCs w:val="28"/>
        </w:rPr>
        <w:t>.201</w:t>
      </w:r>
      <w:r w:rsidR="00EE294B">
        <w:rPr>
          <w:sz w:val="28"/>
          <w:szCs w:val="28"/>
        </w:rPr>
        <w:t xml:space="preserve">5     </w:t>
      </w:r>
      <w:r w:rsidRPr="00C52972">
        <w:rPr>
          <w:sz w:val="28"/>
          <w:szCs w:val="28"/>
        </w:rPr>
        <w:t xml:space="preserve">№ </w:t>
      </w:r>
      <w:r w:rsidR="00EE294B">
        <w:rPr>
          <w:sz w:val="28"/>
          <w:szCs w:val="28"/>
        </w:rPr>
        <w:t>130</w:t>
      </w:r>
      <w:r w:rsidRPr="00C52972">
        <w:rPr>
          <w:sz w:val="28"/>
          <w:szCs w:val="28"/>
        </w:rPr>
        <w:t xml:space="preserve">  </w:t>
      </w:r>
    </w:p>
    <w:p w:rsidR="00C34AC3" w:rsidRPr="00C52972" w:rsidRDefault="00C34AC3" w:rsidP="00C52972">
      <w:pPr>
        <w:ind w:left="5040"/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EE294B">
      <w:pPr>
        <w:jc w:val="center"/>
        <w:rPr>
          <w:b/>
          <w:sz w:val="28"/>
          <w:szCs w:val="28"/>
        </w:rPr>
      </w:pPr>
      <w:r w:rsidRPr="00C52972">
        <w:rPr>
          <w:b/>
          <w:sz w:val="28"/>
          <w:szCs w:val="28"/>
        </w:rPr>
        <w:t>ПОЛОЖЕНИЕ</w:t>
      </w:r>
    </w:p>
    <w:p w:rsidR="00C34AC3" w:rsidRPr="00C52972" w:rsidRDefault="00C34AC3" w:rsidP="00EE294B">
      <w:pPr>
        <w:jc w:val="center"/>
        <w:rPr>
          <w:b/>
          <w:sz w:val="28"/>
          <w:szCs w:val="28"/>
        </w:rPr>
      </w:pPr>
      <w:r w:rsidRPr="00C52972">
        <w:rPr>
          <w:b/>
          <w:sz w:val="28"/>
          <w:szCs w:val="28"/>
        </w:rPr>
        <w:t>о  публичных    слушаниях   в    сельском поселении</w:t>
      </w:r>
      <w:r w:rsidR="00FE1627">
        <w:rPr>
          <w:b/>
          <w:sz w:val="28"/>
          <w:szCs w:val="28"/>
        </w:rPr>
        <w:t xml:space="preserve"> «Село Булава»</w:t>
      </w:r>
    </w:p>
    <w:p w:rsidR="00C34AC3" w:rsidRPr="00C52972" w:rsidRDefault="00FE1627" w:rsidP="00EE29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Ульчского</w:t>
      </w:r>
      <w:proofErr w:type="spellEnd"/>
      <w:r w:rsidR="00C34AC3" w:rsidRPr="00C52972">
        <w:rPr>
          <w:b/>
          <w:sz w:val="28"/>
          <w:szCs w:val="28"/>
        </w:rPr>
        <w:t xml:space="preserve"> муниципального района Хабаровского края</w:t>
      </w:r>
    </w:p>
    <w:p w:rsidR="00C34AC3" w:rsidRPr="00C52972" w:rsidRDefault="00C34AC3" w:rsidP="00C52972">
      <w:pPr>
        <w:jc w:val="both"/>
        <w:rPr>
          <w:b/>
          <w:sz w:val="28"/>
          <w:szCs w:val="28"/>
        </w:rPr>
      </w:pPr>
    </w:p>
    <w:p w:rsidR="00C34AC3" w:rsidRPr="00C52972" w:rsidRDefault="00C34AC3" w:rsidP="00C52972">
      <w:pPr>
        <w:ind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Настоящее Положение устанавливает в соответствии с Конституцией РФ, Федеральным законом №131-ФЗ от 06.10.2003г. «Об общих принципах организации местного самоуправления в Р</w:t>
      </w:r>
      <w:r w:rsidR="00FE1627">
        <w:rPr>
          <w:sz w:val="28"/>
          <w:szCs w:val="28"/>
        </w:rPr>
        <w:t xml:space="preserve">оссийской </w:t>
      </w:r>
      <w:r w:rsidRPr="00C52972">
        <w:rPr>
          <w:sz w:val="28"/>
          <w:szCs w:val="28"/>
        </w:rPr>
        <w:t>Ф</w:t>
      </w:r>
      <w:r w:rsidR="00FE1627">
        <w:rPr>
          <w:sz w:val="28"/>
          <w:szCs w:val="28"/>
        </w:rPr>
        <w:t>едерации</w:t>
      </w:r>
      <w:r w:rsidRPr="00C52972">
        <w:rPr>
          <w:sz w:val="28"/>
          <w:szCs w:val="28"/>
        </w:rPr>
        <w:t>» и Уставом  сельского поселения</w:t>
      </w:r>
      <w:r w:rsidR="00FE1627">
        <w:rPr>
          <w:sz w:val="28"/>
          <w:szCs w:val="28"/>
        </w:rPr>
        <w:t xml:space="preserve"> «Село Булава»</w:t>
      </w:r>
      <w:r w:rsidRPr="00C52972">
        <w:rPr>
          <w:sz w:val="28"/>
          <w:szCs w:val="28"/>
        </w:rPr>
        <w:t xml:space="preserve"> </w:t>
      </w:r>
      <w:proofErr w:type="spellStart"/>
      <w:r w:rsidR="00FE162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порядок организации и проведения публичных слушаний в  сельском поселении </w:t>
      </w:r>
      <w:r w:rsidR="00FE1627">
        <w:rPr>
          <w:sz w:val="28"/>
          <w:szCs w:val="28"/>
        </w:rPr>
        <w:t xml:space="preserve">«Село Булава» </w:t>
      </w:r>
      <w:proofErr w:type="spellStart"/>
      <w:r w:rsidR="00FE162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края.</w:t>
      </w: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FE1627">
      <w:pPr>
        <w:ind w:firstLine="708"/>
        <w:jc w:val="center"/>
        <w:rPr>
          <w:b/>
          <w:sz w:val="28"/>
          <w:szCs w:val="28"/>
        </w:rPr>
      </w:pPr>
      <w:r w:rsidRPr="00C52972">
        <w:rPr>
          <w:b/>
          <w:sz w:val="28"/>
          <w:szCs w:val="28"/>
        </w:rPr>
        <w:t>1. Основные понятия</w:t>
      </w:r>
    </w:p>
    <w:p w:rsidR="00C34AC3" w:rsidRPr="00C52972" w:rsidRDefault="00C34AC3" w:rsidP="00C52972">
      <w:pPr>
        <w:jc w:val="both"/>
        <w:rPr>
          <w:b/>
          <w:sz w:val="28"/>
          <w:szCs w:val="28"/>
        </w:rPr>
      </w:pPr>
    </w:p>
    <w:p w:rsidR="00C34AC3" w:rsidRPr="00C52972" w:rsidRDefault="00C34AC3" w:rsidP="00C52972">
      <w:pPr>
        <w:ind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В настоящем положении используются следующие основные понятия:</w:t>
      </w:r>
    </w:p>
    <w:p w:rsidR="00C34AC3" w:rsidRPr="00C52972" w:rsidRDefault="00C34AC3" w:rsidP="00C52972">
      <w:pPr>
        <w:ind w:firstLine="720"/>
        <w:jc w:val="both"/>
        <w:rPr>
          <w:sz w:val="28"/>
          <w:szCs w:val="28"/>
        </w:rPr>
      </w:pPr>
      <w:proofErr w:type="gramStart"/>
      <w:r w:rsidRPr="00C52972">
        <w:rPr>
          <w:sz w:val="28"/>
          <w:szCs w:val="28"/>
        </w:rPr>
        <w:t xml:space="preserve">Публичные слушания – форма реализации прав населения  сельского поселения </w:t>
      </w:r>
      <w:r w:rsidR="00FE1627">
        <w:rPr>
          <w:sz w:val="28"/>
          <w:szCs w:val="28"/>
        </w:rPr>
        <w:t xml:space="preserve">«Село Булава» </w:t>
      </w:r>
      <w:proofErr w:type="spellStart"/>
      <w:r w:rsidR="00FE162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на участие в процессе принятия муниципальных правовых актов органами местного самоуправления сельского поселения </w:t>
      </w:r>
      <w:r w:rsidR="00FE1627">
        <w:rPr>
          <w:sz w:val="28"/>
          <w:szCs w:val="28"/>
        </w:rPr>
        <w:t xml:space="preserve">«Село Булава» </w:t>
      </w:r>
      <w:proofErr w:type="spellStart"/>
      <w:r w:rsidR="00FE162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посредством проведения собрания для публичного обсуждения проектов муниципальных правовых актов по вопросам местного значения сельского поселения </w:t>
      </w:r>
      <w:r w:rsidR="00FE1627">
        <w:rPr>
          <w:sz w:val="28"/>
          <w:szCs w:val="28"/>
        </w:rPr>
        <w:t xml:space="preserve">«Село Булава» </w:t>
      </w:r>
      <w:proofErr w:type="spellStart"/>
      <w:r w:rsidR="00FE162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края.</w:t>
      </w:r>
      <w:proofErr w:type="gramEnd"/>
    </w:p>
    <w:p w:rsidR="00C34AC3" w:rsidRPr="00C52972" w:rsidRDefault="00C34AC3" w:rsidP="00C52972">
      <w:pPr>
        <w:ind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Специалист– </w:t>
      </w:r>
      <w:proofErr w:type="gramStart"/>
      <w:r w:rsidRPr="00C52972">
        <w:rPr>
          <w:sz w:val="28"/>
          <w:szCs w:val="28"/>
        </w:rPr>
        <w:t>ли</w:t>
      </w:r>
      <w:proofErr w:type="gramEnd"/>
      <w:r w:rsidRPr="00C52972">
        <w:rPr>
          <w:sz w:val="28"/>
          <w:szCs w:val="28"/>
        </w:rPr>
        <w:t>цо, осуществляющее организационные действия по подготовке и проведению публичных слушаний.</w:t>
      </w:r>
    </w:p>
    <w:p w:rsidR="00C34AC3" w:rsidRPr="00C52972" w:rsidRDefault="00C34AC3" w:rsidP="00C52972">
      <w:pPr>
        <w:ind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Эксперт публичных слушаний – лицо (представители организаций, правоохранительных органов, почетных граждан поселения и иные лица),  представляющее свое заключение по вопросам публичных слушаний.</w:t>
      </w: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FE1627">
      <w:pPr>
        <w:ind w:firstLine="708"/>
        <w:jc w:val="center"/>
        <w:rPr>
          <w:b/>
          <w:sz w:val="28"/>
          <w:szCs w:val="28"/>
        </w:rPr>
      </w:pPr>
      <w:r w:rsidRPr="00C52972">
        <w:rPr>
          <w:b/>
          <w:sz w:val="28"/>
          <w:szCs w:val="28"/>
        </w:rPr>
        <w:t>2. Цели проведения публичных слушаний</w:t>
      </w:r>
    </w:p>
    <w:p w:rsidR="00C34AC3" w:rsidRPr="00C52972" w:rsidRDefault="00C34AC3" w:rsidP="00C52972">
      <w:pPr>
        <w:jc w:val="both"/>
        <w:rPr>
          <w:b/>
          <w:sz w:val="28"/>
          <w:szCs w:val="28"/>
        </w:rPr>
      </w:pPr>
    </w:p>
    <w:p w:rsidR="00C34AC3" w:rsidRPr="00C52972" w:rsidRDefault="00C34AC3" w:rsidP="00C52972">
      <w:pPr>
        <w:ind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Публичные слушания проводятся в целях:</w:t>
      </w:r>
    </w:p>
    <w:p w:rsidR="00C34AC3" w:rsidRPr="00C52972" w:rsidRDefault="00C34AC3" w:rsidP="00C52972">
      <w:pPr>
        <w:ind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1. Выявления мнения населения  сельского поселения </w:t>
      </w:r>
      <w:r w:rsidR="00FE1627">
        <w:rPr>
          <w:sz w:val="28"/>
          <w:szCs w:val="28"/>
        </w:rPr>
        <w:t xml:space="preserve">«Село Булава» </w:t>
      </w:r>
      <w:proofErr w:type="spellStart"/>
      <w:r w:rsidR="00FE162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о проекте муниципального правового акта, выносимого на публичные слушания.</w:t>
      </w:r>
    </w:p>
    <w:p w:rsidR="00C34AC3" w:rsidRPr="00C52972" w:rsidRDefault="00C34AC3" w:rsidP="00C52972">
      <w:pPr>
        <w:ind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2. Осуществление непосредственного диалога органов местного самоуправления сельского поселения </w:t>
      </w:r>
      <w:r w:rsidR="00FE1627">
        <w:rPr>
          <w:sz w:val="28"/>
          <w:szCs w:val="28"/>
        </w:rPr>
        <w:t xml:space="preserve">«Село Булава» </w:t>
      </w:r>
      <w:proofErr w:type="spellStart"/>
      <w:r w:rsidR="00FE162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с населением сельского </w:t>
      </w:r>
      <w:r w:rsidRPr="00C52972">
        <w:rPr>
          <w:sz w:val="28"/>
          <w:szCs w:val="28"/>
        </w:rPr>
        <w:lastRenderedPageBreak/>
        <w:t xml:space="preserve">поселения </w:t>
      </w:r>
      <w:r w:rsidR="00FE1627">
        <w:rPr>
          <w:sz w:val="28"/>
          <w:szCs w:val="28"/>
        </w:rPr>
        <w:t xml:space="preserve"> «Село Булава» </w:t>
      </w:r>
      <w:proofErr w:type="spellStart"/>
      <w:r w:rsidR="00FE162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края.</w:t>
      </w:r>
    </w:p>
    <w:p w:rsidR="00C34AC3" w:rsidRPr="00C52972" w:rsidRDefault="00C34AC3" w:rsidP="00C52972">
      <w:pPr>
        <w:ind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3. Подготовки предложений и рекомендаций по обсуждаемому проекту муниципального правового акта.</w:t>
      </w:r>
    </w:p>
    <w:p w:rsidR="00C34AC3" w:rsidRPr="00C52972" w:rsidRDefault="00C34AC3" w:rsidP="00C52972">
      <w:pPr>
        <w:ind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4. Оказания влияния населения сельского поселения </w:t>
      </w:r>
      <w:r w:rsidR="00FE1627">
        <w:rPr>
          <w:sz w:val="28"/>
          <w:szCs w:val="28"/>
        </w:rPr>
        <w:t xml:space="preserve">«Село Булава» </w:t>
      </w:r>
      <w:proofErr w:type="spellStart"/>
      <w:r w:rsidR="00FE162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на принятие решений органами местного самоуправления сельского поселения </w:t>
      </w:r>
      <w:r w:rsidR="00FE1627">
        <w:rPr>
          <w:sz w:val="28"/>
          <w:szCs w:val="28"/>
        </w:rPr>
        <w:t xml:space="preserve">«Село Булава» </w:t>
      </w:r>
      <w:proofErr w:type="spellStart"/>
      <w:r w:rsidR="00FE162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края.</w:t>
      </w:r>
    </w:p>
    <w:p w:rsidR="00C34AC3" w:rsidRPr="00C52972" w:rsidRDefault="00C34AC3" w:rsidP="00C52972">
      <w:pPr>
        <w:tabs>
          <w:tab w:val="num" w:pos="0"/>
        </w:tabs>
        <w:jc w:val="both"/>
        <w:rPr>
          <w:sz w:val="28"/>
          <w:szCs w:val="28"/>
        </w:rPr>
      </w:pPr>
    </w:p>
    <w:p w:rsidR="00C34AC3" w:rsidRPr="00C52972" w:rsidRDefault="00C34AC3" w:rsidP="00FE1627">
      <w:pPr>
        <w:ind w:firstLine="708"/>
        <w:jc w:val="center"/>
        <w:rPr>
          <w:b/>
          <w:sz w:val="28"/>
          <w:szCs w:val="28"/>
        </w:rPr>
      </w:pPr>
      <w:r w:rsidRPr="00C52972">
        <w:rPr>
          <w:b/>
          <w:sz w:val="28"/>
          <w:szCs w:val="28"/>
        </w:rPr>
        <w:t>3. Вопросы, выносимые на публичные слушания</w:t>
      </w:r>
    </w:p>
    <w:p w:rsidR="00C34AC3" w:rsidRPr="00C52972" w:rsidRDefault="00C34AC3" w:rsidP="00C52972">
      <w:pPr>
        <w:jc w:val="both"/>
        <w:rPr>
          <w:b/>
          <w:sz w:val="28"/>
          <w:szCs w:val="28"/>
        </w:rPr>
      </w:pPr>
    </w:p>
    <w:p w:rsidR="00C34AC3" w:rsidRPr="00C52972" w:rsidRDefault="00C34AC3" w:rsidP="00C52972">
      <w:pPr>
        <w:ind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1. Публичные слушания проводятся для обсуждения проектов муниципальных правовых актов по вопросам местного значения  сельского поселения </w:t>
      </w:r>
      <w:r w:rsidR="00FE1627">
        <w:rPr>
          <w:sz w:val="28"/>
          <w:szCs w:val="28"/>
        </w:rPr>
        <w:t xml:space="preserve">«Село Булава» </w:t>
      </w:r>
      <w:proofErr w:type="spellStart"/>
      <w:r w:rsidR="00FE162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и их решения носят рекомендательный характер для органов местного самоуправления  сельского поселения </w:t>
      </w:r>
      <w:r w:rsidR="00FE1627">
        <w:rPr>
          <w:sz w:val="28"/>
          <w:szCs w:val="28"/>
        </w:rPr>
        <w:t xml:space="preserve">«Село Булава» </w:t>
      </w:r>
      <w:proofErr w:type="spellStart"/>
      <w:r w:rsidR="00FE162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края.</w:t>
      </w:r>
    </w:p>
    <w:p w:rsidR="00C34AC3" w:rsidRPr="00C52972" w:rsidRDefault="00C34AC3" w:rsidP="00C52972">
      <w:pPr>
        <w:ind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2. На публичные слушания в обязательном порядке выносятся:</w:t>
      </w:r>
    </w:p>
    <w:p w:rsidR="00C34AC3" w:rsidRPr="00C52972" w:rsidRDefault="00C34AC3" w:rsidP="00C52972">
      <w:pPr>
        <w:ind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2.1. </w:t>
      </w:r>
      <w:proofErr w:type="gramStart"/>
      <w:r w:rsidRPr="00C52972">
        <w:rPr>
          <w:sz w:val="28"/>
          <w:szCs w:val="28"/>
        </w:rPr>
        <w:t xml:space="preserve">Проект Устава  сельского поселения </w:t>
      </w:r>
      <w:r w:rsidR="00FE1627">
        <w:rPr>
          <w:sz w:val="28"/>
          <w:szCs w:val="28"/>
        </w:rPr>
        <w:t xml:space="preserve"> «Село Булава» </w:t>
      </w:r>
      <w:proofErr w:type="spellStart"/>
      <w:r w:rsidR="00FE162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края, а также проект муниципального правового акта о внесении изменений в Устав сельского поселения</w:t>
      </w:r>
      <w:r w:rsidR="00FE1627">
        <w:rPr>
          <w:sz w:val="28"/>
          <w:szCs w:val="28"/>
        </w:rPr>
        <w:t xml:space="preserve"> «Село Булава» </w:t>
      </w:r>
      <w:proofErr w:type="spellStart"/>
      <w:r w:rsidR="00FE162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края, кроме случаев, когда изменения в </w:t>
      </w:r>
      <w:hyperlink r:id="rId5" w:history="1">
        <w:r w:rsidRPr="00C52972">
          <w:rPr>
            <w:rStyle w:val="a7"/>
            <w:sz w:val="28"/>
            <w:szCs w:val="28"/>
          </w:rPr>
          <w:t>Устав</w:t>
        </w:r>
      </w:hyperlink>
      <w:r w:rsidRPr="00C52972">
        <w:rPr>
          <w:sz w:val="28"/>
          <w:szCs w:val="28"/>
        </w:rPr>
        <w:t xml:space="preserve"> вносятся исключительно в целях приведения закрепляемых в </w:t>
      </w:r>
      <w:hyperlink r:id="rId6" w:history="1">
        <w:r w:rsidRPr="00C52972">
          <w:rPr>
            <w:rStyle w:val="a7"/>
            <w:sz w:val="28"/>
            <w:szCs w:val="28"/>
          </w:rPr>
          <w:t>Уставе</w:t>
        </w:r>
      </w:hyperlink>
      <w:r w:rsidRPr="00C52972">
        <w:rPr>
          <w:sz w:val="28"/>
          <w:szCs w:val="28"/>
        </w:rPr>
        <w:t xml:space="preserve"> вопросов местного значения и полномочий по их решению в соответствие с </w:t>
      </w:r>
      <w:hyperlink r:id="rId7" w:history="1">
        <w:r w:rsidRPr="00C52972">
          <w:rPr>
            <w:rStyle w:val="a7"/>
            <w:sz w:val="28"/>
            <w:szCs w:val="28"/>
          </w:rPr>
          <w:t>Конституцией</w:t>
        </w:r>
      </w:hyperlink>
      <w:r w:rsidRPr="00C52972">
        <w:rPr>
          <w:sz w:val="28"/>
          <w:szCs w:val="28"/>
        </w:rPr>
        <w:t xml:space="preserve"> Российской Федерации, федеральными</w:t>
      </w:r>
      <w:proofErr w:type="gramEnd"/>
      <w:r w:rsidRPr="00C52972">
        <w:rPr>
          <w:sz w:val="28"/>
          <w:szCs w:val="28"/>
        </w:rPr>
        <w:t xml:space="preserve"> законами;</w:t>
      </w:r>
    </w:p>
    <w:p w:rsidR="00C34AC3" w:rsidRPr="00C52972" w:rsidRDefault="00C34AC3" w:rsidP="00C52972">
      <w:pPr>
        <w:ind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2.2. Проект местного бюджета сельского поселения </w:t>
      </w:r>
      <w:r w:rsidR="005144FA">
        <w:rPr>
          <w:sz w:val="28"/>
          <w:szCs w:val="28"/>
        </w:rPr>
        <w:t xml:space="preserve">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и отчет о его исполнении;</w:t>
      </w:r>
    </w:p>
    <w:p w:rsidR="00C34AC3" w:rsidRPr="00C52972" w:rsidRDefault="00C34AC3" w:rsidP="00C52972">
      <w:pPr>
        <w:ind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2.3. </w:t>
      </w:r>
      <w:proofErr w:type="gramStart"/>
      <w:r w:rsidRPr="00C52972">
        <w:rPr>
          <w:sz w:val="28"/>
          <w:szCs w:val="28"/>
        </w:rPr>
        <w:t>Проекты планов и программ развития сельского поселения</w:t>
      </w:r>
      <w:r w:rsidR="005144FA">
        <w:rPr>
          <w:sz w:val="28"/>
          <w:szCs w:val="28"/>
        </w:rPr>
        <w:t xml:space="preserve"> 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</w:t>
      </w:r>
      <w:proofErr w:type="gramEnd"/>
      <w:r w:rsidRPr="00C52972">
        <w:rPr>
          <w:sz w:val="28"/>
          <w:szCs w:val="28"/>
        </w:rPr>
        <w:t xml:space="preserve">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C34AC3" w:rsidRPr="00C52972" w:rsidRDefault="00C34AC3" w:rsidP="00C52972">
      <w:pPr>
        <w:ind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2.4. Вопросы о преобразовании сельского поселения </w:t>
      </w:r>
      <w:r w:rsidR="005144FA">
        <w:rPr>
          <w:sz w:val="28"/>
          <w:szCs w:val="28"/>
        </w:rPr>
        <w:t xml:space="preserve">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края.</w:t>
      </w: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ind w:firstLine="708"/>
        <w:jc w:val="both"/>
        <w:rPr>
          <w:b/>
          <w:sz w:val="28"/>
          <w:szCs w:val="28"/>
        </w:rPr>
      </w:pPr>
      <w:r w:rsidRPr="00C52972">
        <w:rPr>
          <w:b/>
          <w:sz w:val="28"/>
          <w:szCs w:val="28"/>
        </w:rPr>
        <w:t>4. Инициаторы публичных слушаний</w:t>
      </w:r>
    </w:p>
    <w:p w:rsidR="00C34AC3" w:rsidRPr="00C52972" w:rsidRDefault="00C34AC3" w:rsidP="00C52972">
      <w:pPr>
        <w:jc w:val="both"/>
        <w:rPr>
          <w:b/>
          <w:sz w:val="28"/>
          <w:szCs w:val="28"/>
        </w:rPr>
      </w:pPr>
    </w:p>
    <w:p w:rsidR="00C34AC3" w:rsidRPr="00C52972" w:rsidRDefault="00C34AC3" w:rsidP="00C52972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lastRenderedPageBreak/>
        <w:t>Инициаторами публичных слушаний могут являться: население  сельского поселения</w:t>
      </w:r>
      <w:r w:rsidR="005144FA">
        <w:rPr>
          <w:sz w:val="28"/>
          <w:szCs w:val="28"/>
        </w:rPr>
        <w:t xml:space="preserve"> 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края, Совет депутатов сельского поселения </w:t>
      </w:r>
      <w:r w:rsidR="005144FA">
        <w:rPr>
          <w:sz w:val="28"/>
          <w:szCs w:val="28"/>
        </w:rPr>
        <w:t xml:space="preserve">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края, глава сельского поселения </w:t>
      </w:r>
      <w:r w:rsidR="005144FA">
        <w:rPr>
          <w:sz w:val="28"/>
          <w:szCs w:val="28"/>
        </w:rPr>
        <w:t xml:space="preserve">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края.</w:t>
      </w:r>
    </w:p>
    <w:p w:rsidR="00C34AC3" w:rsidRPr="00C52972" w:rsidRDefault="00C34AC3" w:rsidP="00C52972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Инициатива населения сельского поселения </w:t>
      </w:r>
      <w:r w:rsidR="005144FA">
        <w:rPr>
          <w:sz w:val="28"/>
          <w:szCs w:val="28"/>
        </w:rPr>
        <w:t xml:space="preserve">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по проведению публичных слушаний может исходить </w:t>
      </w:r>
      <w:proofErr w:type="gramStart"/>
      <w:r w:rsidRPr="00C52972">
        <w:rPr>
          <w:sz w:val="28"/>
          <w:szCs w:val="28"/>
        </w:rPr>
        <w:t>от</w:t>
      </w:r>
      <w:proofErr w:type="gramEnd"/>
      <w:r w:rsidRPr="00C52972">
        <w:rPr>
          <w:sz w:val="28"/>
          <w:szCs w:val="28"/>
        </w:rPr>
        <w:t>:</w:t>
      </w:r>
    </w:p>
    <w:p w:rsidR="00C34AC3" w:rsidRPr="00C52972" w:rsidRDefault="00C34AC3" w:rsidP="00C52972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Инициативной группы жителей  сельского поселения</w:t>
      </w:r>
      <w:r w:rsidR="005144FA">
        <w:rPr>
          <w:sz w:val="28"/>
          <w:szCs w:val="28"/>
        </w:rPr>
        <w:t xml:space="preserve"> 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численностью не менее  30 человек.</w:t>
      </w:r>
    </w:p>
    <w:p w:rsidR="00C34AC3" w:rsidRPr="00C52972" w:rsidRDefault="00C34AC3" w:rsidP="00C52972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Организаций.</w:t>
      </w:r>
    </w:p>
    <w:p w:rsidR="00C34AC3" w:rsidRPr="00C52972" w:rsidRDefault="00C34AC3" w:rsidP="00C52972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Организации, подают представление на рассмотрение Совета депутатов сельского поселения </w:t>
      </w:r>
      <w:r w:rsidR="005144FA">
        <w:rPr>
          <w:sz w:val="28"/>
          <w:szCs w:val="28"/>
        </w:rPr>
        <w:t xml:space="preserve">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о своей инициативе по проведению публичных слушаний на бланках организаций, скрепленных печатью и подписью руководителя организации.</w:t>
      </w: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5144FA">
      <w:pPr>
        <w:ind w:firstLine="708"/>
        <w:jc w:val="center"/>
        <w:rPr>
          <w:b/>
          <w:sz w:val="28"/>
          <w:szCs w:val="28"/>
        </w:rPr>
      </w:pPr>
      <w:r w:rsidRPr="00C52972">
        <w:rPr>
          <w:b/>
          <w:sz w:val="28"/>
          <w:szCs w:val="28"/>
        </w:rPr>
        <w:t>5. Назначение публичных слушаний</w:t>
      </w:r>
    </w:p>
    <w:p w:rsidR="00C34AC3" w:rsidRPr="00C52972" w:rsidRDefault="00C34AC3" w:rsidP="00C52972">
      <w:pPr>
        <w:jc w:val="both"/>
        <w:rPr>
          <w:b/>
          <w:sz w:val="28"/>
          <w:szCs w:val="28"/>
        </w:rPr>
      </w:pPr>
    </w:p>
    <w:p w:rsidR="00C34AC3" w:rsidRPr="00C52972" w:rsidRDefault="00C34AC3" w:rsidP="00C52972">
      <w:pPr>
        <w:ind w:firstLine="708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1. Публичные слушания по инициативе населения  сельского поселения </w:t>
      </w:r>
      <w:r w:rsidR="005144FA">
        <w:rPr>
          <w:sz w:val="28"/>
          <w:szCs w:val="28"/>
        </w:rPr>
        <w:t xml:space="preserve">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края, главы  сельского поселения </w:t>
      </w:r>
      <w:r w:rsidR="005144FA">
        <w:rPr>
          <w:sz w:val="28"/>
          <w:szCs w:val="28"/>
        </w:rPr>
        <w:t xml:space="preserve"> 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и Совета депутатов сельского поселения </w:t>
      </w:r>
      <w:r w:rsidR="005144FA">
        <w:rPr>
          <w:sz w:val="28"/>
          <w:szCs w:val="28"/>
        </w:rPr>
        <w:t xml:space="preserve">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назначаются решением Совета депутатов сельского поселения</w:t>
      </w:r>
      <w:r w:rsidR="005144FA">
        <w:rPr>
          <w:sz w:val="28"/>
          <w:szCs w:val="28"/>
        </w:rPr>
        <w:t xml:space="preserve"> 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 муниципального района Хабаровского края.</w:t>
      </w:r>
    </w:p>
    <w:p w:rsidR="00C34AC3" w:rsidRPr="00C52972" w:rsidRDefault="00C34AC3" w:rsidP="00C52972">
      <w:pPr>
        <w:ind w:firstLine="708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2. </w:t>
      </w:r>
      <w:proofErr w:type="gramStart"/>
      <w:r w:rsidRPr="00C52972">
        <w:rPr>
          <w:sz w:val="28"/>
          <w:szCs w:val="28"/>
        </w:rPr>
        <w:t xml:space="preserve">Глава  сельского поселения </w:t>
      </w:r>
      <w:r w:rsidR="005144FA">
        <w:rPr>
          <w:sz w:val="28"/>
          <w:szCs w:val="28"/>
        </w:rPr>
        <w:t xml:space="preserve">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может назначить публичные слушания по вопросам, отнесенным Уставом сельского поселения </w:t>
      </w:r>
      <w:r w:rsidR="005144FA">
        <w:rPr>
          <w:sz w:val="28"/>
          <w:szCs w:val="28"/>
        </w:rPr>
        <w:t xml:space="preserve">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к его компетенции  собственным постановлением или внести инициативу о проведении таких слушаний на рассмотрение Совета депутатов  сельского поселения </w:t>
      </w:r>
      <w:r w:rsidR="005144FA">
        <w:rPr>
          <w:sz w:val="28"/>
          <w:szCs w:val="28"/>
        </w:rPr>
        <w:t xml:space="preserve">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края, посредством направления представления с указанием темы предполагаемых публичных</w:t>
      </w:r>
      <w:proofErr w:type="gramEnd"/>
      <w:r w:rsidRPr="00C52972">
        <w:rPr>
          <w:sz w:val="28"/>
          <w:szCs w:val="28"/>
        </w:rPr>
        <w:t xml:space="preserve"> слушаний и обоснованием ее значимости.</w:t>
      </w:r>
    </w:p>
    <w:p w:rsidR="00C34AC3" w:rsidRPr="00C52972" w:rsidRDefault="00C34AC3" w:rsidP="00C52972">
      <w:pPr>
        <w:ind w:firstLine="708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3. В решении Совета депутатов сельского поселения </w:t>
      </w:r>
      <w:r w:rsidR="005144FA">
        <w:rPr>
          <w:sz w:val="28"/>
          <w:szCs w:val="28"/>
        </w:rPr>
        <w:t xml:space="preserve">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края, постановлении главы  сельского поселения </w:t>
      </w:r>
      <w:r w:rsidR="005144FA">
        <w:rPr>
          <w:sz w:val="28"/>
          <w:szCs w:val="28"/>
        </w:rPr>
        <w:t xml:space="preserve"> «Село Булава» </w:t>
      </w:r>
      <w:proofErr w:type="spellStart"/>
      <w:r w:rsidR="005144FA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о назначении публичных слушаний указывается:</w:t>
      </w:r>
    </w:p>
    <w:p w:rsidR="00C34AC3" w:rsidRPr="00C52972" w:rsidRDefault="00C34AC3" w:rsidP="00C52972">
      <w:pPr>
        <w:ind w:left="360" w:firstLine="348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3.1. Тема публичных слушаний.</w:t>
      </w:r>
    </w:p>
    <w:p w:rsidR="00C34AC3" w:rsidRPr="00C52972" w:rsidRDefault="00C34AC3" w:rsidP="00C52972">
      <w:pPr>
        <w:pStyle w:val="a3"/>
        <w:ind w:firstLine="708"/>
      </w:pPr>
      <w:r w:rsidRPr="00C52972">
        <w:t>2.2. Дата проведения публичных слушаний – не позднее 2-х месяцев со дня принятия решения о назначении;</w:t>
      </w:r>
    </w:p>
    <w:p w:rsidR="00C34AC3" w:rsidRPr="00C52972" w:rsidRDefault="00C34AC3" w:rsidP="00C52972">
      <w:pPr>
        <w:pStyle w:val="a3"/>
        <w:ind w:firstLine="708"/>
      </w:pPr>
      <w:r w:rsidRPr="00C52972">
        <w:t>2.3. Место проведения;</w:t>
      </w:r>
    </w:p>
    <w:p w:rsidR="00C34AC3" w:rsidRPr="00C52972" w:rsidRDefault="00C34AC3" w:rsidP="00C52972">
      <w:pPr>
        <w:pStyle w:val="a3"/>
        <w:ind w:firstLine="708"/>
      </w:pPr>
      <w:r w:rsidRPr="00C52972">
        <w:lastRenderedPageBreak/>
        <w:t>2.4. Лицо, ответственное за организацию и проведение публичных слушаний (далее - Специалист).</w:t>
      </w:r>
    </w:p>
    <w:p w:rsidR="00C34AC3" w:rsidRPr="00C52972" w:rsidRDefault="00C34AC3" w:rsidP="00C52972">
      <w:pPr>
        <w:jc w:val="both"/>
        <w:rPr>
          <w:i/>
          <w:iCs/>
          <w:sz w:val="28"/>
          <w:szCs w:val="28"/>
        </w:rPr>
      </w:pPr>
    </w:p>
    <w:p w:rsidR="00C34AC3" w:rsidRPr="00C52972" w:rsidRDefault="00C34AC3" w:rsidP="00C52972">
      <w:pPr>
        <w:jc w:val="both"/>
        <w:rPr>
          <w:b/>
          <w:sz w:val="28"/>
          <w:szCs w:val="28"/>
        </w:rPr>
      </w:pPr>
      <w:r w:rsidRPr="00C52972">
        <w:rPr>
          <w:b/>
          <w:sz w:val="28"/>
          <w:szCs w:val="28"/>
        </w:rPr>
        <w:tab/>
        <w:t xml:space="preserve">6. Процедура назначения публичных слушаний Советом депутатов </w:t>
      </w:r>
      <w:r w:rsidRPr="00C52972">
        <w:rPr>
          <w:b/>
          <w:bCs/>
          <w:sz w:val="28"/>
          <w:szCs w:val="28"/>
        </w:rPr>
        <w:t xml:space="preserve"> сельского поселения</w:t>
      </w:r>
      <w:r w:rsidR="00EB0D58">
        <w:rPr>
          <w:b/>
          <w:bCs/>
          <w:sz w:val="28"/>
          <w:szCs w:val="28"/>
        </w:rPr>
        <w:t xml:space="preserve"> «Село Булава» </w:t>
      </w:r>
      <w:proofErr w:type="spellStart"/>
      <w:r w:rsidR="00EB0D58">
        <w:rPr>
          <w:b/>
          <w:bCs/>
          <w:sz w:val="28"/>
          <w:szCs w:val="28"/>
        </w:rPr>
        <w:t>Ульчского</w:t>
      </w:r>
      <w:proofErr w:type="spellEnd"/>
      <w:r w:rsidRPr="00C52972">
        <w:rPr>
          <w:b/>
          <w:sz w:val="28"/>
          <w:szCs w:val="28"/>
        </w:rPr>
        <w:t xml:space="preserve"> муниципального района Хабаровского края</w:t>
      </w:r>
    </w:p>
    <w:p w:rsidR="00C34AC3" w:rsidRPr="00C52972" w:rsidRDefault="00C34AC3" w:rsidP="00C52972">
      <w:pPr>
        <w:jc w:val="both"/>
        <w:rPr>
          <w:b/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           1.Для принятия решения о назначении публичных слушаний его инициаторы направляют на рассмотрение Совета депутатов сельского поселения </w:t>
      </w:r>
      <w:r w:rsidR="00EB0D58">
        <w:rPr>
          <w:sz w:val="28"/>
          <w:szCs w:val="28"/>
        </w:rPr>
        <w:t xml:space="preserve"> «Село Булава» </w:t>
      </w:r>
      <w:proofErr w:type="spellStart"/>
      <w:r w:rsidR="00EB0D58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края:</w:t>
      </w:r>
    </w:p>
    <w:p w:rsidR="00C34AC3" w:rsidRPr="00C52972" w:rsidRDefault="00C34AC3" w:rsidP="00C52972">
      <w:pPr>
        <w:ind w:firstLine="708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1.1.Представление с указанием темы предполагаемых публичных слушаний и обоснованием ее общественной значимости.</w:t>
      </w:r>
    </w:p>
    <w:p w:rsidR="00C34AC3" w:rsidRPr="00C52972" w:rsidRDefault="00C34AC3" w:rsidP="00C52972">
      <w:pPr>
        <w:jc w:val="both"/>
        <w:rPr>
          <w:sz w:val="28"/>
          <w:szCs w:val="28"/>
        </w:rPr>
      </w:pPr>
      <w:r w:rsidRPr="00C52972">
        <w:rPr>
          <w:sz w:val="28"/>
          <w:szCs w:val="28"/>
        </w:rPr>
        <w:tab/>
        <w:t xml:space="preserve">1.2. При инициативе жителей сельского поселения </w:t>
      </w:r>
      <w:r w:rsidR="00EB0D58">
        <w:rPr>
          <w:sz w:val="28"/>
          <w:szCs w:val="28"/>
        </w:rPr>
        <w:t xml:space="preserve">«Село Булава» </w:t>
      </w:r>
      <w:proofErr w:type="spellStart"/>
      <w:r w:rsidR="00EB0D58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– список инициативной группы (образец – приложение 1).</w:t>
      </w:r>
    </w:p>
    <w:p w:rsidR="00C34AC3" w:rsidRPr="00C52972" w:rsidRDefault="00C34AC3" w:rsidP="00C52972">
      <w:pPr>
        <w:ind w:firstLine="708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1.3. Проект муниципального правового акта, выносимого для обсуждения на публичные слушания.</w:t>
      </w:r>
    </w:p>
    <w:p w:rsidR="00C34AC3" w:rsidRPr="00C52972" w:rsidRDefault="00C34AC3" w:rsidP="00C52972">
      <w:pPr>
        <w:jc w:val="both"/>
        <w:rPr>
          <w:sz w:val="28"/>
          <w:szCs w:val="28"/>
        </w:rPr>
      </w:pPr>
      <w:r w:rsidRPr="00C52972">
        <w:rPr>
          <w:sz w:val="28"/>
          <w:szCs w:val="28"/>
        </w:rPr>
        <w:tab/>
        <w:t xml:space="preserve"> 2. Вопрос о назначении публичных слушаний рассматривается Советом депутатов </w:t>
      </w:r>
      <w:r w:rsidR="00EB0D58">
        <w:rPr>
          <w:sz w:val="28"/>
          <w:szCs w:val="28"/>
        </w:rPr>
        <w:t xml:space="preserve"> </w:t>
      </w:r>
      <w:r w:rsidRPr="00C52972">
        <w:rPr>
          <w:sz w:val="28"/>
          <w:szCs w:val="28"/>
        </w:rPr>
        <w:t xml:space="preserve">сельского поселения </w:t>
      </w:r>
      <w:r w:rsidR="00EB0D58">
        <w:rPr>
          <w:sz w:val="28"/>
          <w:szCs w:val="28"/>
        </w:rPr>
        <w:t xml:space="preserve">«Село Булава» </w:t>
      </w:r>
      <w:proofErr w:type="spellStart"/>
      <w:r w:rsidR="00EB0D58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на очередном ее заседании.</w:t>
      </w:r>
    </w:p>
    <w:p w:rsidR="00C34AC3" w:rsidRPr="00C52972" w:rsidRDefault="00C34AC3" w:rsidP="00C52972">
      <w:pPr>
        <w:pStyle w:val="a3"/>
      </w:pPr>
      <w:r w:rsidRPr="00C52972">
        <w:t xml:space="preserve">           3. Решение о назначении публичных слушаний принимается на заседании Совета депутатов сельского поселения </w:t>
      </w:r>
      <w:r w:rsidR="00EB0D58">
        <w:t xml:space="preserve">«Село Булава» </w:t>
      </w:r>
      <w:proofErr w:type="spellStart"/>
      <w:r w:rsidR="00EB0D58">
        <w:t>Ульчского</w:t>
      </w:r>
      <w:proofErr w:type="spellEnd"/>
      <w:r w:rsidRPr="00C52972">
        <w:t xml:space="preserve"> муниципального района Хабаровского края большинством голосов от присутствующего числа депутатов.</w:t>
      </w:r>
    </w:p>
    <w:p w:rsidR="00C34AC3" w:rsidRPr="00C52972" w:rsidRDefault="00C34AC3" w:rsidP="00C52972">
      <w:pPr>
        <w:pStyle w:val="a5"/>
        <w:rPr>
          <w:i w:val="0"/>
          <w:iCs w:val="0"/>
        </w:rPr>
      </w:pPr>
      <w:r w:rsidRPr="00C52972">
        <w:rPr>
          <w:i w:val="0"/>
          <w:iCs w:val="0"/>
        </w:rPr>
        <w:t>3.1. При отклонении инициативы о проведении публичных слушаний, ее инициаторы могут повторно внести предложение о назначении публичных слушаний по данной теме с приложением более 50 подписей жителей поселения (подписные листы – приложение 2).</w:t>
      </w:r>
    </w:p>
    <w:p w:rsidR="00C34AC3" w:rsidRPr="00C52972" w:rsidRDefault="00C34AC3" w:rsidP="00C52972">
      <w:pPr>
        <w:pStyle w:val="a3"/>
      </w:pPr>
      <w:r w:rsidRPr="00C52972">
        <w:t xml:space="preserve">           3.2. Если в поддержку назначения публичных слушаний высказалось более 50 жителей  сельского поселения </w:t>
      </w:r>
      <w:r w:rsidR="00EB0D58">
        <w:t xml:space="preserve"> «Село Булава» </w:t>
      </w:r>
      <w:proofErr w:type="spellStart"/>
      <w:r w:rsidR="00EB0D58">
        <w:t>Ульчского</w:t>
      </w:r>
      <w:proofErr w:type="spellEnd"/>
      <w:r w:rsidRPr="00C52972">
        <w:t xml:space="preserve"> муниципального района Хабаровского края, публичные слушания по указанной теме назначаются Советом депутатов сельского поселения </w:t>
      </w:r>
      <w:r w:rsidR="00EB0D58">
        <w:t xml:space="preserve">«Село Булава» </w:t>
      </w:r>
      <w:proofErr w:type="spellStart"/>
      <w:r w:rsidR="00EB0D58">
        <w:t>Ульчского</w:t>
      </w:r>
      <w:proofErr w:type="spellEnd"/>
      <w:r w:rsidRPr="00C52972">
        <w:t xml:space="preserve"> муниципального района Хабаровского края в обязательном порядке.</w:t>
      </w:r>
    </w:p>
    <w:p w:rsidR="00C34AC3" w:rsidRPr="00C52972" w:rsidRDefault="00C34AC3" w:rsidP="00C52972">
      <w:pPr>
        <w:pStyle w:val="a3"/>
      </w:pPr>
      <w:r w:rsidRPr="00C52972">
        <w:tab/>
        <w:t xml:space="preserve">4. Публичные слушания по вопросам указанным в пункте 2 статьи 3  настоящего Положения инициируются депутатской </w:t>
      </w:r>
      <w:r w:rsidR="00EB0D58">
        <w:t xml:space="preserve"> мандатной </w:t>
      </w:r>
      <w:r w:rsidRPr="00C52972">
        <w:t xml:space="preserve">комиссией  Совета депутатов  сельского поселения </w:t>
      </w:r>
      <w:r w:rsidR="00EB0D58">
        <w:t xml:space="preserve"> «Село Булава» </w:t>
      </w:r>
      <w:proofErr w:type="spellStart"/>
      <w:r w:rsidR="00EB0D58">
        <w:t>Ульчского</w:t>
      </w:r>
      <w:proofErr w:type="spellEnd"/>
      <w:r w:rsidRPr="00C52972">
        <w:t xml:space="preserve"> муниципального района Хабаровского края. Сроки назначения данных слушаний определяются требованиями настоящего Положения в соответствии с регламентом и планом работы Совета депутатов сельского поселения </w:t>
      </w:r>
      <w:r w:rsidR="00EB0D58">
        <w:t xml:space="preserve"> «Село Булава» </w:t>
      </w:r>
      <w:proofErr w:type="spellStart"/>
      <w:r w:rsidR="00EB0D58">
        <w:t>Ульчского</w:t>
      </w:r>
      <w:proofErr w:type="spellEnd"/>
      <w:r w:rsidRPr="00C52972">
        <w:t xml:space="preserve"> муниципального района Хабаровского края.</w:t>
      </w: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ind w:left="360" w:firstLine="348"/>
        <w:jc w:val="both"/>
        <w:rPr>
          <w:b/>
          <w:sz w:val="28"/>
          <w:szCs w:val="28"/>
        </w:rPr>
      </w:pPr>
      <w:r w:rsidRPr="00C52972">
        <w:rPr>
          <w:b/>
          <w:sz w:val="28"/>
          <w:szCs w:val="28"/>
        </w:rPr>
        <w:t>7. Организация подготовки к публичным слушаниям</w:t>
      </w:r>
    </w:p>
    <w:p w:rsidR="00C34AC3" w:rsidRPr="00C52972" w:rsidRDefault="00C34AC3" w:rsidP="00C52972">
      <w:pPr>
        <w:ind w:left="360"/>
        <w:jc w:val="both"/>
        <w:rPr>
          <w:b/>
          <w:sz w:val="28"/>
          <w:szCs w:val="28"/>
        </w:rPr>
      </w:pPr>
    </w:p>
    <w:p w:rsidR="00C34AC3" w:rsidRPr="00C52972" w:rsidRDefault="00C34AC3" w:rsidP="00C52972">
      <w:pPr>
        <w:ind w:firstLine="36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1.На основании постановления главы  сельского поселения </w:t>
      </w:r>
      <w:r w:rsidR="00EB0D58">
        <w:rPr>
          <w:sz w:val="28"/>
          <w:szCs w:val="28"/>
        </w:rPr>
        <w:t xml:space="preserve">«Село Булава» </w:t>
      </w:r>
      <w:proofErr w:type="spellStart"/>
      <w:r w:rsidR="00EB0D58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или решения Совета депутатов сельского поселения </w:t>
      </w:r>
      <w:r w:rsidR="00EB0D58">
        <w:rPr>
          <w:sz w:val="28"/>
          <w:szCs w:val="28"/>
        </w:rPr>
        <w:t xml:space="preserve">«Село Булава» </w:t>
      </w:r>
      <w:proofErr w:type="spellStart"/>
      <w:r w:rsidR="00EB0D58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Специалист: </w:t>
      </w:r>
    </w:p>
    <w:p w:rsidR="00C34AC3" w:rsidRPr="00C52972" w:rsidRDefault="00C34AC3" w:rsidP="00C52972">
      <w:pPr>
        <w:ind w:firstLine="36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1.1. Определяет перечень конкретных вопросов выносимых на обсуждение по теме публичных слушаний.</w:t>
      </w:r>
    </w:p>
    <w:p w:rsidR="00C34AC3" w:rsidRPr="00C52972" w:rsidRDefault="00C34AC3" w:rsidP="00C52972">
      <w:pPr>
        <w:jc w:val="both"/>
        <w:rPr>
          <w:iCs/>
          <w:sz w:val="28"/>
          <w:szCs w:val="28"/>
        </w:rPr>
      </w:pPr>
      <w:r w:rsidRPr="00C52972">
        <w:rPr>
          <w:sz w:val="28"/>
          <w:szCs w:val="28"/>
        </w:rPr>
        <w:t xml:space="preserve">       1.2. Не позднее 10 дней до даты проведения, обеспечивает публикацию темы, проекта муниципального правового акта и перечня вопросов публичных слушаний в СМИ (сборнике нормативно-правовых актов  сельского поселения)</w:t>
      </w:r>
      <w:r w:rsidRPr="00C52972">
        <w:rPr>
          <w:i/>
          <w:iCs/>
          <w:sz w:val="28"/>
          <w:szCs w:val="28"/>
        </w:rPr>
        <w:t>.</w:t>
      </w:r>
    </w:p>
    <w:p w:rsidR="00C34AC3" w:rsidRPr="00C52972" w:rsidRDefault="00C34AC3" w:rsidP="00C52972">
      <w:pPr>
        <w:ind w:firstLine="708"/>
        <w:jc w:val="both"/>
        <w:rPr>
          <w:iCs/>
          <w:sz w:val="28"/>
          <w:szCs w:val="28"/>
        </w:rPr>
      </w:pPr>
      <w:r w:rsidRPr="00C52972">
        <w:rPr>
          <w:iCs/>
          <w:sz w:val="28"/>
          <w:szCs w:val="28"/>
        </w:rPr>
        <w:t>1.2.1. Информация о публичных слушаниях должна содержать:</w:t>
      </w:r>
    </w:p>
    <w:p w:rsidR="00C34AC3" w:rsidRPr="00C52972" w:rsidRDefault="00C34AC3" w:rsidP="00C52972">
      <w:pPr>
        <w:ind w:firstLine="708"/>
        <w:jc w:val="both"/>
        <w:rPr>
          <w:iCs/>
          <w:sz w:val="28"/>
          <w:szCs w:val="28"/>
        </w:rPr>
      </w:pPr>
      <w:r w:rsidRPr="00C52972">
        <w:rPr>
          <w:iCs/>
          <w:sz w:val="28"/>
          <w:szCs w:val="28"/>
        </w:rPr>
        <w:t>а) тему проводимых публичных слушаний;</w:t>
      </w:r>
    </w:p>
    <w:p w:rsidR="00C34AC3" w:rsidRPr="00C52972" w:rsidRDefault="00C34AC3" w:rsidP="00C52972">
      <w:pPr>
        <w:ind w:firstLine="708"/>
        <w:jc w:val="both"/>
        <w:rPr>
          <w:iCs/>
          <w:sz w:val="28"/>
          <w:szCs w:val="28"/>
        </w:rPr>
      </w:pPr>
      <w:r w:rsidRPr="00C52972">
        <w:rPr>
          <w:iCs/>
          <w:sz w:val="28"/>
          <w:szCs w:val="28"/>
        </w:rPr>
        <w:t>б) информацию об инициаторе проведения;</w:t>
      </w:r>
    </w:p>
    <w:p w:rsidR="00C34AC3" w:rsidRPr="00C52972" w:rsidRDefault="00C34AC3" w:rsidP="00C52972">
      <w:pPr>
        <w:ind w:firstLine="708"/>
        <w:jc w:val="both"/>
        <w:rPr>
          <w:iCs/>
          <w:sz w:val="28"/>
          <w:szCs w:val="28"/>
        </w:rPr>
      </w:pPr>
      <w:r w:rsidRPr="00C52972">
        <w:rPr>
          <w:iCs/>
          <w:sz w:val="28"/>
          <w:szCs w:val="28"/>
        </w:rPr>
        <w:t>в) сведения о месте проведения публичных слушаний;</w:t>
      </w:r>
    </w:p>
    <w:p w:rsidR="00C34AC3" w:rsidRPr="00C52972" w:rsidRDefault="00C34AC3" w:rsidP="00C52972">
      <w:pPr>
        <w:ind w:firstLine="708"/>
        <w:jc w:val="both"/>
        <w:rPr>
          <w:iCs/>
          <w:sz w:val="28"/>
          <w:szCs w:val="28"/>
        </w:rPr>
      </w:pPr>
      <w:r w:rsidRPr="00C52972">
        <w:rPr>
          <w:iCs/>
          <w:sz w:val="28"/>
          <w:szCs w:val="28"/>
        </w:rPr>
        <w:t>г) контактную информацию.</w:t>
      </w:r>
    </w:p>
    <w:p w:rsidR="00C34AC3" w:rsidRPr="00C52972" w:rsidRDefault="00C34AC3" w:rsidP="00C52972">
      <w:pPr>
        <w:pStyle w:val="a3"/>
      </w:pPr>
      <w:r w:rsidRPr="00C52972">
        <w:t xml:space="preserve">         1.3. Определяет перечень лиц, приглашаемых на безвозмездной основе к участию в публичных слушаниях в качестве экспертов, и направляет им официальное обращение, в том числе и в устной форме, с просьбой дать свои рекомендации и предложения по вопросам, выносимым на обсуждение.</w:t>
      </w:r>
    </w:p>
    <w:p w:rsidR="00C34AC3" w:rsidRPr="00C52972" w:rsidRDefault="00C34AC3" w:rsidP="00C52972">
      <w:pPr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          1.4. Содействует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публичные слушания.</w:t>
      </w:r>
    </w:p>
    <w:p w:rsidR="00C34AC3" w:rsidRPr="00C52972" w:rsidRDefault="00C34AC3" w:rsidP="00C52972">
      <w:pPr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           1.5. Организует подготовку проекта итогового документа (образец – приложение 3), состоящего из рекомендаций и предложений по каждому из вопросов, выносимых на публичные слушания.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авторами. </w:t>
      </w:r>
    </w:p>
    <w:p w:rsidR="00C34AC3" w:rsidRPr="00C52972" w:rsidRDefault="00C34AC3" w:rsidP="00C52972">
      <w:pPr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           1.6. Составляет список экспертов публичных слушаний и направляет им приглашения для принятия участия в публичных слушаниях. В состав экспертов в обязательном порядке включаются все лица, подготовившие рекомендации и предложения для проекта итогового документа.</w:t>
      </w:r>
    </w:p>
    <w:p w:rsidR="00C34AC3" w:rsidRPr="00C52972" w:rsidRDefault="00C34AC3" w:rsidP="00C52972">
      <w:pPr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           1.7. Назначает ведущего и секретаря публичных слушаний для ведения публичных слушаний и составления протокола. В случае проведения публичных слушаний по вопросам определенным в пункте 2 статьи 3 настоящего Положения секретарем публичных слушаний назначается секретарь Совета депутатов  сельского поселения</w:t>
      </w:r>
      <w:r w:rsidR="00EB0D58">
        <w:rPr>
          <w:sz w:val="28"/>
          <w:szCs w:val="28"/>
        </w:rPr>
        <w:t xml:space="preserve"> «Село Булава»</w:t>
      </w:r>
      <w:r w:rsidRPr="00C52972">
        <w:rPr>
          <w:sz w:val="28"/>
          <w:szCs w:val="28"/>
        </w:rPr>
        <w:t>.</w:t>
      </w:r>
    </w:p>
    <w:p w:rsidR="00C34AC3" w:rsidRPr="00C52972" w:rsidRDefault="00C34AC3" w:rsidP="00C52972">
      <w:pPr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           1.8. Определяет место и время проведения публичных слушаний с учетом количества экспертов и возможности свободного доступа для жителей сельского поселения </w:t>
      </w:r>
      <w:r w:rsidR="00EB0D58">
        <w:rPr>
          <w:sz w:val="28"/>
          <w:szCs w:val="28"/>
        </w:rPr>
        <w:t xml:space="preserve">«Село Булава» </w:t>
      </w:r>
      <w:proofErr w:type="spellStart"/>
      <w:r w:rsidR="00EB0D58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края, представителей органов местного самоуправления и других заинтересованных лиц.</w:t>
      </w:r>
    </w:p>
    <w:p w:rsidR="00C34AC3" w:rsidRPr="00C52972" w:rsidRDefault="00C34AC3" w:rsidP="00C52972">
      <w:pPr>
        <w:jc w:val="both"/>
        <w:rPr>
          <w:sz w:val="28"/>
          <w:szCs w:val="28"/>
        </w:rPr>
      </w:pPr>
      <w:r w:rsidRPr="00C52972">
        <w:rPr>
          <w:sz w:val="28"/>
          <w:szCs w:val="28"/>
        </w:rPr>
        <w:lastRenderedPageBreak/>
        <w:tab/>
        <w:t>2. Специалисты администрации осуществляют организационное и информационно-техническое обеспечение публичных слушаний.</w:t>
      </w: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2872BB">
      <w:pPr>
        <w:ind w:firstLine="708"/>
        <w:jc w:val="center"/>
        <w:rPr>
          <w:b/>
          <w:sz w:val="28"/>
          <w:szCs w:val="28"/>
        </w:rPr>
      </w:pPr>
      <w:r w:rsidRPr="00C52972">
        <w:rPr>
          <w:b/>
          <w:sz w:val="28"/>
          <w:szCs w:val="28"/>
        </w:rPr>
        <w:t>8. Участники публичных слушаний</w:t>
      </w:r>
    </w:p>
    <w:p w:rsidR="00C34AC3" w:rsidRPr="00C52972" w:rsidRDefault="00C34AC3" w:rsidP="00C52972">
      <w:pPr>
        <w:jc w:val="both"/>
        <w:rPr>
          <w:b/>
          <w:sz w:val="28"/>
          <w:szCs w:val="28"/>
        </w:rPr>
      </w:pPr>
    </w:p>
    <w:p w:rsidR="00C34AC3" w:rsidRPr="00C52972" w:rsidRDefault="00C34AC3" w:rsidP="00C52972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C52972">
        <w:rPr>
          <w:sz w:val="28"/>
          <w:szCs w:val="28"/>
        </w:rPr>
        <w:t>Участниками публичных слушаний, получающими право на выступление для аргументации своих предложений, для оглашения уточняющих вопросов, являются эксперты, которые внесли в  письменной форме свои рекомендации по вопросам публичных слушаний не позднее 5 дней до даты проведения публичных слушаний и инициаторы проведения публичных слушаний, эксперты, приглашенные в порядке определенном в пункте 1.3 статьи 7 настоящего Положения.</w:t>
      </w:r>
      <w:proofErr w:type="gramEnd"/>
    </w:p>
    <w:p w:rsidR="00C34AC3" w:rsidRPr="00C52972" w:rsidRDefault="00C34AC3" w:rsidP="00C52972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Участниками публичных слушаний без права выступления для аргументации, но с правом оглашения уточняющих вопросов, могут быть заинтересованные жители  сельского поселения </w:t>
      </w:r>
      <w:r w:rsidR="002872BB">
        <w:rPr>
          <w:sz w:val="28"/>
          <w:szCs w:val="28"/>
        </w:rPr>
        <w:t xml:space="preserve"> «Село Булава» </w:t>
      </w:r>
      <w:proofErr w:type="spellStart"/>
      <w:r w:rsidR="002872BB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края, представители органов местного самоуправления сельского поселения </w:t>
      </w:r>
      <w:r w:rsidR="002872BB">
        <w:rPr>
          <w:sz w:val="28"/>
          <w:szCs w:val="28"/>
        </w:rPr>
        <w:t xml:space="preserve">«Село Булава» </w:t>
      </w:r>
      <w:proofErr w:type="spellStart"/>
      <w:r w:rsidR="002872BB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края, средств массовой информации и другие лица.</w:t>
      </w: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2872BB">
      <w:pPr>
        <w:ind w:firstLine="708"/>
        <w:jc w:val="center"/>
        <w:rPr>
          <w:b/>
          <w:sz w:val="28"/>
          <w:szCs w:val="28"/>
        </w:rPr>
      </w:pPr>
      <w:r w:rsidRPr="00C52972">
        <w:rPr>
          <w:b/>
          <w:sz w:val="28"/>
          <w:szCs w:val="28"/>
        </w:rPr>
        <w:t>9. Порядок проведения публичных слушаний</w:t>
      </w:r>
    </w:p>
    <w:p w:rsidR="00C34AC3" w:rsidRPr="00C52972" w:rsidRDefault="00C34AC3" w:rsidP="00C52972">
      <w:pPr>
        <w:jc w:val="both"/>
        <w:rPr>
          <w:b/>
          <w:sz w:val="28"/>
          <w:szCs w:val="28"/>
        </w:rPr>
      </w:pPr>
    </w:p>
    <w:p w:rsidR="00C34AC3" w:rsidRPr="00C52972" w:rsidRDefault="00C34AC3" w:rsidP="00C52972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Перед началом проведения публичных слушаний Специалист организует регистрацию его участников с выдачей проекта итогового документа.</w:t>
      </w:r>
    </w:p>
    <w:p w:rsidR="00C34AC3" w:rsidRPr="00C52972" w:rsidRDefault="00C34AC3" w:rsidP="00C52972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экспертов, по времени выступления участников заседания, представляет себя и секретаря заседания.</w:t>
      </w:r>
    </w:p>
    <w:p w:rsidR="00C34AC3" w:rsidRPr="00C52972" w:rsidRDefault="00C34AC3" w:rsidP="00C52972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Время выступления инициаторов, экспертов определяется голосованием участников публичных слушаний, указанных в пункте 1 статьи 8 настоящего Положения, исходя из количества выступающих и времени отведенного для проведения заседания.</w:t>
      </w:r>
    </w:p>
    <w:p w:rsidR="00C34AC3" w:rsidRPr="00C52972" w:rsidRDefault="00C34AC3" w:rsidP="00C52972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Для организации прений, ведущий предоставляет слово инициатору (представителю инициативной группы), председателю депутатской комиссии для оглашения представления, затем предоставляет слово экспертам в порядке размещения их предложений в проекте итогового документа для аргументации их позиции.</w:t>
      </w:r>
    </w:p>
    <w:p w:rsidR="00C34AC3" w:rsidRPr="00C52972" w:rsidRDefault="00C34AC3" w:rsidP="00C52972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По окончанию выступления эксперта (или по истечению предоставленного времени), ведущий дает возможность участникам собрания, указанным в статье 8 настоящего Положения задать уточняющие вопросы по позиции  и / или аргументам эксперта и предоставляет дополнительное время для ответов на вопросы.</w:t>
      </w:r>
    </w:p>
    <w:p w:rsidR="00C34AC3" w:rsidRPr="00C52972" w:rsidRDefault="00C34AC3" w:rsidP="00C52972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Эксперты вправе снять свои рекомендации и / или присоединиться к предложениям, выдвинутым другими экспертами </w:t>
      </w:r>
      <w:r w:rsidRPr="00C52972">
        <w:rPr>
          <w:sz w:val="28"/>
          <w:szCs w:val="28"/>
        </w:rPr>
        <w:lastRenderedPageBreak/>
        <w:t>публичных слушаний. Решение экспертов об изменении их позиции по рассматриваемому вопросу отражается в протоколе и итоговом документе.</w:t>
      </w:r>
    </w:p>
    <w:p w:rsidR="00C34AC3" w:rsidRPr="00C52972" w:rsidRDefault="00C34AC3" w:rsidP="00C52972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После окончания выступлений экспертов по каждому вопросу повестки публичных слушаний ведущий обращается к экспертам с вопросом о возможности изменения их позиции по итогам проведенного обсуждения.</w:t>
      </w:r>
    </w:p>
    <w:p w:rsidR="00C34AC3" w:rsidRPr="00C52972" w:rsidRDefault="00C34AC3" w:rsidP="00C52972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По завершению дачи ответов экспертом на заданные вопросы, ведущий предоставляет слово инициатору, эксперту  для выступления в прениях.</w:t>
      </w:r>
    </w:p>
    <w:p w:rsidR="00C34AC3" w:rsidRPr="00C52972" w:rsidRDefault="00C34AC3" w:rsidP="00C52972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После окончания прений по всем вопросам повестки публичных слушаний ведущий предоставляет слово секретарю для уточнения рекомендаций, оставшихся в итоговом документе после рассмотрения всех вопросов заседания. Ведущий уточняет: не произошло ли дополнительное изменение позиций экспертов перед окончательным принятием итогового документа.</w:t>
      </w:r>
    </w:p>
    <w:p w:rsidR="00C34AC3" w:rsidRPr="00C52972" w:rsidRDefault="00C34AC3" w:rsidP="00C52972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 В итоговый документ публичных слушаний входят все, не отозванные экспертами рекомендации и предложения. Итоговый документ,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 Все изменения позиций экспертов отражаются в протоколе публичных слушаний.</w:t>
      </w:r>
    </w:p>
    <w:p w:rsidR="00C34AC3" w:rsidRPr="00C52972" w:rsidRDefault="00C34AC3" w:rsidP="00C52972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>После принятия итогового документа ведущий напоминает участникам публичных слушаний, указанных в ст.9 настоящего положения о возможности внесения в письменной форме дополнительных предложений и / или снятии своих рекомендаций из итогового документа в течение последующих 7 дней и закрывает публичные слушания.</w:t>
      </w:r>
    </w:p>
    <w:p w:rsidR="00C34AC3" w:rsidRPr="00C52972" w:rsidRDefault="00C34AC3" w:rsidP="00C52972">
      <w:pPr>
        <w:ind w:left="360"/>
        <w:jc w:val="both"/>
        <w:rPr>
          <w:sz w:val="28"/>
          <w:szCs w:val="28"/>
        </w:rPr>
      </w:pPr>
    </w:p>
    <w:p w:rsidR="00C34AC3" w:rsidRPr="00C52972" w:rsidRDefault="00C34AC3" w:rsidP="00C52972">
      <w:pPr>
        <w:ind w:firstLine="708"/>
        <w:jc w:val="both"/>
        <w:rPr>
          <w:b/>
          <w:sz w:val="28"/>
          <w:szCs w:val="28"/>
        </w:rPr>
      </w:pPr>
      <w:r w:rsidRPr="00C52972">
        <w:rPr>
          <w:b/>
          <w:sz w:val="28"/>
          <w:szCs w:val="28"/>
        </w:rPr>
        <w:t>10. Публикация материалов публичных слушаний и учет их результатов при принятии решений органами местного самоуправления</w:t>
      </w:r>
    </w:p>
    <w:p w:rsidR="00C34AC3" w:rsidRPr="00C52972" w:rsidRDefault="00C34AC3" w:rsidP="00C52972">
      <w:pPr>
        <w:jc w:val="both"/>
        <w:rPr>
          <w:b/>
          <w:sz w:val="28"/>
          <w:szCs w:val="28"/>
        </w:rPr>
      </w:pPr>
    </w:p>
    <w:p w:rsidR="00C34AC3" w:rsidRPr="00C52972" w:rsidRDefault="00C34AC3" w:rsidP="00C52972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В течение 3 дней после окончания публичных слушаний специалист организует принятие дополнительных предложений и регистрирует заявления о снятии своих рекомендаций экспертами публичных слушаний и подготавливает итоговый документ к публикации. </w:t>
      </w:r>
    </w:p>
    <w:p w:rsidR="00C34AC3" w:rsidRPr="00C52972" w:rsidRDefault="00C34AC3" w:rsidP="00C52972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Все материалы по публичным слушаниям передаются специалисту администрации сельского поселения </w:t>
      </w:r>
      <w:r w:rsidR="00D50C47">
        <w:rPr>
          <w:sz w:val="28"/>
          <w:szCs w:val="28"/>
        </w:rPr>
        <w:t xml:space="preserve">«Село Булава» </w:t>
      </w:r>
      <w:proofErr w:type="spellStart"/>
      <w:r w:rsidR="00D50C4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для формирования дела.</w:t>
      </w:r>
    </w:p>
    <w:p w:rsidR="00C34AC3" w:rsidRPr="00C52972" w:rsidRDefault="00C34AC3" w:rsidP="00C52972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 Специалист  администрации  сельского поселения </w:t>
      </w:r>
      <w:r w:rsidR="00D50C47">
        <w:rPr>
          <w:sz w:val="28"/>
          <w:szCs w:val="28"/>
        </w:rPr>
        <w:t xml:space="preserve">«Село Булава» </w:t>
      </w:r>
      <w:r w:rsidRPr="00C52972">
        <w:rPr>
          <w:sz w:val="28"/>
          <w:szCs w:val="28"/>
        </w:rPr>
        <w:t>к очередному (ближайшему) Совету депутатов готовит и направляет заключение по каждому вопросу итогового документа с соответствующим обоснованием и проект правового акта, а также обеспечивает публикацию итогового документа публичных слушаний в СМИ (сборнике нормативно-правовых актов  сельского поселения).</w:t>
      </w:r>
    </w:p>
    <w:p w:rsidR="00C34AC3" w:rsidRPr="00C52972" w:rsidRDefault="00C34AC3" w:rsidP="00C52972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Рассмотрение рекомендаций публичных слушаний и проекта правового акта проводится на очередном заседании Совета депутатов  сельского поселения </w:t>
      </w:r>
      <w:r w:rsidR="00D50C47">
        <w:rPr>
          <w:sz w:val="28"/>
          <w:szCs w:val="28"/>
        </w:rPr>
        <w:t xml:space="preserve"> «Село Булава» </w:t>
      </w:r>
      <w:proofErr w:type="spellStart"/>
      <w:r w:rsidR="00D50C4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</w:t>
      </w:r>
      <w:r w:rsidRPr="00C52972">
        <w:rPr>
          <w:sz w:val="28"/>
          <w:szCs w:val="28"/>
        </w:rPr>
        <w:lastRenderedPageBreak/>
        <w:t xml:space="preserve">Хабаровского края по каждому вопросу публичных слушаний, по которому есть рекомендации в итоговом документе. </w:t>
      </w:r>
    </w:p>
    <w:p w:rsidR="00C34AC3" w:rsidRPr="00C52972" w:rsidRDefault="00C34AC3" w:rsidP="00C52972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C52972">
        <w:rPr>
          <w:sz w:val="28"/>
          <w:szCs w:val="28"/>
        </w:rPr>
        <w:t xml:space="preserve">Решение Совета депутатов  сельского поселения </w:t>
      </w:r>
      <w:r w:rsidR="00D50C47">
        <w:rPr>
          <w:sz w:val="28"/>
          <w:szCs w:val="28"/>
        </w:rPr>
        <w:t xml:space="preserve">«Село Булава» </w:t>
      </w:r>
      <w:proofErr w:type="spellStart"/>
      <w:r w:rsidR="00D50C47">
        <w:rPr>
          <w:sz w:val="28"/>
          <w:szCs w:val="28"/>
        </w:rPr>
        <w:t>Ульчского</w:t>
      </w:r>
      <w:proofErr w:type="spellEnd"/>
      <w:r w:rsidRPr="00C52972">
        <w:rPr>
          <w:sz w:val="28"/>
          <w:szCs w:val="28"/>
        </w:rPr>
        <w:t xml:space="preserve"> муниципального района Хабаровского края по итогам рассмотрения результатов публичных слушаний и муниципального правового акта подлежит обязательному опубликованию в СМИ (сборнике нормативно-правовых актов  сельского поселения) в течени</w:t>
      </w:r>
      <w:proofErr w:type="gramStart"/>
      <w:r w:rsidRPr="00C52972">
        <w:rPr>
          <w:sz w:val="28"/>
          <w:szCs w:val="28"/>
        </w:rPr>
        <w:t>и</w:t>
      </w:r>
      <w:proofErr w:type="gramEnd"/>
      <w:r w:rsidRPr="00C52972">
        <w:rPr>
          <w:sz w:val="28"/>
          <w:szCs w:val="28"/>
        </w:rPr>
        <w:t xml:space="preserve"> 14 дней со дня его принятия, за исключением решения Совета депутатов о внесении изменений и дополнений в Устав  сельского поселения</w:t>
      </w:r>
      <w:r w:rsidR="00D50C47">
        <w:rPr>
          <w:sz w:val="28"/>
          <w:szCs w:val="28"/>
        </w:rPr>
        <w:t xml:space="preserve"> «Село Булава»</w:t>
      </w:r>
      <w:r w:rsidRPr="00C52972">
        <w:rPr>
          <w:sz w:val="28"/>
          <w:szCs w:val="28"/>
        </w:rPr>
        <w:t>, публикуемых в СМИ (сборнике нормативно-правовых актов сельского поселения) после государственной регистрации</w:t>
      </w:r>
      <w:proofErr w:type="gramStart"/>
      <w:r w:rsidRPr="00C52972">
        <w:rPr>
          <w:sz w:val="28"/>
          <w:szCs w:val="28"/>
        </w:rPr>
        <w:t xml:space="preserve"> .</w:t>
      </w:r>
      <w:proofErr w:type="gramEnd"/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  <w:r w:rsidRPr="00C52972">
        <w:rPr>
          <w:bCs/>
          <w:sz w:val="28"/>
          <w:szCs w:val="28"/>
        </w:rPr>
        <w:t>Глава</w:t>
      </w:r>
      <w:r w:rsidR="00D50C47">
        <w:rPr>
          <w:bCs/>
          <w:sz w:val="28"/>
          <w:szCs w:val="28"/>
        </w:rPr>
        <w:t xml:space="preserve"> </w:t>
      </w:r>
      <w:r w:rsidRPr="00C52972">
        <w:rPr>
          <w:sz w:val="28"/>
          <w:szCs w:val="28"/>
        </w:rPr>
        <w:t xml:space="preserve">сельского поселения </w:t>
      </w:r>
      <w:r w:rsidRPr="00C52972">
        <w:rPr>
          <w:sz w:val="28"/>
          <w:szCs w:val="28"/>
        </w:rPr>
        <w:tab/>
      </w:r>
      <w:r w:rsidRPr="00C52972">
        <w:rPr>
          <w:sz w:val="28"/>
          <w:szCs w:val="28"/>
        </w:rPr>
        <w:tab/>
      </w:r>
      <w:r w:rsidRPr="00C52972">
        <w:rPr>
          <w:sz w:val="28"/>
          <w:szCs w:val="28"/>
        </w:rPr>
        <w:tab/>
      </w:r>
      <w:r w:rsidRPr="00C52972">
        <w:rPr>
          <w:sz w:val="28"/>
          <w:szCs w:val="28"/>
        </w:rPr>
        <w:tab/>
      </w:r>
      <w:r w:rsidRPr="00C52972">
        <w:rPr>
          <w:sz w:val="28"/>
          <w:szCs w:val="28"/>
        </w:rPr>
        <w:tab/>
      </w:r>
      <w:r w:rsidR="00D50C47">
        <w:rPr>
          <w:sz w:val="28"/>
          <w:szCs w:val="28"/>
        </w:rPr>
        <w:t xml:space="preserve">      </w:t>
      </w:r>
      <w:proofErr w:type="spellStart"/>
      <w:r w:rsidR="00D50C47">
        <w:rPr>
          <w:sz w:val="28"/>
          <w:szCs w:val="28"/>
        </w:rPr>
        <w:t>Н.П.Росугбу</w:t>
      </w:r>
      <w:proofErr w:type="spellEnd"/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  <w:r w:rsidRPr="00C52972">
        <w:rPr>
          <w:sz w:val="28"/>
          <w:szCs w:val="28"/>
        </w:rPr>
        <w:t>Председатель Совета депутатов</w:t>
      </w:r>
      <w:r w:rsidRPr="00C52972">
        <w:rPr>
          <w:sz w:val="28"/>
          <w:szCs w:val="28"/>
        </w:rPr>
        <w:tab/>
      </w:r>
      <w:r w:rsidR="00D50C47">
        <w:rPr>
          <w:sz w:val="28"/>
          <w:szCs w:val="28"/>
        </w:rPr>
        <w:t xml:space="preserve">                                 </w:t>
      </w:r>
      <w:proofErr w:type="spellStart"/>
      <w:r w:rsidR="00D50C47">
        <w:rPr>
          <w:sz w:val="28"/>
          <w:szCs w:val="28"/>
        </w:rPr>
        <w:t>Л.Б.Росугбу</w:t>
      </w:r>
      <w:proofErr w:type="spellEnd"/>
      <w:r w:rsidRPr="00C52972">
        <w:rPr>
          <w:sz w:val="28"/>
          <w:szCs w:val="28"/>
        </w:rPr>
        <w:tab/>
      </w:r>
      <w:r w:rsidRPr="00C52972">
        <w:rPr>
          <w:sz w:val="28"/>
          <w:szCs w:val="28"/>
        </w:rPr>
        <w:tab/>
      </w:r>
      <w:r w:rsidRPr="00C52972">
        <w:rPr>
          <w:sz w:val="28"/>
          <w:szCs w:val="28"/>
        </w:rPr>
        <w:tab/>
      </w:r>
      <w:r w:rsidRPr="00C52972">
        <w:rPr>
          <w:sz w:val="28"/>
          <w:szCs w:val="28"/>
        </w:rPr>
        <w:tab/>
      </w:r>
      <w:r w:rsidRPr="00C52972">
        <w:rPr>
          <w:sz w:val="28"/>
          <w:szCs w:val="28"/>
        </w:rPr>
        <w:tab/>
      </w: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Pr="00C52972" w:rsidRDefault="00C34AC3" w:rsidP="00C52972">
      <w:pPr>
        <w:jc w:val="both"/>
        <w:rPr>
          <w:sz w:val="28"/>
          <w:szCs w:val="28"/>
        </w:rPr>
      </w:pPr>
    </w:p>
    <w:p w:rsidR="00C34AC3" w:rsidRDefault="00C34AC3" w:rsidP="00C34AC3">
      <w:pPr>
        <w:jc w:val="both"/>
      </w:pPr>
    </w:p>
    <w:p w:rsidR="00C34AC3" w:rsidRDefault="00C34AC3" w:rsidP="00C34AC3">
      <w:pPr>
        <w:jc w:val="both"/>
      </w:pPr>
    </w:p>
    <w:p w:rsidR="00C34AC3" w:rsidRDefault="00C34AC3" w:rsidP="00C34AC3">
      <w:pPr>
        <w:jc w:val="both"/>
      </w:pPr>
    </w:p>
    <w:p w:rsidR="00C34AC3" w:rsidRDefault="00C34AC3" w:rsidP="00C34AC3">
      <w:pPr>
        <w:jc w:val="both"/>
      </w:pPr>
    </w:p>
    <w:p w:rsidR="00C34AC3" w:rsidRDefault="00C34AC3" w:rsidP="00C34AC3">
      <w:pPr>
        <w:jc w:val="both"/>
      </w:pPr>
    </w:p>
    <w:p w:rsidR="00C34AC3" w:rsidRDefault="00C34AC3" w:rsidP="00C34AC3">
      <w:pPr>
        <w:jc w:val="both"/>
      </w:pPr>
    </w:p>
    <w:p w:rsidR="00D50C47" w:rsidRDefault="00D50C47" w:rsidP="00C34AC3">
      <w:pPr>
        <w:ind w:left="5040"/>
        <w:jc w:val="both"/>
      </w:pPr>
    </w:p>
    <w:p w:rsidR="00D50C47" w:rsidRDefault="00D50C47" w:rsidP="00C34AC3">
      <w:pPr>
        <w:ind w:left="5040"/>
        <w:jc w:val="both"/>
      </w:pPr>
    </w:p>
    <w:p w:rsidR="00D50C47" w:rsidRDefault="00D50C47" w:rsidP="00C34AC3">
      <w:pPr>
        <w:ind w:left="5040"/>
        <w:jc w:val="both"/>
      </w:pPr>
    </w:p>
    <w:p w:rsidR="00D50C47" w:rsidRDefault="00D50C47" w:rsidP="00C34AC3">
      <w:pPr>
        <w:ind w:left="5040"/>
        <w:jc w:val="both"/>
      </w:pPr>
    </w:p>
    <w:p w:rsidR="00D50C47" w:rsidRDefault="00D50C47" w:rsidP="00C34AC3">
      <w:pPr>
        <w:ind w:left="5040"/>
        <w:jc w:val="both"/>
      </w:pPr>
    </w:p>
    <w:p w:rsidR="00D50C47" w:rsidRDefault="00D50C47" w:rsidP="00C34AC3">
      <w:pPr>
        <w:ind w:left="5040"/>
        <w:jc w:val="both"/>
      </w:pPr>
    </w:p>
    <w:p w:rsidR="00D50C47" w:rsidRDefault="00D50C47" w:rsidP="00C34AC3">
      <w:pPr>
        <w:ind w:left="5040"/>
        <w:jc w:val="both"/>
      </w:pPr>
    </w:p>
    <w:p w:rsidR="00D50C47" w:rsidRDefault="00D50C47" w:rsidP="00C34AC3">
      <w:pPr>
        <w:ind w:left="5040"/>
        <w:jc w:val="both"/>
      </w:pPr>
    </w:p>
    <w:p w:rsidR="00D50C47" w:rsidRDefault="00D50C47" w:rsidP="00C34AC3">
      <w:pPr>
        <w:ind w:left="5040"/>
        <w:jc w:val="both"/>
      </w:pPr>
    </w:p>
    <w:p w:rsidR="00D50C47" w:rsidRDefault="00D50C47" w:rsidP="00C34AC3">
      <w:pPr>
        <w:ind w:left="5040"/>
        <w:jc w:val="both"/>
      </w:pPr>
    </w:p>
    <w:p w:rsidR="00D50C47" w:rsidRDefault="00D50C47" w:rsidP="00C34AC3">
      <w:pPr>
        <w:ind w:left="5040"/>
        <w:jc w:val="both"/>
      </w:pPr>
    </w:p>
    <w:p w:rsidR="00D50C47" w:rsidRDefault="00D50C47" w:rsidP="00C34AC3">
      <w:pPr>
        <w:ind w:left="5040"/>
        <w:jc w:val="both"/>
      </w:pPr>
    </w:p>
    <w:p w:rsidR="00C34AC3" w:rsidRDefault="00C34AC3" w:rsidP="00C34AC3">
      <w:pPr>
        <w:ind w:left="5040"/>
        <w:jc w:val="both"/>
      </w:pPr>
      <w:r>
        <w:lastRenderedPageBreak/>
        <w:t>ПРИЛОЖЕНИЕ 1</w:t>
      </w:r>
    </w:p>
    <w:p w:rsidR="00C34AC3" w:rsidRDefault="00C34AC3" w:rsidP="00C34AC3">
      <w:pPr>
        <w:ind w:left="5040"/>
        <w:jc w:val="both"/>
      </w:pPr>
      <w:r>
        <w:t>к Положению о Публичных слушаниях в сельском поселении</w:t>
      </w:r>
      <w:r w:rsidR="00D50C47">
        <w:t xml:space="preserve"> «Село Булава»</w:t>
      </w:r>
      <w:r>
        <w:t xml:space="preserve"> </w:t>
      </w:r>
    </w:p>
    <w:p w:rsidR="00D50C47" w:rsidRDefault="00D50C47" w:rsidP="00C34AC3">
      <w:pPr>
        <w:ind w:left="5040"/>
        <w:jc w:val="both"/>
      </w:pPr>
    </w:p>
    <w:p w:rsidR="00D50C47" w:rsidRDefault="00D50C47" w:rsidP="00C34AC3">
      <w:pPr>
        <w:ind w:left="5040"/>
        <w:jc w:val="both"/>
      </w:pPr>
    </w:p>
    <w:p w:rsidR="00C34AC3" w:rsidRDefault="00C34AC3" w:rsidP="00C34AC3">
      <w:pPr>
        <w:jc w:val="center"/>
        <w:rPr>
          <w:b/>
        </w:rPr>
      </w:pPr>
      <w:r>
        <w:rPr>
          <w:b/>
        </w:rPr>
        <w:t>СПИСОК ИНИЦИ</w:t>
      </w:r>
      <w:r w:rsidR="00D50C47">
        <w:rPr>
          <w:b/>
        </w:rPr>
        <w:t>А</w:t>
      </w:r>
      <w:r>
        <w:rPr>
          <w:b/>
        </w:rPr>
        <w:t>ТИВНОЙ ГРУППЫ</w:t>
      </w:r>
    </w:p>
    <w:p w:rsidR="00C34AC3" w:rsidRDefault="00C34AC3" w:rsidP="00C34A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8"/>
        <w:gridCol w:w="2340"/>
        <w:gridCol w:w="1892"/>
        <w:gridCol w:w="1892"/>
      </w:tblGrid>
      <w:tr w:rsidR="00C34AC3" w:rsidTr="00C34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proofErr w:type="gramStart"/>
            <w:r>
              <w:rPr>
                <w:lang w:eastAsia="en-US"/>
              </w:rPr>
              <w:t>,И</w:t>
            </w:r>
            <w:proofErr w:type="gramEnd"/>
            <w:r>
              <w:rPr>
                <w:lang w:eastAsia="en-US"/>
              </w:rPr>
              <w:t>,О, члена инициативной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 жительства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контактного телефона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Личная подпись</w:t>
            </w:r>
          </w:p>
        </w:tc>
      </w:tr>
      <w:tr w:rsidR="00C34AC3" w:rsidTr="00C34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34AC3" w:rsidTr="00C34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34AC3" w:rsidTr="00C34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34AC3" w:rsidRDefault="00C34AC3" w:rsidP="00C34AC3">
      <w:pPr>
        <w:jc w:val="both"/>
      </w:pPr>
    </w:p>
    <w:p w:rsidR="00C34AC3" w:rsidRDefault="00C34AC3" w:rsidP="00C34AC3">
      <w:pPr>
        <w:jc w:val="both"/>
      </w:pPr>
    </w:p>
    <w:p w:rsidR="00C34AC3" w:rsidRDefault="00C34AC3" w:rsidP="00C34AC3">
      <w:pPr>
        <w:jc w:val="both"/>
      </w:pPr>
    </w:p>
    <w:p w:rsidR="00D50C47" w:rsidRDefault="00D50C47" w:rsidP="00C34AC3">
      <w:pPr>
        <w:ind w:left="5040"/>
        <w:jc w:val="both"/>
      </w:pPr>
    </w:p>
    <w:p w:rsidR="00C34AC3" w:rsidRDefault="00C34AC3" w:rsidP="00C34AC3">
      <w:pPr>
        <w:ind w:left="5040"/>
        <w:jc w:val="both"/>
      </w:pPr>
      <w:r>
        <w:t>ПРИЛОЖЕНИЕ 2</w:t>
      </w:r>
    </w:p>
    <w:p w:rsidR="00C34AC3" w:rsidRDefault="00C34AC3" w:rsidP="00C34AC3">
      <w:pPr>
        <w:ind w:left="5040"/>
        <w:jc w:val="both"/>
      </w:pPr>
      <w:r>
        <w:t>к Положению о Публичных слушаниях в  сельском поселении</w:t>
      </w:r>
      <w:r w:rsidR="00D50C47">
        <w:t xml:space="preserve"> «Село Булава»</w:t>
      </w:r>
      <w:r>
        <w:t xml:space="preserve"> </w:t>
      </w:r>
    </w:p>
    <w:p w:rsidR="00D50C47" w:rsidRDefault="00D50C47" w:rsidP="00C34AC3">
      <w:pPr>
        <w:ind w:left="5040"/>
        <w:jc w:val="both"/>
      </w:pPr>
    </w:p>
    <w:p w:rsidR="00D50C47" w:rsidRDefault="00D50C47" w:rsidP="00C34AC3">
      <w:pPr>
        <w:ind w:left="5040"/>
        <w:jc w:val="both"/>
      </w:pPr>
    </w:p>
    <w:p w:rsidR="00D50C47" w:rsidRDefault="00D50C47" w:rsidP="00C34AC3">
      <w:pPr>
        <w:ind w:firstLine="180"/>
        <w:jc w:val="center"/>
        <w:rPr>
          <w:b/>
        </w:rPr>
      </w:pPr>
    </w:p>
    <w:p w:rsidR="00C34AC3" w:rsidRDefault="00C34AC3" w:rsidP="00C34AC3">
      <w:pPr>
        <w:ind w:firstLine="180"/>
        <w:jc w:val="center"/>
        <w:rPr>
          <w:b/>
        </w:rPr>
      </w:pPr>
      <w:r>
        <w:rPr>
          <w:b/>
        </w:rPr>
        <w:t>ПОДПИСНОЙ ЛИСТ</w:t>
      </w:r>
    </w:p>
    <w:p w:rsidR="00C34AC3" w:rsidRDefault="00C34AC3" w:rsidP="00C34AC3">
      <w:pPr>
        <w:ind w:firstLine="180"/>
        <w:jc w:val="center"/>
      </w:pPr>
      <w:r>
        <w:t>Публичные слушания по теме:</w:t>
      </w:r>
    </w:p>
    <w:p w:rsidR="00C34AC3" w:rsidRDefault="00C34AC3" w:rsidP="00C34AC3">
      <w:pPr>
        <w:ind w:firstLine="180"/>
        <w:jc w:val="both"/>
      </w:pPr>
    </w:p>
    <w:p w:rsidR="00C34AC3" w:rsidRDefault="00C34AC3" w:rsidP="00C34AC3">
      <w:pPr>
        <w:ind w:firstLine="180"/>
        <w:jc w:val="both"/>
      </w:pPr>
      <w:r>
        <w:t>«_________________________________________________________________________»</w:t>
      </w:r>
    </w:p>
    <w:p w:rsidR="00C34AC3" w:rsidRDefault="00C34AC3" w:rsidP="00C34AC3">
      <w:pPr>
        <w:ind w:firstLine="180"/>
        <w:jc w:val="both"/>
      </w:pPr>
      <w:r>
        <w:t>Мы, нижеподписавшиеся, поддерживаем проведение публичных слушаний по теме:</w:t>
      </w:r>
    </w:p>
    <w:p w:rsidR="00C34AC3" w:rsidRDefault="00C34AC3" w:rsidP="00C34AC3">
      <w:pPr>
        <w:ind w:firstLine="180"/>
        <w:jc w:val="both"/>
      </w:pPr>
      <w:r>
        <w:t>«_________________________________________________________________________»</w:t>
      </w:r>
    </w:p>
    <w:p w:rsidR="00C34AC3" w:rsidRDefault="00C34AC3" w:rsidP="00C34AC3">
      <w:pPr>
        <w:ind w:firstLine="180"/>
        <w:jc w:val="both"/>
      </w:pPr>
      <w:r>
        <w:t>предлагаемых</w:t>
      </w:r>
    </w:p>
    <w:p w:rsidR="00C34AC3" w:rsidRDefault="00C34AC3" w:rsidP="00C34AC3">
      <w:pPr>
        <w:ind w:firstLine="180"/>
        <w:jc w:val="both"/>
      </w:pPr>
      <w:r>
        <w:t>__________________________________________________________________________</w:t>
      </w:r>
    </w:p>
    <w:p w:rsidR="00C34AC3" w:rsidRDefault="00C34AC3" w:rsidP="00C34AC3">
      <w:pPr>
        <w:ind w:firstLine="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76"/>
        <w:gridCol w:w="1773"/>
        <w:gridCol w:w="1576"/>
        <w:gridCol w:w="1604"/>
        <w:gridCol w:w="1577"/>
      </w:tblGrid>
      <w:tr w:rsidR="00C34AC3" w:rsidTr="00C34A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рождения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возрасте 18 лет дополнительно число и месяц рождения)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жительства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и дата ее внесения</w:t>
            </w:r>
          </w:p>
        </w:tc>
      </w:tr>
      <w:tr w:rsidR="00C34AC3" w:rsidTr="00C34A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34AC3" w:rsidTr="00C34A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34AC3" w:rsidRDefault="00C34AC3" w:rsidP="00C34AC3">
      <w:pPr>
        <w:ind w:firstLine="180"/>
        <w:jc w:val="both"/>
      </w:pPr>
      <w:r>
        <w:br/>
        <w:t>Подписной лист удостоверяю:</w:t>
      </w:r>
    </w:p>
    <w:p w:rsidR="00C34AC3" w:rsidRDefault="00C34AC3" w:rsidP="00C34AC3">
      <w:pPr>
        <w:ind w:firstLine="180"/>
        <w:jc w:val="both"/>
      </w:pPr>
      <w:r>
        <w:t>________________________________________________________________________</w:t>
      </w:r>
    </w:p>
    <w:p w:rsidR="00C34AC3" w:rsidRDefault="00C34AC3" w:rsidP="00C34AC3">
      <w:pPr>
        <w:ind w:firstLine="180"/>
        <w:jc w:val="both"/>
      </w:pPr>
      <w:r>
        <w:t>(ФИО, серия, номер и дата выдачи паспорта или документа, его заменяющего, адрес места жительства лица, собиравшего подписи, его подпись и дата ее внесения)</w:t>
      </w:r>
    </w:p>
    <w:p w:rsidR="00C34AC3" w:rsidRDefault="00C34AC3" w:rsidP="00C34AC3">
      <w:pPr>
        <w:ind w:firstLine="180"/>
        <w:jc w:val="both"/>
      </w:pPr>
    </w:p>
    <w:p w:rsidR="00C34AC3" w:rsidRDefault="00C34AC3" w:rsidP="00C34AC3">
      <w:pPr>
        <w:ind w:firstLine="180"/>
        <w:jc w:val="both"/>
      </w:pPr>
    </w:p>
    <w:p w:rsidR="00C34AC3" w:rsidRDefault="00C34AC3" w:rsidP="00C34AC3">
      <w:pPr>
        <w:jc w:val="both"/>
      </w:pPr>
    </w:p>
    <w:p w:rsidR="00D50C47" w:rsidRDefault="00D50C47" w:rsidP="00C34AC3">
      <w:pPr>
        <w:ind w:left="5040"/>
        <w:jc w:val="both"/>
      </w:pPr>
    </w:p>
    <w:p w:rsidR="00C34AC3" w:rsidRDefault="00C34AC3" w:rsidP="00C34AC3">
      <w:pPr>
        <w:ind w:left="5040"/>
        <w:jc w:val="both"/>
      </w:pPr>
      <w:r>
        <w:lastRenderedPageBreak/>
        <w:t>ПРИЛОЖЕНИЕ 3</w:t>
      </w:r>
    </w:p>
    <w:p w:rsidR="00C34AC3" w:rsidRDefault="00C34AC3" w:rsidP="00C34AC3">
      <w:pPr>
        <w:ind w:left="5040"/>
        <w:jc w:val="both"/>
      </w:pPr>
      <w:r>
        <w:t>к Положению о Публичных слушаниях в  сельском поселении</w:t>
      </w:r>
      <w:r w:rsidR="00D50C47">
        <w:t xml:space="preserve"> «Село Булава»</w:t>
      </w:r>
      <w:r>
        <w:t xml:space="preserve"> </w:t>
      </w:r>
    </w:p>
    <w:p w:rsidR="00D50C47" w:rsidRDefault="00D50C47" w:rsidP="00C34AC3">
      <w:pPr>
        <w:ind w:left="5040"/>
        <w:jc w:val="both"/>
      </w:pPr>
    </w:p>
    <w:p w:rsidR="00D50C47" w:rsidRDefault="00D50C47" w:rsidP="00C34AC3">
      <w:pPr>
        <w:ind w:left="5040"/>
        <w:jc w:val="both"/>
      </w:pPr>
    </w:p>
    <w:p w:rsidR="00C34AC3" w:rsidRDefault="00C34AC3" w:rsidP="00C34AC3">
      <w:pPr>
        <w:jc w:val="center"/>
        <w:rPr>
          <w:b/>
        </w:rPr>
      </w:pPr>
      <w:r>
        <w:rPr>
          <w:b/>
        </w:rPr>
        <w:t>ИТОГОВЫЙ ДОКУМЕНТ</w:t>
      </w:r>
      <w:r>
        <w:rPr>
          <w:b/>
        </w:rPr>
        <w:br/>
        <w:t>ПУБЛИЧНЫХ СЛУШАНИЙ</w:t>
      </w:r>
    </w:p>
    <w:p w:rsidR="00C34AC3" w:rsidRDefault="00C34AC3" w:rsidP="00C34AC3">
      <w:pPr>
        <w:jc w:val="center"/>
      </w:pPr>
      <w:r>
        <w:t xml:space="preserve">Публичные слушания назначены решением Совета депутатов  сельского поселения </w:t>
      </w:r>
      <w:r w:rsidR="00D50C47">
        <w:t xml:space="preserve">«Село Булава» </w:t>
      </w:r>
      <w:proofErr w:type="spellStart"/>
      <w:r w:rsidR="00D50C47">
        <w:t>Ульчского</w:t>
      </w:r>
      <w:proofErr w:type="spellEnd"/>
      <w:r>
        <w:t xml:space="preserve"> муниципального района Хабаровского края</w:t>
      </w:r>
    </w:p>
    <w:p w:rsidR="00C34AC3" w:rsidRDefault="00C34AC3" w:rsidP="00C34AC3">
      <w:pPr>
        <w:jc w:val="center"/>
      </w:pPr>
    </w:p>
    <w:p w:rsidR="00C34AC3" w:rsidRDefault="00C34AC3" w:rsidP="00C34AC3">
      <w:pPr>
        <w:jc w:val="center"/>
      </w:pPr>
      <w:r>
        <w:t>№_____________________________ от_______________________</w:t>
      </w:r>
    </w:p>
    <w:p w:rsidR="00C34AC3" w:rsidRDefault="00C34AC3" w:rsidP="00C34AC3">
      <w:pPr>
        <w:jc w:val="both"/>
      </w:pPr>
      <w:r>
        <w:t>Тема публичных слушаний:___________________________________________________</w:t>
      </w:r>
    </w:p>
    <w:p w:rsidR="00C34AC3" w:rsidRDefault="00C34AC3" w:rsidP="00C34AC3">
      <w:pPr>
        <w:jc w:val="both"/>
      </w:pPr>
      <w:r>
        <w:t>Инициаторы публичных слушаний:____________________________________________</w:t>
      </w:r>
    </w:p>
    <w:p w:rsidR="00C34AC3" w:rsidRDefault="00C34AC3" w:rsidP="00C34AC3">
      <w:pPr>
        <w:jc w:val="both"/>
      </w:pPr>
      <w:r>
        <w:t>Дата проведения: ___________________________________________________________</w:t>
      </w:r>
    </w:p>
    <w:p w:rsidR="00C34AC3" w:rsidRDefault="00C34AC3" w:rsidP="00C34AC3">
      <w:pPr>
        <w:jc w:val="both"/>
      </w:pPr>
      <w:r>
        <w:t>Место проведения: _________________________________________________________</w:t>
      </w:r>
    </w:p>
    <w:p w:rsidR="00C34AC3" w:rsidRDefault="00C34AC3" w:rsidP="00C34AC3">
      <w:pPr>
        <w:jc w:val="both"/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744"/>
        <w:gridCol w:w="1115"/>
        <w:gridCol w:w="2521"/>
        <w:gridCol w:w="2090"/>
        <w:gridCol w:w="972"/>
      </w:tblGrid>
      <w:tr w:rsidR="00C34AC3" w:rsidTr="00C34A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Вопросы, выносимые на обсуждение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П.н. рекомендации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Предложения и рекомендации экспертов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Предложение внесено (поддержано)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C34AC3" w:rsidTr="00C34A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Формулировка вопроса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Текст рекомендации/предложения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эксперта/название организации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4AC3" w:rsidTr="00C34A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34AC3" w:rsidRDefault="00C34AC3" w:rsidP="00C34AC3">
      <w:pPr>
        <w:jc w:val="both"/>
      </w:pPr>
    </w:p>
    <w:p w:rsidR="00C34AC3" w:rsidRDefault="00C34AC3" w:rsidP="00C34AC3">
      <w:pPr>
        <w:jc w:val="both"/>
      </w:pPr>
    </w:p>
    <w:p w:rsidR="00C34AC3" w:rsidRDefault="00C34AC3" w:rsidP="00C34AC3">
      <w:pPr>
        <w:ind w:left="5040"/>
        <w:jc w:val="both"/>
      </w:pPr>
      <w:r>
        <w:t>ПРИЛОЖЕНИЕ 4</w:t>
      </w:r>
    </w:p>
    <w:p w:rsidR="00C34AC3" w:rsidRDefault="00C34AC3" w:rsidP="00C34AC3">
      <w:pPr>
        <w:ind w:left="5040"/>
        <w:jc w:val="both"/>
      </w:pPr>
      <w:r>
        <w:t>к Положению о Публичных слушаниях в  сельском поселении</w:t>
      </w:r>
      <w:r w:rsidR="00D50C47">
        <w:t xml:space="preserve"> «Село Булава»</w:t>
      </w:r>
      <w:r>
        <w:t xml:space="preserve"> </w:t>
      </w:r>
    </w:p>
    <w:p w:rsidR="00D50C47" w:rsidRDefault="00D50C47" w:rsidP="00C34AC3">
      <w:pPr>
        <w:ind w:left="5040"/>
        <w:jc w:val="both"/>
      </w:pPr>
    </w:p>
    <w:p w:rsidR="00C34AC3" w:rsidRDefault="00C34AC3" w:rsidP="00C34AC3">
      <w:pPr>
        <w:jc w:val="center"/>
        <w:rPr>
          <w:b/>
        </w:rPr>
      </w:pPr>
      <w:r>
        <w:rPr>
          <w:b/>
        </w:rPr>
        <w:t>ИТОГОВЫЙ ДОКУМЕНТ</w:t>
      </w:r>
      <w:r>
        <w:rPr>
          <w:b/>
        </w:rPr>
        <w:br/>
        <w:t>ПУБЛИЧНЫХ СЛУШАНИЙ</w:t>
      </w:r>
    </w:p>
    <w:p w:rsidR="00C34AC3" w:rsidRDefault="00C34AC3" w:rsidP="00C34AC3">
      <w:pPr>
        <w:jc w:val="center"/>
        <w:rPr>
          <w:b/>
        </w:rPr>
      </w:pPr>
      <w:r>
        <w:rPr>
          <w:b/>
        </w:rPr>
        <w:t xml:space="preserve">(в случае внесения изменений и дополнений в Устав  сельского поселения </w:t>
      </w:r>
      <w:r w:rsidR="00D50C47">
        <w:rPr>
          <w:b/>
        </w:rPr>
        <w:t xml:space="preserve">«Село Булава» </w:t>
      </w:r>
      <w:proofErr w:type="spellStart"/>
      <w:r w:rsidR="00D50C47">
        <w:rPr>
          <w:b/>
        </w:rPr>
        <w:t>Ульчского</w:t>
      </w:r>
      <w:proofErr w:type="spellEnd"/>
      <w:r>
        <w:rPr>
          <w:b/>
        </w:rPr>
        <w:t xml:space="preserve"> муниципального района Хабаровского края)</w:t>
      </w:r>
    </w:p>
    <w:p w:rsidR="00C34AC3" w:rsidRDefault="00C34AC3" w:rsidP="00C34AC3">
      <w:pPr>
        <w:jc w:val="center"/>
        <w:rPr>
          <w:b/>
        </w:rPr>
      </w:pPr>
    </w:p>
    <w:p w:rsidR="00C34AC3" w:rsidRDefault="00C34AC3" w:rsidP="00C34AC3">
      <w:pPr>
        <w:jc w:val="center"/>
      </w:pPr>
      <w:r>
        <w:t xml:space="preserve">Публичные слушания назначены решением Совета депутатов  сельского поселения </w:t>
      </w:r>
      <w:r w:rsidR="00D50C47">
        <w:t>«Село Булава» Ульчского</w:t>
      </w:r>
      <w:r>
        <w:t xml:space="preserve"> муниципального района Хабаровского края</w:t>
      </w:r>
    </w:p>
    <w:p w:rsidR="00C34AC3" w:rsidRDefault="00C34AC3" w:rsidP="00C34AC3">
      <w:pPr>
        <w:jc w:val="center"/>
      </w:pPr>
    </w:p>
    <w:p w:rsidR="00C34AC3" w:rsidRDefault="00C34AC3" w:rsidP="00C34AC3">
      <w:pPr>
        <w:jc w:val="center"/>
      </w:pPr>
      <w:r>
        <w:t>№_____________________________ от_______________________</w:t>
      </w:r>
    </w:p>
    <w:p w:rsidR="00C34AC3" w:rsidRDefault="00C34AC3" w:rsidP="00C34AC3">
      <w:pPr>
        <w:jc w:val="both"/>
      </w:pPr>
      <w:r>
        <w:t>Тема публичных слушаний:___________________________________________________</w:t>
      </w:r>
    </w:p>
    <w:p w:rsidR="00C34AC3" w:rsidRDefault="00C34AC3" w:rsidP="00C34AC3">
      <w:pPr>
        <w:jc w:val="both"/>
      </w:pPr>
      <w:r>
        <w:t>Инициаторы публичных слушаний:____________________________________________</w:t>
      </w:r>
    </w:p>
    <w:p w:rsidR="00C34AC3" w:rsidRDefault="00C34AC3" w:rsidP="00C34AC3">
      <w:pPr>
        <w:jc w:val="both"/>
      </w:pPr>
      <w:r>
        <w:t>Дата проведения: ___________________________________________________________</w:t>
      </w:r>
    </w:p>
    <w:p w:rsidR="00C34AC3" w:rsidRDefault="00C34AC3" w:rsidP="00C34AC3">
      <w:pPr>
        <w:jc w:val="both"/>
      </w:pPr>
      <w:r>
        <w:t>Место проведения: _________________________________________________________</w:t>
      </w:r>
    </w:p>
    <w:p w:rsidR="00C34AC3" w:rsidRDefault="00C34AC3" w:rsidP="00C34AC3">
      <w:pPr>
        <w:jc w:val="both"/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78"/>
        <w:gridCol w:w="1799"/>
        <w:gridCol w:w="2518"/>
        <w:gridCol w:w="2087"/>
      </w:tblGrid>
      <w:tr w:rsidR="00C34AC3" w:rsidTr="00C34A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Устава в первоначальной редакции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Изменения и дополнение в Устав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Текст устава с учетом изменений и (или) дополнений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Инициатор поправки</w:t>
            </w:r>
          </w:p>
        </w:tc>
      </w:tr>
      <w:tr w:rsidR="00C34AC3" w:rsidTr="00C34A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4AC3" w:rsidTr="00C34A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3" w:rsidRDefault="00C34AC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14DF8" w:rsidRDefault="00314DF8"/>
    <w:sectPr w:rsidR="00314DF8" w:rsidSect="005B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CFA"/>
    <w:multiLevelType w:val="multilevel"/>
    <w:tmpl w:val="38EA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C5966EB"/>
    <w:multiLevelType w:val="hybridMultilevel"/>
    <w:tmpl w:val="8A7AEB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D7F9C"/>
    <w:multiLevelType w:val="hybridMultilevel"/>
    <w:tmpl w:val="A22600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51F8F"/>
    <w:multiLevelType w:val="hybridMultilevel"/>
    <w:tmpl w:val="BADAD4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0626"/>
    <w:rsid w:val="000F206B"/>
    <w:rsid w:val="002872BB"/>
    <w:rsid w:val="00314DF8"/>
    <w:rsid w:val="005144FA"/>
    <w:rsid w:val="00515284"/>
    <w:rsid w:val="005B5B5A"/>
    <w:rsid w:val="005D0626"/>
    <w:rsid w:val="005F1F72"/>
    <w:rsid w:val="00C34AC3"/>
    <w:rsid w:val="00C52972"/>
    <w:rsid w:val="00D50C47"/>
    <w:rsid w:val="00EB0D58"/>
    <w:rsid w:val="00EE294B"/>
    <w:rsid w:val="00FE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4AC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4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C34AC3"/>
    <w:pPr>
      <w:ind w:firstLine="720"/>
      <w:jc w:val="both"/>
    </w:pPr>
    <w:rPr>
      <w:i/>
      <w:i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C34A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Nonformat">
    <w:name w:val="ConsNonformat"/>
    <w:rsid w:val="00C34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7">
    <w:name w:val="Hyperlink"/>
    <w:basedOn w:val="a0"/>
    <w:uiPriority w:val="99"/>
    <w:semiHidden/>
    <w:unhideWhenUsed/>
    <w:rsid w:val="00C34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4AC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4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C34AC3"/>
    <w:pPr>
      <w:ind w:firstLine="720"/>
      <w:jc w:val="both"/>
    </w:pPr>
    <w:rPr>
      <w:i/>
      <w:i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C34A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Nonformat">
    <w:name w:val="ConsNonformat"/>
    <w:rsid w:val="00C34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7">
    <w:name w:val="Hyperlink"/>
    <w:basedOn w:val="a0"/>
    <w:uiPriority w:val="99"/>
    <w:semiHidden/>
    <w:unhideWhenUsed/>
    <w:rsid w:val="00C34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7.ru/zakonodatelstvo/act7r/w19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7.ru/khabarovsk/act8e/w810.htm" TargetMode="External"/><Relationship Id="rId5" Type="http://schemas.openxmlformats.org/officeDocument/2006/relationships/hyperlink" Target="http://law7.ru/khabarovsk/act8e/w810.ht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8</cp:revision>
  <cp:lastPrinted>2015-12-07T01:23:00Z</cp:lastPrinted>
  <dcterms:created xsi:type="dcterms:W3CDTF">2014-03-24T22:45:00Z</dcterms:created>
  <dcterms:modified xsi:type="dcterms:W3CDTF">2015-12-07T01:23:00Z</dcterms:modified>
</cp:coreProperties>
</file>