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48" w:rsidRPr="00794658" w:rsidRDefault="00DE0348" w:rsidP="007946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94658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DE0348" w:rsidRPr="00794658" w:rsidRDefault="00DE0348" w:rsidP="007946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94658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DE0348" w:rsidRDefault="00DE0348" w:rsidP="0079465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94658">
        <w:rPr>
          <w:rFonts w:ascii="Times New Roman" w:hAnsi="Times New Roman"/>
          <w:sz w:val="28"/>
          <w:szCs w:val="28"/>
        </w:rPr>
        <w:t>РЕШЕНИЕ</w:t>
      </w:r>
    </w:p>
    <w:p w:rsidR="00DE0348" w:rsidRDefault="00DE0348" w:rsidP="0079465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14.01.2015                                       с.Булава                                      №84</w:t>
      </w:r>
    </w:p>
    <w:p w:rsidR="00DE0348" w:rsidRDefault="00DE0348" w:rsidP="00794658">
      <w:pPr>
        <w:pStyle w:val="NoSpacing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картографическое описание прохождения границ сельского поселения «Село Булава» Ульчского муниципального района</w:t>
      </w:r>
    </w:p>
    <w:p w:rsidR="00DE0348" w:rsidRDefault="00DE0348" w:rsidP="00794658">
      <w:pPr>
        <w:pStyle w:val="NoSpacing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статьей 12 Федерального закона от 06.10.2003 № 131-ФЗ «Об общих принципах организации местного самоуправления в Российской Федерации», п.20 ст.5 Устава сельского поселения «Село Булава» Ульчского муниципального района Хабаровского края, статьями 9, 15 Федерального закона от 24.07.2007 № 221-ФЗ «О государственном кадастре недвижимости», учитывая Закон Хабаровского края от 28.07.2004 № 208 «О наделении поселковых, сельских муниципальных образований статусом городского, сельского поселения и об установлении их границ», принимая во внимание письмо Федеральной службы государственной  регистрации, кадастра и картографии (РОСРЕЕСТРа) «О внесении изменений в закон Хабаровского края», Совет депутатов сельского поселения «Село Булава»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1.Согласиться с изменениями границ сельского поселения «Село Булава» Ульчского муниципального района Хабаровского края в части уточнения координат.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2.Согласовать прилагаемое картографическое описание границ сельского поселения «Село Булава» Ульчского муниципального района Хабаровского края в новой редакции.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3.Просить Законодательную Думу Хабаровского края внести изменения в пункт 16.4 статьи 16 Закона Хабаровского края от 28.07.2004 № 208 «О наделении поселковых, сельских муниципальных образований статусом городского, сельского поселения и об установлении их границ».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сети интернет.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5.Настоящее решение вступает в силу после его официального опубликования (обнародования).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Н.П.Росугбу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Л.Б.Росугбу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8B4F1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E0348" w:rsidRDefault="00DE0348" w:rsidP="008B4F1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E0348" w:rsidRDefault="00DE0348" w:rsidP="008B4F1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E0348" w:rsidRDefault="00DE0348" w:rsidP="008B4F1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Булава»</w:t>
      </w:r>
    </w:p>
    <w:p w:rsidR="00DE0348" w:rsidRDefault="00DE0348" w:rsidP="008B4F1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14.01.2015 № 84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8B4F1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DE0348" w:rsidRDefault="00DE0348" w:rsidP="008B4F1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картографического описания границы сельского поселения «Село Булава» Ульчского муниципального района Хабаровского края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Pr="000236AC" w:rsidRDefault="00DE0348" w:rsidP="008B4F1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картографического описания прохождения границы сельского поселения «Село Булава» выражение (последний абзац) «…., затем в северо-восточном направлении по протоке Майской, по юго-восточному берегу оз.Иркутское, затем по р.Пото….»  дать в следующей редакции  «….,  затем в северо-восточном направлении по протоке Майской до точки с ГК 52 </w:t>
      </w:r>
      <w:smartTag w:uri="urn:schemas-microsoft-com:office:smarttags" w:element="metricconverter">
        <w:smartTagPr>
          <w:attr w:name="ProductID" w:val="03’"/>
        </w:smartTagPr>
        <w:r>
          <w:rPr>
            <w:rFonts w:ascii="Times New Roman" w:hAnsi="Times New Roman"/>
            <w:sz w:val="28"/>
            <w:szCs w:val="28"/>
          </w:rPr>
          <w:t>03</w:t>
        </w:r>
        <w:r w:rsidRPr="004B5092">
          <w:rPr>
            <w:rFonts w:ascii="Times New Roman" w:hAnsi="Times New Roman"/>
            <w:sz w:val="28"/>
            <w:szCs w:val="28"/>
          </w:rPr>
          <w:t>’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”"/>
        </w:smartTagPr>
        <w:r>
          <w:rPr>
            <w:rFonts w:ascii="Times New Roman" w:hAnsi="Times New Roman"/>
            <w:sz w:val="28"/>
            <w:szCs w:val="28"/>
          </w:rPr>
          <w:t>27</w:t>
        </w:r>
        <w:r w:rsidRPr="004B5092">
          <w:rPr>
            <w:rFonts w:ascii="Times New Roman" w:hAnsi="Times New Roman"/>
            <w:sz w:val="28"/>
            <w:szCs w:val="28"/>
          </w:rPr>
          <w:t>”</w:t>
        </w:r>
      </w:smartTag>
      <w:r>
        <w:rPr>
          <w:rFonts w:ascii="Times New Roman" w:hAnsi="Times New Roman"/>
          <w:sz w:val="28"/>
          <w:szCs w:val="28"/>
        </w:rPr>
        <w:t xml:space="preserve"> СШ и 140 </w:t>
      </w:r>
      <w:smartTag w:uri="urn:schemas-microsoft-com:office:smarttags" w:element="metricconverter">
        <w:smartTagPr>
          <w:attr w:name="ProductID" w:val="23’"/>
        </w:smartTagPr>
        <w:r>
          <w:rPr>
            <w:rFonts w:ascii="Times New Roman" w:hAnsi="Times New Roman"/>
            <w:sz w:val="28"/>
            <w:szCs w:val="28"/>
          </w:rPr>
          <w:t>23</w:t>
        </w:r>
        <w:r w:rsidRPr="004B5092">
          <w:rPr>
            <w:rFonts w:ascii="Times New Roman" w:hAnsi="Times New Roman"/>
            <w:sz w:val="28"/>
            <w:szCs w:val="28"/>
          </w:rPr>
          <w:t>’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”"/>
        </w:smartTagPr>
        <w:r>
          <w:rPr>
            <w:rFonts w:ascii="Times New Roman" w:hAnsi="Times New Roman"/>
            <w:sz w:val="28"/>
            <w:szCs w:val="28"/>
          </w:rPr>
          <w:t>20</w:t>
        </w:r>
        <w:r w:rsidRPr="004B5092">
          <w:rPr>
            <w:rFonts w:ascii="Times New Roman" w:hAnsi="Times New Roman"/>
            <w:sz w:val="28"/>
            <w:szCs w:val="28"/>
          </w:rPr>
          <w:t>”</w:t>
        </w:r>
      </w:smartTag>
      <w:r>
        <w:rPr>
          <w:rFonts w:ascii="Times New Roman" w:hAnsi="Times New Roman"/>
          <w:sz w:val="28"/>
          <w:szCs w:val="28"/>
        </w:rPr>
        <w:t xml:space="preserve"> ВД, затем в восточном направлении до берега оз.Иркутское, далее по юго-восточному берегу оз.Иркутское и по р. Пото….»</w:t>
      </w: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Default="00DE0348" w:rsidP="0079465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E0348" w:rsidRPr="00794658" w:rsidRDefault="00DE0348" w:rsidP="007C578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DE0348" w:rsidRPr="00794658" w:rsidSect="0085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formatting="1" w:enforcement="1" w:cryptProviderType="rsaFull" w:cryptAlgorithmClass="hash" w:cryptAlgorithmType="typeAny" w:cryptAlgorithmSid="4" w:cryptSpinCount="50000" w:hash="MRYoPeYyWzWo/ajcHjX2Rc69+qw=" w:salt="wacdnAO+J9z0JbXQDM/8p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658"/>
    <w:rsid w:val="000236AC"/>
    <w:rsid w:val="000E1A62"/>
    <w:rsid w:val="00220D94"/>
    <w:rsid w:val="004B5092"/>
    <w:rsid w:val="00794658"/>
    <w:rsid w:val="007C5782"/>
    <w:rsid w:val="0085423E"/>
    <w:rsid w:val="008B4F13"/>
    <w:rsid w:val="0099340E"/>
    <w:rsid w:val="00B42740"/>
    <w:rsid w:val="00C224EC"/>
    <w:rsid w:val="00DE0348"/>
    <w:rsid w:val="00E23949"/>
    <w:rsid w:val="00EE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9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437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8</cp:revision>
  <cp:lastPrinted>2015-02-10T03:48:00Z</cp:lastPrinted>
  <dcterms:created xsi:type="dcterms:W3CDTF">2015-02-04T05:57:00Z</dcterms:created>
  <dcterms:modified xsi:type="dcterms:W3CDTF">2015-02-19T06:18:00Z</dcterms:modified>
</cp:coreProperties>
</file>