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9B" w:rsidRDefault="0068109B" w:rsidP="006810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4EEC" w:rsidRDefault="00674EEC" w:rsidP="006810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3C25" w:rsidRPr="00BA3EE1" w:rsidRDefault="00443C25" w:rsidP="006810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>СОВЕТ  ДЕПУТАТОВ</w:t>
      </w:r>
      <w:r w:rsidR="0068109B">
        <w:rPr>
          <w:rFonts w:ascii="Times New Roman" w:hAnsi="Times New Roman" w:cs="Times New Roman"/>
          <w:sz w:val="28"/>
          <w:szCs w:val="28"/>
        </w:rPr>
        <w:t xml:space="preserve"> </w:t>
      </w:r>
      <w:r w:rsidRPr="00BA3EE1">
        <w:rPr>
          <w:rFonts w:ascii="Times New Roman" w:hAnsi="Times New Roman" w:cs="Times New Roman"/>
          <w:sz w:val="28"/>
          <w:szCs w:val="28"/>
        </w:rPr>
        <w:t>СЕЛЬСКОГО  ПОСЕЛЕНИЯ «</w:t>
      </w:r>
      <w:r w:rsidR="0068109B">
        <w:rPr>
          <w:rFonts w:ascii="Times New Roman" w:hAnsi="Times New Roman" w:cs="Times New Roman"/>
          <w:sz w:val="28"/>
          <w:szCs w:val="28"/>
        </w:rPr>
        <w:t>СЕЛО БУЛАВА</w:t>
      </w:r>
      <w:r w:rsidRPr="00BA3EE1">
        <w:rPr>
          <w:rFonts w:ascii="Times New Roman" w:hAnsi="Times New Roman" w:cs="Times New Roman"/>
          <w:sz w:val="28"/>
          <w:szCs w:val="28"/>
        </w:rPr>
        <w:t>»</w:t>
      </w:r>
    </w:p>
    <w:p w:rsidR="00443C25" w:rsidRPr="00BA3EE1" w:rsidRDefault="00443C25" w:rsidP="006810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A3EE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BA3EE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3C25" w:rsidRPr="00BA3EE1" w:rsidRDefault="00443C25" w:rsidP="006810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43C25" w:rsidRPr="00BA3EE1" w:rsidRDefault="00443C25" w:rsidP="006810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>РЕШЕНИЕ</w:t>
      </w: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4EEC" w:rsidRDefault="00674EEC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3C25" w:rsidRPr="00BA3EE1" w:rsidRDefault="0068109B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43C25" w:rsidRPr="00BA3EE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443C25" w:rsidRPr="00BA3EE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43C25" w:rsidRPr="00BA3EE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улава</w:t>
      </w:r>
      <w:r w:rsidR="00443C25" w:rsidRPr="00BA3EE1">
        <w:rPr>
          <w:rFonts w:ascii="Times New Roman" w:hAnsi="Times New Roman" w:cs="Times New Roman"/>
          <w:sz w:val="28"/>
          <w:szCs w:val="28"/>
        </w:rPr>
        <w:tab/>
      </w:r>
      <w:r w:rsidR="00443C25" w:rsidRPr="00BA3EE1">
        <w:rPr>
          <w:rFonts w:ascii="Times New Roman" w:hAnsi="Times New Roman" w:cs="Times New Roman"/>
          <w:sz w:val="28"/>
          <w:szCs w:val="28"/>
        </w:rPr>
        <w:tab/>
      </w:r>
      <w:r w:rsidR="00443C25" w:rsidRPr="00BA3EE1">
        <w:rPr>
          <w:rFonts w:ascii="Times New Roman" w:hAnsi="Times New Roman" w:cs="Times New Roman"/>
          <w:sz w:val="28"/>
          <w:szCs w:val="28"/>
        </w:rPr>
        <w:tab/>
        <w:t xml:space="preserve">              №  </w:t>
      </w:r>
      <w:r>
        <w:rPr>
          <w:rFonts w:ascii="Times New Roman" w:hAnsi="Times New Roman" w:cs="Times New Roman"/>
          <w:sz w:val="28"/>
          <w:szCs w:val="28"/>
        </w:rPr>
        <w:t>90</w:t>
      </w: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74EEC" w:rsidRDefault="00674EEC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>Об утверждении официальных названий объектов культурного наследия (памятники истории и культуры) местного (муниципального) значения, расположенных на территории сельского поселения «</w:t>
      </w:r>
      <w:r w:rsidR="0068109B">
        <w:rPr>
          <w:rFonts w:ascii="Times New Roman" w:hAnsi="Times New Roman" w:cs="Times New Roman"/>
          <w:sz w:val="28"/>
          <w:szCs w:val="28"/>
        </w:rPr>
        <w:t>Село Булава</w:t>
      </w:r>
      <w:r w:rsidRPr="00BA3EE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A3EE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BA3EE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8109B">
        <w:rPr>
          <w:rFonts w:ascii="Times New Roman" w:hAnsi="Times New Roman" w:cs="Times New Roman"/>
          <w:sz w:val="28"/>
          <w:szCs w:val="28"/>
        </w:rPr>
        <w:t>У</w:t>
      </w:r>
      <w:r w:rsidRPr="00BA3EE1">
        <w:rPr>
          <w:rFonts w:ascii="Times New Roman" w:hAnsi="Times New Roman" w:cs="Times New Roman"/>
          <w:sz w:val="28"/>
          <w:szCs w:val="28"/>
        </w:rPr>
        <w:t>ставом сельского поселения «</w:t>
      </w:r>
      <w:r w:rsidR="0068109B">
        <w:rPr>
          <w:rFonts w:ascii="Times New Roman" w:hAnsi="Times New Roman" w:cs="Times New Roman"/>
          <w:sz w:val="28"/>
          <w:szCs w:val="28"/>
        </w:rPr>
        <w:t>Село Булава</w:t>
      </w:r>
      <w:r w:rsidRPr="00BA3EE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A3EE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BA3EE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Совет депутатов сельского поселения «</w:t>
      </w:r>
      <w:r w:rsidR="0068109B">
        <w:rPr>
          <w:rFonts w:ascii="Times New Roman" w:hAnsi="Times New Roman" w:cs="Times New Roman"/>
          <w:sz w:val="28"/>
          <w:szCs w:val="28"/>
        </w:rPr>
        <w:t>Село Булава</w:t>
      </w:r>
      <w:r w:rsidRPr="00BA3EE1">
        <w:rPr>
          <w:rFonts w:ascii="Times New Roman" w:hAnsi="Times New Roman" w:cs="Times New Roman"/>
          <w:sz w:val="28"/>
          <w:szCs w:val="28"/>
        </w:rPr>
        <w:t>»</w:t>
      </w: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>РЕШИЛ:</w:t>
      </w: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 xml:space="preserve">    </w:t>
      </w:r>
      <w:r w:rsidR="00674EEC">
        <w:rPr>
          <w:rFonts w:ascii="Times New Roman" w:hAnsi="Times New Roman" w:cs="Times New Roman"/>
          <w:sz w:val="28"/>
          <w:szCs w:val="28"/>
        </w:rPr>
        <w:t xml:space="preserve">     </w:t>
      </w:r>
      <w:r w:rsidRPr="00BA3EE1">
        <w:rPr>
          <w:rFonts w:ascii="Times New Roman" w:hAnsi="Times New Roman" w:cs="Times New Roman"/>
          <w:sz w:val="28"/>
          <w:szCs w:val="28"/>
        </w:rPr>
        <w:t xml:space="preserve"> 1.Утвердить официальн</w:t>
      </w:r>
      <w:r w:rsidR="0068109B">
        <w:rPr>
          <w:rFonts w:ascii="Times New Roman" w:hAnsi="Times New Roman" w:cs="Times New Roman"/>
          <w:sz w:val="28"/>
          <w:szCs w:val="28"/>
        </w:rPr>
        <w:t>о</w:t>
      </w:r>
      <w:r w:rsidRPr="00BA3EE1">
        <w:rPr>
          <w:rFonts w:ascii="Times New Roman" w:hAnsi="Times New Roman" w:cs="Times New Roman"/>
          <w:sz w:val="28"/>
          <w:szCs w:val="28"/>
        </w:rPr>
        <w:t>е названия объект</w:t>
      </w:r>
      <w:r w:rsidR="0068109B">
        <w:rPr>
          <w:rFonts w:ascii="Times New Roman" w:hAnsi="Times New Roman" w:cs="Times New Roman"/>
          <w:sz w:val="28"/>
          <w:szCs w:val="28"/>
        </w:rPr>
        <w:t>а</w:t>
      </w:r>
      <w:r w:rsidRPr="00BA3EE1">
        <w:rPr>
          <w:rFonts w:ascii="Times New Roman" w:hAnsi="Times New Roman" w:cs="Times New Roman"/>
          <w:sz w:val="28"/>
          <w:szCs w:val="28"/>
        </w:rPr>
        <w:t xml:space="preserve"> культурного наследия (памятники истории и культуры) местного (муниципального) значения, расположенн</w:t>
      </w:r>
      <w:r w:rsidR="0068109B">
        <w:rPr>
          <w:rFonts w:ascii="Times New Roman" w:hAnsi="Times New Roman" w:cs="Times New Roman"/>
          <w:sz w:val="28"/>
          <w:szCs w:val="28"/>
        </w:rPr>
        <w:t>ого</w:t>
      </w:r>
      <w:r w:rsidRPr="00BA3EE1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</w:t>
      </w:r>
      <w:r w:rsidR="0068109B">
        <w:rPr>
          <w:rFonts w:ascii="Times New Roman" w:hAnsi="Times New Roman" w:cs="Times New Roman"/>
          <w:sz w:val="28"/>
          <w:szCs w:val="28"/>
        </w:rPr>
        <w:t>Село Булава</w:t>
      </w:r>
      <w:r w:rsidRPr="00BA3EE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A3EE1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BA3EE1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края:</w:t>
      </w: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 xml:space="preserve">    </w:t>
      </w:r>
      <w:r w:rsidR="00674EEC">
        <w:rPr>
          <w:rFonts w:ascii="Times New Roman" w:hAnsi="Times New Roman" w:cs="Times New Roman"/>
          <w:sz w:val="28"/>
          <w:szCs w:val="28"/>
        </w:rPr>
        <w:t xml:space="preserve">    </w:t>
      </w:r>
      <w:r w:rsidRPr="00BA3EE1">
        <w:rPr>
          <w:rFonts w:ascii="Times New Roman" w:hAnsi="Times New Roman" w:cs="Times New Roman"/>
          <w:sz w:val="28"/>
          <w:szCs w:val="28"/>
        </w:rPr>
        <w:t xml:space="preserve"> 1.1.  Объекту культурного наследия – памятнику, расположенному по адресу: </w:t>
      </w:r>
      <w:r w:rsidR="0068109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8109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68109B">
        <w:rPr>
          <w:rFonts w:ascii="Times New Roman" w:hAnsi="Times New Roman" w:cs="Times New Roman"/>
          <w:sz w:val="28"/>
          <w:szCs w:val="28"/>
        </w:rPr>
        <w:t>улава</w:t>
      </w:r>
      <w:r w:rsidRPr="00BA3EE1">
        <w:rPr>
          <w:rFonts w:ascii="Times New Roman" w:hAnsi="Times New Roman" w:cs="Times New Roman"/>
          <w:sz w:val="28"/>
          <w:szCs w:val="28"/>
        </w:rPr>
        <w:t xml:space="preserve">, порядка </w:t>
      </w:r>
      <w:r w:rsidR="0068109B">
        <w:rPr>
          <w:rFonts w:ascii="Times New Roman" w:hAnsi="Times New Roman" w:cs="Times New Roman"/>
          <w:sz w:val="28"/>
          <w:szCs w:val="28"/>
        </w:rPr>
        <w:t>6</w:t>
      </w:r>
      <w:r w:rsidRPr="00BA3EE1">
        <w:rPr>
          <w:rFonts w:ascii="Times New Roman" w:hAnsi="Times New Roman" w:cs="Times New Roman"/>
          <w:sz w:val="28"/>
          <w:szCs w:val="28"/>
        </w:rPr>
        <w:t>0 м на восток от ориентира ул.</w:t>
      </w:r>
      <w:r w:rsidR="0068109B">
        <w:rPr>
          <w:rFonts w:ascii="Times New Roman" w:hAnsi="Times New Roman" w:cs="Times New Roman"/>
          <w:sz w:val="28"/>
          <w:szCs w:val="28"/>
        </w:rPr>
        <w:t>Советская</w:t>
      </w:r>
      <w:r w:rsidRPr="00BA3EE1">
        <w:rPr>
          <w:rFonts w:ascii="Times New Roman" w:hAnsi="Times New Roman" w:cs="Times New Roman"/>
          <w:sz w:val="28"/>
          <w:szCs w:val="28"/>
        </w:rPr>
        <w:t>, д.</w:t>
      </w:r>
      <w:r w:rsidR="0068109B">
        <w:rPr>
          <w:rFonts w:ascii="Times New Roman" w:hAnsi="Times New Roman" w:cs="Times New Roman"/>
          <w:sz w:val="28"/>
          <w:szCs w:val="28"/>
        </w:rPr>
        <w:t>4</w:t>
      </w:r>
      <w:r w:rsidRPr="00BA3EE1">
        <w:rPr>
          <w:rFonts w:ascii="Times New Roman" w:hAnsi="Times New Roman" w:cs="Times New Roman"/>
          <w:sz w:val="28"/>
          <w:szCs w:val="28"/>
        </w:rPr>
        <w:t xml:space="preserve">, -официальное название «Памятник </w:t>
      </w:r>
      <w:r w:rsidR="0068109B">
        <w:rPr>
          <w:rFonts w:ascii="Times New Roman" w:hAnsi="Times New Roman" w:cs="Times New Roman"/>
          <w:sz w:val="28"/>
          <w:szCs w:val="28"/>
        </w:rPr>
        <w:t>односельчанам, павшим в годы Великой Отечественной войны 1941-1945 годов»</w:t>
      </w:r>
      <w:r w:rsidRPr="00BA3EE1">
        <w:rPr>
          <w:rFonts w:ascii="Times New Roman" w:hAnsi="Times New Roman" w:cs="Times New Roman"/>
          <w:sz w:val="28"/>
          <w:szCs w:val="28"/>
        </w:rPr>
        <w:t xml:space="preserve">. </w:t>
      </w:r>
      <w:r w:rsidR="0068109B">
        <w:rPr>
          <w:rFonts w:ascii="Times New Roman" w:hAnsi="Times New Roman" w:cs="Times New Roman"/>
          <w:sz w:val="28"/>
          <w:szCs w:val="28"/>
        </w:rPr>
        <w:t>Дата открытия памятника - 1977</w:t>
      </w:r>
      <w:r w:rsidRPr="00BA3EE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 xml:space="preserve">         2.Рекомендовать администрации сельского поселения «</w:t>
      </w:r>
      <w:r w:rsidR="00674EEC">
        <w:rPr>
          <w:rFonts w:ascii="Times New Roman" w:hAnsi="Times New Roman" w:cs="Times New Roman"/>
          <w:sz w:val="28"/>
          <w:szCs w:val="28"/>
        </w:rPr>
        <w:t>Село Булава</w:t>
      </w:r>
      <w:r w:rsidRPr="00BA3EE1">
        <w:rPr>
          <w:rFonts w:ascii="Times New Roman" w:hAnsi="Times New Roman" w:cs="Times New Roman"/>
          <w:sz w:val="28"/>
          <w:szCs w:val="28"/>
        </w:rPr>
        <w:t>» принять меры по сохранению памятник</w:t>
      </w:r>
      <w:r w:rsidR="00674EEC">
        <w:rPr>
          <w:rFonts w:ascii="Times New Roman" w:hAnsi="Times New Roman" w:cs="Times New Roman"/>
          <w:sz w:val="28"/>
          <w:szCs w:val="28"/>
        </w:rPr>
        <w:t>а</w:t>
      </w:r>
      <w:r w:rsidRPr="00BA3EE1">
        <w:rPr>
          <w:rFonts w:ascii="Times New Roman" w:hAnsi="Times New Roman" w:cs="Times New Roman"/>
          <w:sz w:val="28"/>
          <w:szCs w:val="28"/>
        </w:rPr>
        <w:t>.</w:t>
      </w: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 xml:space="preserve">    </w:t>
      </w:r>
      <w:r w:rsidR="00674EEC">
        <w:rPr>
          <w:rFonts w:ascii="Times New Roman" w:hAnsi="Times New Roman" w:cs="Times New Roman"/>
          <w:sz w:val="28"/>
          <w:szCs w:val="28"/>
        </w:rPr>
        <w:t xml:space="preserve">    </w:t>
      </w:r>
      <w:r w:rsidRPr="00BA3EE1">
        <w:rPr>
          <w:rFonts w:ascii="Times New Roman" w:hAnsi="Times New Roman" w:cs="Times New Roman"/>
          <w:sz w:val="28"/>
          <w:szCs w:val="28"/>
        </w:rPr>
        <w:t xml:space="preserve"> 3. Опубликовать настоящее решение в информационном листке ОМС </w:t>
      </w:r>
      <w:r w:rsidR="00674EEC">
        <w:rPr>
          <w:rFonts w:ascii="Times New Roman" w:hAnsi="Times New Roman" w:cs="Times New Roman"/>
          <w:sz w:val="28"/>
          <w:szCs w:val="28"/>
        </w:rPr>
        <w:t xml:space="preserve">«Село Булава» в </w:t>
      </w:r>
      <w:r w:rsidRPr="00BA3EE1">
        <w:rPr>
          <w:rFonts w:ascii="Times New Roman" w:hAnsi="Times New Roman" w:cs="Times New Roman"/>
          <w:sz w:val="28"/>
          <w:szCs w:val="28"/>
        </w:rPr>
        <w:t>«</w:t>
      </w:r>
      <w:r w:rsidR="00674EEC">
        <w:rPr>
          <w:rFonts w:ascii="Times New Roman" w:hAnsi="Times New Roman" w:cs="Times New Roman"/>
          <w:sz w:val="28"/>
          <w:szCs w:val="28"/>
        </w:rPr>
        <w:t>Вестнике местного</w:t>
      </w:r>
      <w:r w:rsidRPr="00BA3EE1">
        <w:rPr>
          <w:rFonts w:ascii="Times New Roman" w:hAnsi="Times New Roman" w:cs="Times New Roman"/>
          <w:sz w:val="28"/>
          <w:szCs w:val="28"/>
        </w:rPr>
        <w:t xml:space="preserve"> самоуправления» и </w:t>
      </w:r>
      <w:r w:rsidR="00674EE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BA3EE1"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поселения.</w:t>
      </w: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 xml:space="preserve">    </w:t>
      </w:r>
      <w:r w:rsidR="00674EEC">
        <w:rPr>
          <w:rFonts w:ascii="Times New Roman" w:hAnsi="Times New Roman" w:cs="Times New Roman"/>
          <w:sz w:val="28"/>
          <w:szCs w:val="28"/>
        </w:rPr>
        <w:t xml:space="preserve">    </w:t>
      </w:r>
      <w:r w:rsidRPr="00BA3EE1">
        <w:rPr>
          <w:rFonts w:ascii="Times New Roman" w:hAnsi="Times New Roman" w:cs="Times New Roman"/>
          <w:sz w:val="28"/>
          <w:szCs w:val="28"/>
        </w:rPr>
        <w:t xml:space="preserve"> 4. Настоящее решение вступает в силу после  его официального опубликования (обнародования).</w:t>
      </w: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4EEC" w:rsidRDefault="00674EEC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4EEC" w:rsidRDefault="00674EEC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>«</w:t>
      </w:r>
      <w:r w:rsidR="00674EEC">
        <w:rPr>
          <w:rFonts w:ascii="Times New Roman" w:hAnsi="Times New Roman" w:cs="Times New Roman"/>
          <w:sz w:val="28"/>
          <w:szCs w:val="28"/>
        </w:rPr>
        <w:t>Село Булава</w:t>
      </w:r>
      <w:r w:rsidRPr="00BA3EE1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</w:t>
      </w:r>
      <w:r w:rsidR="00674EE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BA3EE1">
        <w:rPr>
          <w:rFonts w:ascii="Times New Roman" w:hAnsi="Times New Roman" w:cs="Times New Roman"/>
          <w:sz w:val="28"/>
          <w:szCs w:val="28"/>
        </w:rPr>
        <w:t>Н.</w:t>
      </w:r>
      <w:r w:rsidR="00674EEC">
        <w:rPr>
          <w:rFonts w:ascii="Times New Roman" w:hAnsi="Times New Roman" w:cs="Times New Roman"/>
          <w:sz w:val="28"/>
          <w:szCs w:val="28"/>
        </w:rPr>
        <w:t>П.Росугбу</w:t>
      </w:r>
      <w:proofErr w:type="spellEnd"/>
      <w:r w:rsidRPr="00BA3EE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443C25" w:rsidRPr="00BA3EE1" w:rsidRDefault="00443C25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3EE1">
        <w:rPr>
          <w:rFonts w:ascii="Times New Roman" w:hAnsi="Times New Roman" w:cs="Times New Roman"/>
          <w:sz w:val="28"/>
          <w:szCs w:val="28"/>
        </w:rPr>
        <w:t>«</w:t>
      </w:r>
      <w:r w:rsidR="00674EEC">
        <w:rPr>
          <w:rFonts w:ascii="Times New Roman" w:hAnsi="Times New Roman" w:cs="Times New Roman"/>
          <w:sz w:val="28"/>
          <w:szCs w:val="28"/>
        </w:rPr>
        <w:t>Село Булава</w:t>
      </w:r>
      <w:r w:rsidRPr="00BA3EE1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</w:t>
      </w:r>
      <w:r w:rsidR="00674E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674EEC">
        <w:rPr>
          <w:rFonts w:ascii="Times New Roman" w:hAnsi="Times New Roman" w:cs="Times New Roman"/>
          <w:sz w:val="28"/>
          <w:szCs w:val="28"/>
        </w:rPr>
        <w:t>Л.Б.Росугбу</w:t>
      </w:r>
      <w:proofErr w:type="spellEnd"/>
    </w:p>
    <w:p w:rsidR="001C5DE1" w:rsidRPr="00BA3EE1" w:rsidRDefault="001C5DE1" w:rsidP="00BA3E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C5DE1" w:rsidRPr="00BA3EE1" w:rsidSect="00122602">
      <w:pgSz w:w="11906" w:h="16838"/>
      <w:pgMar w:top="397" w:right="737" w:bottom="24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43C25"/>
    <w:rsid w:val="001C015D"/>
    <w:rsid w:val="001C5DE1"/>
    <w:rsid w:val="00443C25"/>
    <w:rsid w:val="00674EEC"/>
    <w:rsid w:val="0068109B"/>
    <w:rsid w:val="00BA3EE1"/>
    <w:rsid w:val="00BD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3E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2015-03-24T03:56:00Z</cp:lastPrinted>
  <dcterms:created xsi:type="dcterms:W3CDTF">2005-08-07T15:02:00Z</dcterms:created>
  <dcterms:modified xsi:type="dcterms:W3CDTF">2015-03-24T03:57:00Z</dcterms:modified>
</cp:coreProperties>
</file>