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C8" w:rsidRPr="00BB293C" w:rsidRDefault="008A77C8" w:rsidP="008A77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B293C">
        <w:rPr>
          <w:rFonts w:ascii="Times New Roman" w:hAnsi="Times New Roman"/>
          <w:sz w:val="28"/>
          <w:szCs w:val="28"/>
        </w:rPr>
        <w:t>СОВЕТ ДЕПУТАТОВ СЕЛЬСКОГО ПОСЕЛЕНИЯ «СЕЛО БУЛАВА»</w:t>
      </w:r>
    </w:p>
    <w:p w:rsidR="008A77C8" w:rsidRPr="00BB293C" w:rsidRDefault="008A77C8" w:rsidP="008A77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B293C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8A77C8" w:rsidRPr="00BB293C" w:rsidRDefault="008A77C8" w:rsidP="008A77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7C8" w:rsidRPr="00BB293C" w:rsidRDefault="008A77C8" w:rsidP="008A77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B293C">
        <w:rPr>
          <w:rFonts w:ascii="Times New Roman" w:hAnsi="Times New Roman"/>
          <w:sz w:val="28"/>
          <w:szCs w:val="28"/>
        </w:rPr>
        <w:t>РЕШЕНИЕ</w:t>
      </w:r>
    </w:p>
    <w:p w:rsidR="008A77C8" w:rsidRPr="00BB293C" w:rsidRDefault="008A77C8" w:rsidP="008A77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77C8" w:rsidRPr="00BB293C" w:rsidRDefault="004D1E24" w:rsidP="008A77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7A7F">
        <w:rPr>
          <w:rFonts w:ascii="Times New Roman" w:hAnsi="Times New Roman"/>
          <w:sz w:val="28"/>
          <w:szCs w:val="28"/>
        </w:rPr>
        <w:t>1</w:t>
      </w:r>
      <w:r w:rsidR="008A77C8" w:rsidRPr="00BB293C">
        <w:rPr>
          <w:rFonts w:ascii="Times New Roman" w:hAnsi="Times New Roman"/>
          <w:sz w:val="28"/>
          <w:szCs w:val="28"/>
        </w:rPr>
        <w:t>.</w:t>
      </w:r>
      <w:r w:rsidR="008A77C8">
        <w:rPr>
          <w:rFonts w:ascii="Times New Roman" w:hAnsi="Times New Roman"/>
          <w:sz w:val="28"/>
          <w:szCs w:val="28"/>
        </w:rPr>
        <w:t>10</w:t>
      </w:r>
      <w:r w:rsidR="008A77C8" w:rsidRPr="00BB293C">
        <w:rPr>
          <w:rFonts w:ascii="Times New Roman" w:hAnsi="Times New Roman"/>
          <w:sz w:val="28"/>
          <w:szCs w:val="28"/>
        </w:rPr>
        <w:t>.201</w:t>
      </w:r>
      <w:r w:rsidR="008A77C8">
        <w:rPr>
          <w:rFonts w:ascii="Times New Roman" w:hAnsi="Times New Roman"/>
          <w:sz w:val="28"/>
          <w:szCs w:val="28"/>
        </w:rPr>
        <w:t>6</w:t>
      </w:r>
      <w:r w:rsidR="008A77C8" w:rsidRPr="00BB293C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 </w:t>
      </w:r>
      <w:r w:rsidR="008A77C8" w:rsidRPr="004D1E2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165</w:t>
      </w:r>
      <w:r w:rsidR="008A77C8" w:rsidRPr="00BB293C">
        <w:rPr>
          <w:rFonts w:ascii="Times New Roman" w:hAnsi="Times New Roman"/>
          <w:sz w:val="28"/>
          <w:szCs w:val="28"/>
        </w:rPr>
        <w:t xml:space="preserve"> </w:t>
      </w:r>
    </w:p>
    <w:p w:rsidR="008A77C8" w:rsidRPr="00BB293C" w:rsidRDefault="008A77C8" w:rsidP="008A77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293C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B293C">
        <w:rPr>
          <w:rFonts w:ascii="Times New Roman" w:hAnsi="Times New Roman"/>
          <w:sz w:val="28"/>
          <w:szCs w:val="28"/>
        </w:rPr>
        <w:t xml:space="preserve">  с</w:t>
      </w:r>
      <w:proofErr w:type="gramStart"/>
      <w:r w:rsidRPr="00BB293C">
        <w:rPr>
          <w:rFonts w:ascii="Times New Roman" w:hAnsi="Times New Roman"/>
          <w:sz w:val="28"/>
          <w:szCs w:val="28"/>
        </w:rPr>
        <w:t>.Б</w:t>
      </w:r>
      <w:proofErr w:type="gramEnd"/>
      <w:r w:rsidRPr="00BB293C">
        <w:rPr>
          <w:rFonts w:ascii="Times New Roman" w:hAnsi="Times New Roman"/>
          <w:sz w:val="28"/>
          <w:szCs w:val="28"/>
        </w:rPr>
        <w:t>улава</w:t>
      </w:r>
    </w:p>
    <w:p w:rsidR="008A77C8" w:rsidRPr="00BB293C" w:rsidRDefault="008A77C8" w:rsidP="008A77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77C8" w:rsidRPr="00565507" w:rsidRDefault="008A77C8" w:rsidP="008A77C8">
      <w:pPr>
        <w:pStyle w:val="constitle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О внесении изменений и дополнений в Положение о бюджетном процессе в  сельском поселении</w:t>
      </w:r>
      <w:r>
        <w:rPr>
          <w:sz w:val="28"/>
          <w:szCs w:val="28"/>
        </w:rPr>
        <w:t xml:space="preserve"> «Село Булава» Ульчского муниципального района</w:t>
      </w:r>
      <w:r w:rsidRPr="00565507">
        <w:rPr>
          <w:sz w:val="28"/>
          <w:szCs w:val="28"/>
        </w:rPr>
        <w:t>, утвержденное решением Совета  депутатов сельского поселения</w:t>
      </w:r>
      <w:r>
        <w:rPr>
          <w:sz w:val="28"/>
          <w:szCs w:val="28"/>
        </w:rPr>
        <w:t xml:space="preserve"> «Село Булава» </w:t>
      </w:r>
      <w:r w:rsidRPr="00565507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565507">
        <w:rPr>
          <w:sz w:val="28"/>
          <w:szCs w:val="28"/>
        </w:rPr>
        <w:t>6.</w:t>
      </w:r>
      <w:r>
        <w:rPr>
          <w:sz w:val="28"/>
          <w:szCs w:val="28"/>
        </w:rPr>
        <w:t>11</w:t>
      </w:r>
      <w:r w:rsidRPr="00565507">
        <w:rPr>
          <w:sz w:val="28"/>
          <w:szCs w:val="28"/>
        </w:rPr>
        <w:t xml:space="preserve">.2013 </w:t>
      </w:r>
      <w:r>
        <w:rPr>
          <w:sz w:val="28"/>
          <w:szCs w:val="28"/>
        </w:rPr>
        <w:t xml:space="preserve"> </w:t>
      </w:r>
      <w:r w:rsidRPr="00565507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</w:p>
    <w:p w:rsidR="008A77C8" w:rsidRPr="00565507" w:rsidRDefault="008A77C8" w:rsidP="008A77C8">
      <w:pPr>
        <w:pStyle w:val="consnonformat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 </w:t>
      </w:r>
    </w:p>
    <w:p w:rsidR="008A77C8" w:rsidRPr="007C4660" w:rsidRDefault="008A77C8" w:rsidP="008A77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 w:rsidRPr="007C4660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 и в целях определения правовых основ, содержания и механизма осуществления бюджетного процесса в  сельском поселении «Село Булава»</w:t>
      </w:r>
      <w:r>
        <w:rPr>
          <w:rFonts w:ascii="Times New Roman" w:hAnsi="Times New Roman"/>
          <w:sz w:val="28"/>
          <w:szCs w:val="28"/>
        </w:rPr>
        <w:t xml:space="preserve"> Ульчского муниципального района</w:t>
      </w:r>
      <w:r w:rsidRPr="007C4660">
        <w:rPr>
          <w:rFonts w:ascii="Times New Roman" w:hAnsi="Times New Roman"/>
          <w:sz w:val="28"/>
          <w:szCs w:val="28"/>
        </w:rPr>
        <w:t>, Совет депутатов  сельского поселения «Село Булава»</w:t>
      </w:r>
    </w:p>
    <w:p w:rsidR="008A77C8" w:rsidRPr="00565507" w:rsidRDefault="008A77C8" w:rsidP="008A77C8">
      <w:pPr>
        <w:pStyle w:val="a3"/>
        <w:jc w:val="both"/>
      </w:pPr>
      <w:r w:rsidRPr="007C4660">
        <w:rPr>
          <w:rFonts w:ascii="Times New Roman" w:hAnsi="Times New Roman"/>
          <w:sz w:val="28"/>
          <w:szCs w:val="28"/>
        </w:rPr>
        <w:t>РЕШИЛ</w:t>
      </w:r>
      <w:r w:rsidRPr="00565507">
        <w:t>:</w:t>
      </w:r>
    </w:p>
    <w:p w:rsidR="008A77C8" w:rsidRPr="00565507" w:rsidRDefault="008A77C8" w:rsidP="00244EB8">
      <w:pPr>
        <w:pStyle w:val="constitle"/>
        <w:shd w:val="clear" w:color="auto" w:fill="FFFFFF"/>
        <w:ind w:firstLine="708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1.</w:t>
      </w:r>
      <w:r w:rsidR="00244EB8">
        <w:rPr>
          <w:sz w:val="28"/>
          <w:szCs w:val="28"/>
        </w:rPr>
        <w:t xml:space="preserve"> </w:t>
      </w:r>
      <w:r w:rsidRPr="00565507">
        <w:rPr>
          <w:sz w:val="28"/>
          <w:szCs w:val="28"/>
        </w:rPr>
        <w:t>Внести в Положение о бюджетном процессе в сельском поселении</w:t>
      </w:r>
      <w:r>
        <w:rPr>
          <w:sz w:val="28"/>
          <w:szCs w:val="28"/>
        </w:rPr>
        <w:t xml:space="preserve"> «Село Булава» Ульчского муниципального района</w:t>
      </w:r>
      <w:r w:rsidRPr="00565507">
        <w:rPr>
          <w:sz w:val="28"/>
          <w:szCs w:val="28"/>
        </w:rPr>
        <w:t>, утвержденное решением Совета  депутатов  сельского поселения</w:t>
      </w:r>
      <w:r>
        <w:rPr>
          <w:sz w:val="28"/>
          <w:szCs w:val="28"/>
        </w:rPr>
        <w:t xml:space="preserve"> «Село Булава» </w:t>
      </w:r>
      <w:r w:rsidRPr="00565507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565507">
        <w:rPr>
          <w:sz w:val="28"/>
          <w:szCs w:val="28"/>
        </w:rPr>
        <w:t>6.</w:t>
      </w:r>
      <w:r>
        <w:rPr>
          <w:sz w:val="28"/>
          <w:szCs w:val="28"/>
        </w:rPr>
        <w:t>11</w:t>
      </w:r>
      <w:r w:rsidRPr="00565507">
        <w:rPr>
          <w:sz w:val="28"/>
          <w:szCs w:val="28"/>
        </w:rPr>
        <w:t xml:space="preserve">.2013 № </w:t>
      </w:r>
      <w:r>
        <w:rPr>
          <w:sz w:val="28"/>
          <w:szCs w:val="28"/>
        </w:rPr>
        <w:t xml:space="preserve">17 </w:t>
      </w:r>
      <w:r w:rsidRPr="00565507">
        <w:rPr>
          <w:sz w:val="28"/>
          <w:szCs w:val="28"/>
        </w:rPr>
        <w:t xml:space="preserve"> следующие изменения и дополнения:</w:t>
      </w:r>
    </w:p>
    <w:p w:rsidR="004629EB" w:rsidRDefault="008F45A3" w:rsidP="008F45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</w:t>
      </w:r>
      <w:r w:rsidR="008A77C8" w:rsidRPr="008A77C8">
        <w:rPr>
          <w:rFonts w:ascii="Times New Roman" w:hAnsi="Times New Roman" w:cs="Times New Roman"/>
          <w:sz w:val="28"/>
          <w:szCs w:val="28"/>
        </w:rPr>
        <w:t>.</w:t>
      </w:r>
      <w:r w:rsidR="008A77C8">
        <w:rPr>
          <w:rFonts w:ascii="Times New Roman" w:hAnsi="Times New Roman" w:cs="Times New Roman"/>
          <w:sz w:val="28"/>
          <w:szCs w:val="28"/>
        </w:rPr>
        <w:t xml:space="preserve"> абзац второй статьи 20 «Сведения, необходимые для составления проекта местного бюджета» изложить в следующей редакции:</w:t>
      </w:r>
    </w:p>
    <w:p w:rsidR="008A77C8" w:rsidRDefault="008A77C8" w:rsidP="008A77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«Составление проекта местного бюджета осуществляется на основе: </w:t>
      </w:r>
    </w:p>
    <w:p w:rsidR="008A77C8" w:rsidRDefault="008A77C8" w:rsidP="008A77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положений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</w:t>
      </w:r>
    </w:p>
    <w:p w:rsidR="008A77C8" w:rsidRPr="00CB0C07" w:rsidRDefault="008A77C8" w:rsidP="008A77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основных направлений бюджетной политики и основных направлений налоговой политики;  </w:t>
      </w:r>
      <w:r w:rsidRPr="00CB0C07">
        <w:rPr>
          <w:sz w:val="28"/>
          <w:szCs w:val="28"/>
        </w:rPr>
        <w:t xml:space="preserve">   </w:t>
      </w:r>
    </w:p>
    <w:p w:rsidR="008A77C8" w:rsidRDefault="008A77C8" w:rsidP="008A77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прогноза социально-экономического развития; </w:t>
      </w:r>
    </w:p>
    <w:p w:rsidR="008A77C8" w:rsidRDefault="008A77C8" w:rsidP="008A77C8">
      <w:pPr>
        <w:pStyle w:val="Default"/>
        <w:jc w:val="both"/>
        <w:rPr>
          <w:color w:val="auto"/>
          <w:sz w:val="28"/>
          <w:szCs w:val="28"/>
        </w:rPr>
      </w:pPr>
      <w:r>
        <w:t xml:space="preserve">            </w:t>
      </w:r>
      <w:r>
        <w:rPr>
          <w:color w:val="auto"/>
          <w:sz w:val="28"/>
          <w:szCs w:val="28"/>
        </w:rPr>
        <w:t>4) бюджетного прогноза</w:t>
      </w:r>
      <w:r w:rsidRPr="00511C2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(проекта бюджетного прогноза, проекта изменений бюджетного прогноза) на долгосрочный период; </w:t>
      </w:r>
    </w:p>
    <w:p w:rsidR="008A77C8" w:rsidRPr="00CB0C07" w:rsidRDefault="008A77C8" w:rsidP="008A77C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5) муниципальных программ (проектов  муниципальных программ, проектов  изменений указанных программ)</w:t>
      </w:r>
      <w:proofErr w:type="gramStart"/>
      <w:r w:rsidR="008F45A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8A77C8" w:rsidRDefault="008F45A3" w:rsidP="008A7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Статью 22 «Основные направления бюджетной и налоговой политики» изложить в следующей редакции:</w:t>
      </w:r>
    </w:p>
    <w:p w:rsidR="008F45A3" w:rsidRDefault="008F45A3" w:rsidP="008F45A3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«Статья 22. </w:t>
      </w:r>
      <w:r>
        <w:rPr>
          <w:color w:val="auto"/>
          <w:sz w:val="28"/>
          <w:szCs w:val="28"/>
        </w:rPr>
        <w:t xml:space="preserve">Основные направления бюджетной политики и основные направления налоговой политики </w:t>
      </w:r>
    </w:p>
    <w:p w:rsidR="008F45A3" w:rsidRDefault="008F45A3" w:rsidP="008F45A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Основные направления бюджетной политики и основные направления налоговой политики – совокупность основных задач бюджетной и налоговой политики, взаимоувязанных с прогнозом социально-экономического развития сельского поселения. </w:t>
      </w:r>
    </w:p>
    <w:p w:rsidR="008F45A3" w:rsidRDefault="008F45A3" w:rsidP="008F45A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Основные направления бюджетной политики и основные направления налоговой политики на очередной финансовый </w:t>
      </w:r>
      <w:proofErr w:type="gramStart"/>
      <w:r>
        <w:rPr>
          <w:color w:val="auto"/>
          <w:sz w:val="28"/>
          <w:szCs w:val="28"/>
        </w:rPr>
        <w:t>год</w:t>
      </w:r>
      <w:proofErr w:type="gramEnd"/>
      <w:r>
        <w:rPr>
          <w:color w:val="auto"/>
          <w:sz w:val="28"/>
          <w:szCs w:val="28"/>
        </w:rPr>
        <w:t xml:space="preserve"> и плановый период должны соответствовать бюджетно-финансовой, налоговой, денежно- кредитной, ценовой политике Российской Федерации. </w:t>
      </w:r>
    </w:p>
    <w:p w:rsidR="008F45A3" w:rsidRDefault="008F45A3" w:rsidP="008F45A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Основные направления бюджетной политики и основные направления налоговой политики разрабатываются администрацией</w:t>
      </w:r>
      <w:proofErr w:type="gramStart"/>
      <w:r>
        <w:rPr>
          <w:color w:val="auto"/>
          <w:sz w:val="28"/>
          <w:szCs w:val="28"/>
        </w:rPr>
        <w:t xml:space="preserve">.». </w:t>
      </w:r>
      <w:proofErr w:type="gramEnd"/>
    </w:p>
    <w:p w:rsidR="00A25804" w:rsidRDefault="008F45A3" w:rsidP="008F45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В статью 23 «</w:t>
      </w:r>
      <w:r w:rsidRPr="0070622E">
        <w:rPr>
          <w:rFonts w:ascii="Times New Roman" w:hAnsi="Times New Roman" w:cs="Times New Roman"/>
          <w:sz w:val="28"/>
          <w:szCs w:val="28"/>
        </w:rPr>
        <w:t xml:space="preserve">Состав показателей, утверждаемых решением 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70622E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>» внести следующие изменения</w:t>
      </w:r>
      <w:r w:rsidR="00A25804">
        <w:rPr>
          <w:rFonts w:ascii="Times New Roman" w:hAnsi="Times New Roman" w:cs="Times New Roman"/>
          <w:sz w:val="28"/>
          <w:szCs w:val="28"/>
        </w:rPr>
        <w:t>:</w:t>
      </w:r>
    </w:p>
    <w:p w:rsidR="00A25804" w:rsidRPr="004458A7" w:rsidRDefault="00A25804" w:rsidP="00A2580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458A7">
        <w:rPr>
          <w:color w:val="auto"/>
          <w:sz w:val="28"/>
          <w:szCs w:val="28"/>
        </w:rPr>
        <w:t>пунк</w:t>
      </w:r>
      <w:r>
        <w:rPr>
          <w:color w:val="auto"/>
          <w:sz w:val="28"/>
          <w:szCs w:val="28"/>
        </w:rPr>
        <w:t>т 3) части 2 дополнить абзацем «</w:t>
      </w:r>
      <w:r w:rsidRPr="004458A7">
        <w:rPr>
          <w:color w:val="auto"/>
          <w:sz w:val="28"/>
          <w:szCs w:val="28"/>
        </w:rPr>
        <w:t>распре</w:t>
      </w:r>
      <w:r>
        <w:rPr>
          <w:color w:val="auto"/>
          <w:sz w:val="28"/>
          <w:szCs w:val="28"/>
        </w:rPr>
        <w:t xml:space="preserve">деление бюджетных ассигнований по целевым </w:t>
      </w:r>
      <w:r w:rsidRPr="004458A7">
        <w:rPr>
          <w:color w:val="auto"/>
          <w:sz w:val="28"/>
          <w:szCs w:val="28"/>
        </w:rPr>
        <w:t xml:space="preserve">статьям (муниципальным программам и </w:t>
      </w:r>
      <w:proofErr w:type="spellStart"/>
      <w:r w:rsidRPr="004458A7">
        <w:rPr>
          <w:color w:val="auto"/>
          <w:sz w:val="28"/>
          <w:szCs w:val="28"/>
        </w:rPr>
        <w:t>непрограм</w:t>
      </w:r>
      <w:r>
        <w:rPr>
          <w:color w:val="auto"/>
          <w:sz w:val="28"/>
          <w:szCs w:val="28"/>
        </w:rPr>
        <w:t>мным</w:t>
      </w:r>
      <w:proofErr w:type="spellEnd"/>
      <w:r>
        <w:rPr>
          <w:color w:val="auto"/>
          <w:sz w:val="28"/>
          <w:szCs w:val="28"/>
        </w:rPr>
        <w:t xml:space="preserve"> </w:t>
      </w:r>
      <w:r w:rsidRPr="004458A7">
        <w:rPr>
          <w:color w:val="auto"/>
          <w:sz w:val="28"/>
          <w:szCs w:val="28"/>
        </w:rPr>
        <w:t>направлениям деятельности), группам (группам и подгруппам) видов расходов классификации  расходов бюджета на очередной финансовый год  и плановый период</w:t>
      </w:r>
      <w:proofErr w:type="gramStart"/>
      <w:r w:rsidRPr="004458A7">
        <w:rPr>
          <w:color w:val="auto"/>
          <w:sz w:val="28"/>
          <w:szCs w:val="28"/>
        </w:rPr>
        <w:t>.»;</w:t>
      </w:r>
      <w:proofErr w:type="gramEnd"/>
    </w:p>
    <w:p w:rsidR="00A25804" w:rsidRDefault="00A25804" w:rsidP="00A25804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color w:val="auto"/>
          <w:sz w:val="28"/>
          <w:szCs w:val="28"/>
        </w:rPr>
        <w:t xml:space="preserve">В части 1 статьи  24  «Документы и материалы, предоставляемые в Собрание депутатов одновременно с проектом решения о местном бюджете»: </w:t>
      </w:r>
    </w:p>
    <w:p w:rsidR="00A25804" w:rsidRDefault="00A25804" w:rsidP="00A25804">
      <w:pPr>
        <w:pStyle w:val="Default"/>
        <w:jc w:val="both"/>
        <w:rPr>
          <w:color w:val="auto"/>
          <w:sz w:val="28"/>
          <w:szCs w:val="28"/>
        </w:rPr>
      </w:pPr>
      <w:r w:rsidRPr="00DC04B3">
        <w:rPr>
          <w:color w:val="auto"/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 xml:space="preserve">  </w:t>
      </w:r>
      <w:r w:rsidRPr="00DC04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- пункт 1) изложить в следующей редакции: </w:t>
      </w:r>
    </w:p>
    <w:p w:rsidR="00A25804" w:rsidRPr="0049384A" w:rsidRDefault="00A25804" w:rsidP="00A2580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«1) основные направления бюджетной политики и основные направления налоговой политики на очередной финансовый </w:t>
      </w:r>
      <w:proofErr w:type="gramStart"/>
      <w:r>
        <w:rPr>
          <w:color w:val="auto"/>
          <w:sz w:val="28"/>
          <w:szCs w:val="28"/>
        </w:rPr>
        <w:t>год</w:t>
      </w:r>
      <w:proofErr w:type="gramEnd"/>
      <w:r>
        <w:rPr>
          <w:color w:val="auto"/>
          <w:sz w:val="28"/>
          <w:szCs w:val="28"/>
        </w:rPr>
        <w:t xml:space="preserve"> и плановый период (в сос</w:t>
      </w:r>
      <w:r w:rsidR="00244EB8">
        <w:rPr>
          <w:color w:val="auto"/>
          <w:sz w:val="28"/>
          <w:szCs w:val="28"/>
        </w:rPr>
        <w:t>таве  пояснительной записки);».</w:t>
      </w:r>
    </w:p>
    <w:p w:rsidR="00244EB8" w:rsidRPr="00565507" w:rsidRDefault="00244EB8" w:rsidP="00244EB8">
      <w:pPr>
        <w:pStyle w:val="constitle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565507">
        <w:rPr>
          <w:sz w:val="28"/>
          <w:szCs w:val="28"/>
        </w:rPr>
        <w:t>Контроль за</w:t>
      </w:r>
      <w:proofErr w:type="gramEnd"/>
      <w:r w:rsidRPr="00565507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 xml:space="preserve">постоянно действующую </w:t>
      </w:r>
      <w:r w:rsidRPr="00565507">
        <w:rPr>
          <w:sz w:val="28"/>
          <w:szCs w:val="28"/>
        </w:rPr>
        <w:t xml:space="preserve">комиссию по бюджету, </w:t>
      </w:r>
      <w:r>
        <w:rPr>
          <w:sz w:val="28"/>
          <w:szCs w:val="28"/>
        </w:rPr>
        <w:t xml:space="preserve">финансовому регулированию и </w:t>
      </w:r>
      <w:r w:rsidRPr="00565507">
        <w:rPr>
          <w:sz w:val="28"/>
          <w:szCs w:val="28"/>
        </w:rPr>
        <w:t>налог</w:t>
      </w:r>
      <w:r>
        <w:rPr>
          <w:sz w:val="28"/>
          <w:szCs w:val="28"/>
        </w:rPr>
        <w:t>овой политике, социально-экономическому развитию и экономической реформе</w:t>
      </w:r>
      <w:r w:rsidRPr="0056550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В.О.Карпушиной</w:t>
      </w:r>
      <w:proofErr w:type="spellEnd"/>
      <w:r w:rsidRPr="00565507">
        <w:rPr>
          <w:sz w:val="28"/>
          <w:szCs w:val="28"/>
        </w:rPr>
        <w:t>.).</w:t>
      </w:r>
    </w:p>
    <w:p w:rsidR="00244EB8" w:rsidRPr="00565507" w:rsidRDefault="00244EB8" w:rsidP="00244EB8">
      <w:pPr>
        <w:pStyle w:val="constitle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3</w:t>
      </w:r>
      <w:r w:rsidRPr="00565507">
        <w:rPr>
          <w:sz w:val="28"/>
          <w:szCs w:val="28"/>
        </w:rPr>
        <w:t xml:space="preserve">. Опубликовать настоящее решение в </w:t>
      </w:r>
      <w:r>
        <w:rPr>
          <w:sz w:val="28"/>
          <w:szCs w:val="28"/>
        </w:rPr>
        <w:t>информационном листке органа местного самоуправления «Село Булава» в «</w:t>
      </w:r>
      <w:r w:rsidRPr="00565507">
        <w:rPr>
          <w:sz w:val="28"/>
          <w:szCs w:val="28"/>
        </w:rPr>
        <w:t xml:space="preserve">Вестнике </w:t>
      </w:r>
      <w:r>
        <w:rPr>
          <w:sz w:val="28"/>
          <w:szCs w:val="28"/>
        </w:rPr>
        <w:t>местного самоуправления»</w:t>
      </w:r>
      <w:r w:rsidRPr="0056550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Pr="00565507">
        <w:rPr>
          <w:sz w:val="28"/>
          <w:szCs w:val="28"/>
        </w:rPr>
        <w:t>на официальном сайте  администрации  сельского поселения</w:t>
      </w:r>
      <w:r>
        <w:rPr>
          <w:sz w:val="28"/>
          <w:szCs w:val="28"/>
        </w:rPr>
        <w:t xml:space="preserve"> в сети Интернет</w:t>
      </w:r>
      <w:r w:rsidRPr="00565507">
        <w:rPr>
          <w:sz w:val="28"/>
          <w:szCs w:val="28"/>
        </w:rPr>
        <w:t>.</w:t>
      </w:r>
    </w:p>
    <w:p w:rsidR="008F45A3" w:rsidRDefault="008F45A3" w:rsidP="008F45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25804" w:rsidRDefault="00A25804" w:rsidP="008F45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25804" w:rsidRDefault="00A25804" w:rsidP="008F45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25804" w:rsidRPr="0070622E" w:rsidRDefault="00A25804" w:rsidP="008F45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25804" w:rsidRDefault="00A25804" w:rsidP="00A25804">
      <w:pPr>
        <w:pStyle w:val="a4"/>
        <w:shd w:val="clear" w:color="auto" w:fill="FFFFFF"/>
        <w:jc w:val="both"/>
        <w:rPr>
          <w:sz w:val="28"/>
          <w:szCs w:val="28"/>
        </w:rPr>
      </w:pPr>
      <w:r w:rsidRPr="0056550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</w:p>
    <w:p w:rsidR="00A25804" w:rsidRPr="00565507" w:rsidRDefault="00A25804" w:rsidP="00A25804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</w:t>
      </w:r>
      <w:proofErr w:type="spellStart"/>
      <w:r>
        <w:rPr>
          <w:sz w:val="28"/>
          <w:szCs w:val="28"/>
        </w:rPr>
        <w:t>Л.Б.Росугбу</w:t>
      </w:r>
      <w:proofErr w:type="spellEnd"/>
    </w:p>
    <w:p w:rsidR="008F45A3" w:rsidRPr="008A77C8" w:rsidRDefault="008F45A3" w:rsidP="008A77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45A3" w:rsidRPr="008A77C8" w:rsidSect="0046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7C8"/>
    <w:rsid w:val="00244EB8"/>
    <w:rsid w:val="004629EB"/>
    <w:rsid w:val="004D1E24"/>
    <w:rsid w:val="008A77C8"/>
    <w:rsid w:val="008F45A3"/>
    <w:rsid w:val="00A25804"/>
    <w:rsid w:val="00A3511F"/>
    <w:rsid w:val="00F9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8A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8A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A77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A77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F4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A2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Глава</cp:lastModifiedBy>
  <cp:revision>5</cp:revision>
  <cp:lastPrinted>2016-10-31T03:40:00Z</cp:lastPrinted>
  <dcterms:created xsi:type="dcterms:W3CDTF">2016-10-28T04:43:00Z</dcterms:created>
  <dcterms:modified xsi:type="dcterms:W3CDTF">2016-10-31T03:41:00Z</dcterms:modified>
</cp:coreProperties>
</file>