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9A" w:rsidRPr="001C5193" w:rsidRDefault="0043109A" w:rsidP="001C5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СОВЕТ ДЕПУТАТОВ</w:t>
      </w:r>
      <w:r w:rsidR="001C5193" w:rsidRPr="001C5193">
        <w:rPr>
          <w:rFonts w:ascii="Times New Roman" w:hAnsi="Times New Roman" w:cs="Times New Roman"/>
          <w:sz w:val="28"/>
          <w:szCs w:val="28"/>
        </w:rPr>
        <w:t xml:space="preserve"> </w:t>
      </w:r>
      <w:r w:rsidRPr="001C519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C5193" w:rsidRP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>»</w:t>
      </w:r>
    </w:p>
    <w:p w:rsidR="0043109A" w:rsidRPr="001C5193" w:rsidRDefault="001C5193" w:rsidP="001C5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519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3109A" w:rsidRPr="001C51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5193">
        <w:rPr>
          <w:rFonts w:ascii="Times New Roman" w:hAnsi="Times New Roman" w:cs="Times New Roman"/>
          <w:sz w:val="28"/>
          <w:szCs w:val="28"/>
        </w:rPr>
        <w:t xml:space="preserve">  </w:t>
      </w:r>
      <w:r w:rsidR="0043109A" w:rsidRPr="001C51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C5193" w:rsidRDefault="001C5193" w:rsidP="001C5193">
      <w:pPr>
        <w:pStyle w:val="a6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3109A" w:rsidRPr="001C5193" w:rsidRDefault="0043109A" w:rsidP="001C5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5193">
        <w:rPr>
          <w:rStyle w:val="a4"/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2</w:t>
      </w:r>
      <w:r w:rsidR="001C5193">
        <w:rPr>
          <w:rFonts w:ascii="Times New Roman" w:hAnsi="Times New Roman" w:cs="Times New Roman"/>
          <w:sz w:val="28"/>
          <w:szCs w:val="28"/>
        </w:rPr>
        <w:t>8</w:t>
      </w:r>
      <w:r w:rsidRPr="001C5193">
        <w:rPr>
          <w:rFonts w:ascii="Times New Roman" w:hAnsi="Times New Roman" w:cs="Times New Roman"/>
          <w:sz w:val="28"/>
          <w:szCs w:val="28"/>
        </w:rPr>
        <w:t>.0</w:t>
      </w:r>
      <w:r w:rsidR="001C5193" w:rsidRPr="001C5193">
        <w:rPr>
          <w:rFonts w:ascii="Times New Roman" w:hAnsi="Times New Roman" w:cs="Times New Roman"/>
          <w:sz w:val="28"/>
          <w:szCs w:val="28"/>
        </w:rPr>
        <w:t>8</w:t>
      </w:r>
      <w:r w:rsidRPr="001C5193">
        <w:rPr>
          <w:rFonts w:ascii="Times New Roman" w:hAnsi="Times New Roman" w:cs="Times New Roman"/>
          <w:sz w:val="28"/>
          <w:szCs w:val="28"/>
        </w:rPr>
        <w:t xml:space="preserve">.2017 </w:t>
      </w:r>
      <w:r w:rsidR="001C5193" w:rsidRPr="001C5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C5193">
        <w:rPr>
          <w:rFonts w:ascii="Times New Roman" w:hAnsi="Times New Roman" w:cs="Times New Roman"/>
          <w:sz w:val="28"/>
          <w:szCs w:val="28"/>
        </w:rPr>
        <w:t xml:space="preserve">№ </w:t>
      </w:r>
      <w:r w:rsidR="001C5193" w:rsidRPr="001C5193">
        <w:rPr>
          <w:rFonts w:ascii="Times New Roman" w:hAnsi="Times New Roman" w:cs="Times New Roman"/>
          <w:sz w:val="28"/>
          <w:szCs w:val="28"/>
        </w:rPr>
        <w:t>227</w:t>
      </w:r>
    </w:p>
    <w:p w:rsidR="0043109A" w:rsidRPr="001C5193" w:rsidRDefault="001C5193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5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51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5193">
        <w:rPr>
          <w:rFonts w:ascii="Times New Roman" w:hAnsi="Times New Roman" w:cs="Times New Roman"/>
          <w:sz w:val="28"/>
          <w:szCs w:val="28"/>
        </w:rPr>
        <w:t>улава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О внесении изменений в Положение о местных налогах на территории сельского поселения «</w:t>
      </w:r>
      <w:r w:rsidR="001C5193" w:rsidRP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C5193" w:rsidRPr="001C519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C51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C5193" w:rsidRPr="001C5193">
        <w:rPr>
          <w:rFonts w:ascii="Times New Roman" w:hAnsi="Times New Roman" w:cs="Times New Roman"/>
          <w:sz w:val="28"/>
          <w:szCs w:val="28"/>
        </w:rPr>
        <w:t xml:space="preserve"> </w:t>
      </w:r>
      <w:r w:rsidRPr="001C5193">
        <w:rPr>
          <w:rFonts w:ascii="Times New Roman" w:hAnsi="Times New Roman" w:cs="Times New Roman"/>
          <w:sz w:val="28"/>
          <w:szCs w:val="28"/>
        </w:rPr>
        <w:t>района Хабаровского края, утвержденное решением Совета депутатов сельского поселения «</w:t>
      </w:r>
      <w:r w:rsidR="001C5193" w:rsidRP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 xml:space="preserve">» от </w:t>
      </w:r>
      <w:r w:rsidR="001C5193" w:rsidRPr="001C5193">
        <w:rPr>
          <w:rFonts w:ascii="Times New Roman" w:hAnsi="Times New Roman" w:cs="Times New Roman"/>
          <w:sz w:val="28"/>
          <w:szCs w:val="28"/>
        </w:rPr>
        <w:t>08</w:t>
      </w:r>
      <w:r w:rsidRPr="001C5193">
        <w:rPr>
          <w:rFonts w:ascii="Times New Roman" w:hAnsi="Times New Roman" w:cs="Times New Roman"/>
          <w:sz w:val="28"/>
          <w:szCs w:val="28"/>
        </w:rPr>
        <w:t>.0</w:t>
      </w:r>
      <w:r w:rsidR="001C5193" w:rsidRPr="001C5193">
        <w:rPr>
          <w:rFonts w:ascii="Times New Roman" w:hAnsi="Times New Roman" w:cs="Times New Roman"/>
          <w:sz w:val="28"/>
          <w:szCs w:val="28"/>
        </w:rPr>
        <w:t>9</w:t>
      </w:r>
      <w:r w:rsidRPr="001C5193">
        <w:rPr>
          <w:rFonts w:ascii="Times New Roman" w:hAnsi="Times New Roman" w:cs="Times New Roman"/>
          <w:sz w:val="28"/>
          <w:szCs w:val="28"/>
        </w:rPr>
        <w:t>.201</w:t>
      </w:r>
      <w:r w:rsidR="001C5193" w:rsidRPr="001C5193">
        <w:rPr>
          <w:rFonts w:ascii="Times New Roman" w:hAnsi="Times New Roman" w:cs="Times New Roman"/>
          <w:sz w:val="28"/>
          <w:szCs w:val="28"/>
        </w:rPr>
        <w:t>5</w:t>
      </w:r>
      <w:r w:rsidRPr="001C5193">
        <w:rPr>
          <w:rFonts w:ascii="Times New Roman" w:hAnsi="Times New Roman" w:cs="Times New Roman"/>
          <w:sz w:val="28"/>
          <w:szCs w:val="28"/>
        </w:rPr>
        <w:t xml:space="preserve"> № 1</w:t>
      </w:r>
      <w:r w:rsidR="001C5193" w:rsidRPr="001C5193">
        <w:rPr>
          <w:rFonts w:ascii="Times New Roman" w:hAnsi="Times New Roman" w:cs="Times New Roman"/>
          <w:sz w:val="28"/>
          <w:szCs w:val="28"/>
        </w:rPr>
        <w:t>07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прокурора </w:t>
      </w:r>
      <w:proofErr w:type="spellStart"/>
      <w:r w:rsidR="001C519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C5193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1C5193">
        <w:rPr>
          <w:rFonts w:ascii="Times New Roman" w:hAnsi="Times New Roman" w:cs="Times New Roman"/>
          <w:sz w:val="28"/>
          <w:szCs w:val="28"/>
        </w:rPr>
        <w:t xml:space="preserve"> 28</w:t>
      </w:r>
      <w:r w:rsidRPr="001C5193">
        <w:rPr>
          <w:rFonts w:ascii="Times New Roman" w:hAnsi="Times New Roman" w:cs="Times New Roman"/>
          <w:sz w:val="28"/>
          <w:szCs w:val="28"/>
        </w:rPr>
        <w:t>.0</w:t>
      </w:r>
      <w:r w:rsidR="001C5193">
        <w:rPr>
          <w:rFonts w:ascii="Times New Roman" w:hAnsi="Times New Roman" w:cs="Times New Roman"/>
          <w:sz w:val="28"/>
          <w:szCs w:val="28"/>
        </w:rPr>
        <w:t>8</w:t>
      </w:r>
      <w:r w:rsidRPr="001C5193">
        <w:rPr>
          <w:rFonts w:ascii="Times New Roman" w:hAnsi="Times New Roman" w:cs="Times New Roman"/>
          <w:sz w:val="28"/>
          <w:szCs w:val="28"/>
        </w:rPr>
        <w:t>.2017 № 2-2</w:t>
      </w:r>
      <w:r w:rsidR="001C5193">
        <w:rPr>
          <w:rFonts w:ascii="Times New Roman" w:hAnsi="Times New Roman" w:cs="Times New Roman"/>
          <w:sz w:val="28"/>
          <w:szCs w:val="28"/>
        </w:rPr>
        <w:t>6</w:t>
      </w:r>
      <w:r w:rsidRPr="001C5193">
        <w:rPr>
          <w:rFonts w:ascii="Times New Roman" w:hAnsi="Times New Roman" w:cs="Times New Roman"/>
          <w:sz w:val="28"/>
          <w:szCs w:val="28"/>
        </w:rPr>
        <w:t>-2017, в целях приведения  нормативного правового акта в соответствие с действующим законодательством, Совет депутатов сельского поселения «</w:t>
      </w:r>
      <w:r w:rsid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>»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РЕШИЛ:</w:t>
      </w:r>
    </w:p>
    <w:p w:rsidR="0043109A" w:rsidRPr="001C5193" w:rsidRDefault="0043109A" w:rsidP="001C51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1. Внести в  Положение о местных налогах на территории сельского поселения «</w:t>
      </w:r>
      <w:r w:rsid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C519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C519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утвержденное решением Совета депутатов сельского поселения «</w:t>
      </w:r>
      <w:r w:rsid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 xml:space="preserve">» от </w:t>
      </w:r>
      <w:r w:rsidR="001C5193">
        <w:rPr>
          <w:rFonts w:ascii="Times New Roman" w:hAnsi="Times New Roman" w:cs="Times New Roman"/>
          <w:sz w:val="28"/>
          <w:szCs w:val="28"/>
        </w:rPr>
        <w:t>08</w:t>
      </w:r>
      <w:r w:rsidRPr="001C5193">
        <w:rPr>
          <w:rFonts w:ascii="Times New Roman" w:hAnsi="Times New Roman" w:cs="Times New Roman"/>
          <w:sz w:val="28"/>
          <w:szCs w:val="28"/>
        </w:rPr>
        <w:t>.0</w:t>
      </w:r>
      <w:r w:rsidR="001C5193">
        <w:rPr>
          <w:rFonts w:ascii="Times New Roman" w:hAnsi="Times New Roman" w:cs="Times New Roman"/>
          <w:sz w:val="28"/>
          <w:szCs w:val="28"/>
        </w:rPr>
        <w:t>9</w:t>
      </w:r>
      <w:r w:rsidRPr="001C5193">
        <w:rPr>
          <w:rFonts w:ascii="Times New Roman" w:hAnsi="Times New Roman" w:cs="Times New Roman"/>
          <w:sz w:val="28"/>
          <w:szCs w:val="28"/>
        </w:rPr>
        <w:t>.201</w:t>
      </w:r>
      <w:r w:rsidR="001C5193">
        <w:rPr>
          <w:rFonts w:ascii="Times New Roman" w:hAnsi="Times New Roman" w:cs="Times New Roman"/>
          <w:sz w:val="28"/>
          <w:szCs w:val="28"/>
        </w:rPr>
        <w:t>5</w:t>
      </w:r>
      <w:r w:rsidRPr="001C5193">
        <w:rPr>
          <w:rFonts w:ascii="Times New Roman" w:hAnsi="Times New Roman" w:cs="Times New Roman"/>
          <w:sz w:val="28"/>
          <w:szCs w:val="28"/>
        </w:rPr>
        <w:t xml:space="preserve"> № 1</w:t>
      </w:r>
      <w:r w:rsidR="001C5193">
        <w:rPr>
          <w:rFonts w:ascii="Times New Roman" w:hAnsi="Times New Roman" w:cs="Times New Roman"/>
          <w:sz w:val="28"/>
          <w:szCs w:val="28"/>
        </w:rPr>
        <w:t>07</w:t>
      </w:r>
      <w:r w:rsidRPr="001C5193"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43109A" w:rsidRPr="001C5193" w:rsidRDefault="0043109A" w:rsidP="001C51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1.1. В разделе II. Положения (Земельный налог) пункт 4.1. части 4. изложить в следующей редакции: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«4.1. Документы, подтверждающие право на уменьшение налоговой базы на необлагаемую налогом сумму в соответствии со </w:t>
      </w:r>
      <w:hyperlink r:id="rId5" w:history="1">
        <w:r w:rsidRPr="001C5193">
          <w:rPr>
            <w:rStyle w:val="a5"/>
            <w:rFonts w:ascii="Times New Roman" w:hAnsi="Times New Roman" w:cs="Times New Roman"/>
            <w:sz w:val="28"/>
            <w:szCs w:val="28"/>
          </w:rPr>
          <w:t xml:space="preserve">статьей 391 </w:t>
        </w:r>
      </w:hyperlink>
      <w:r w:rsidRPr="001C5193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предоставляются налогоплательщиками в налоговые органы по своему выбору</w:t>
      </w:r>
      <w:proofErr w:type="gramStart"/>
      <w:r w:rsidRPr="001C519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3109A" w:rsidRPr="001C5193" w:rsidRDefault="0043109A" w:rsidP="00257F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257FA4">
        <w:rPr>
          <w:rFonts w:ascii="Times New Roman" w:hAnsi="Times New Roman" w:cs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Pr="001C519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257FA4">
        <w:rPr>
          <w:rFonts w:ascii="Times New Roman" w:hAnsi="Times New Roman" w:cs="Times New Roman"/>
          <w:sz w:val="28"/>
          <w:szCs w:val="28"/>
        </w:rPr>
        <w:t>администрации</w:t>
      </w:r>
      <w:r w:rsidRPr="001C519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57FA4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>» в сети «Интернет»</w:t>
      </w:r>
      <w:r w:rsidR="00257FA4">
        <w:rPr>
          <w:rFonts w:ascii="Times New Roman" w:hAnsi="Times New Roman" w:cs="Times New Roman"/>
          <w:sz w:val="28"/>
          <w:szCs w:val="28"/>
        </w:rPr>
        <w:t>.</w:t>
      </w:r>
    </w:p>
    <w:p w:rsidR="0043109A" w:rsidRDefault="0043109A" w:rsidP="00257F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257FA4">
        <w:rPr>
          <w:rFonts w:ascii="Times New Roman" w:hAnsi="Times New Roman" w:cs="Times New Roman"/>
          <w:sz w:val="28"/>
          <w:szCs w:val="28"/>
        </w:rPr>
        <w:t>решение</w:t>
      </w:r>
      <w:r w:rsidRPr="001C51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 </w:t>
      </w: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7FA4" w:rsidRPr="001C5193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Л.Б.Росугбу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Default="0043109A" w:rsidP="0043109A">
      <w:pPr>
        <w:pStyle w:val="a3"/>
      </w:pPr>
      <w:r>
        <w:t> </w:t>
      </w:r>
    </w:p>
    <w:p w:rsidR="00334FB6" w:rsidRDefault="00334FB6"/>
    <w:sectPr w:rsidR="00334FB6" w:rsidSect="0022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09A"/>
    <w:rsid w:val="001C5193"/>
    <w:rsid w:val="00222500"/>
    <w:rsid w:val="00257FA4"/>
    <w:rsid w:val="00334FB6"/>
    <w:rsid w:val="0043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09A"/>
    <w:rPr>
      <w:b/>
      <w:bCs/>
    </w:rPr>
  </w:style>
  <w:style w:type="character" w:styleId="a5">
    <w:name w:val="Hyperlink"/>
    <w:basedOn w:val="a0"/>
    <w:uiPriority w:val="99"/>
    <w:semiHidden/>
    <w:unhideWhenUsed/>
    <w:rsid w:val="0043109A"/>
    <w:rPr>
      <w:color w:val="0000FF"/>
      <w:u w:val="single"/>
    </w:rPr>
  </w:style>
  <w:style w:type="paragraph" w:styleId="a6">
    <w:name w:val="No Spacing"/>
    <w:uiPriority w:val="1"/>
    <w:qFormat/>
    <w:rsid w:val="001C5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40F37259F3A8F127BCE939051D4117CB9FAD75F6952525297A11BF94E38ED1BE0232A68775d8D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2227-CCE8-42C9-AF04-FFF8D2A2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5</cp:revision>
  <cp:lastPrinted>2017-08-31T02:32:00Z</cp:lastPrinted>
  <dcterms:created xsi:type="dcterms:W3CDTF">2017-08-31T02:16:00Z</dcterms:created>
  <dcterms:modified xsi:type="dcterms:W3CDTF">2017-08-31T02:37:00Z</dcterms:modified>
</cp:coreProperties>
</file>