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97" w:rsidRDefault="00CB1797" w:rsidP="00CB179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B1797" w:rsidRPr="00EE4F10" w:rsidRDefault="00A17D88" w:rsidP="00CB17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4.4pt;height:55.8pt;visibility:visible">
            <v:imagedata r:id="rId4" o:title=""/>
          </v:shape>
        </w:pict>
      </w:r>
    </w:p>
    <w:p w:rsidR="00CB1797" w:rsidRPr="00EE4F10" w:rsidRDefault="00CB1797" w:rsidP="00CB1797">
      <w:pPr>
        <w:pStyle w:val="a7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>АДМИНИСТРАЦИЯ  СЕЛЬСКОГО ПОСЕЛЕНИЯ «СЕЛО БУЛАВА»</w:t>
      </w:r>
    </w:p>
    <w:p w:rsidR="00CB1797" w:rsidRPr="00EE4F10" w:rsidRDefault="00CB1797" w:rsidP="00CB179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4F10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EE4F1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B1797" w:rsidRPr="00EE4F10" w:rsidRDefault="00CB1797" w:rsidP="00CB17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B1797" w:rsidRPr="00EE4F10" w:rsidRDefault="00CB1797" w:rsidP="00CB17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E4F10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B1797" w:rsidRPr="00EE4F10" w:rsidRDefault="00CB1797" w:rsidP="00CB1797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B1797" w:rsidRPr="00EE4F10" w:rsidRDefault="00CB1797" w:rsidP="00CB1797">
      <w:pPr>
        <w:pStyle w:val="22"/>
        <w:shd w:val="clear" w:color="auto" w:fill="auto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 w:rsidRPr="00EE4F10">
        <w:rPr>
          <w:rFonts w:ascii="Times New Roman" w:hAnsi="Times New Roman"/>
          <w:color w:val="000000"/>
          <w:sz w:val="28"/>
          <w:szCs w:val="28"/>
        </w:rPr>
        <w:t>22.10.2019  № 1</w:t>
      </w:r>
      <w:r w:rsidR="00EE4F10" w:rsidRPr="00EE4F10">
        <w:rPr>
          <w:rFonts w:ascii="Times New Roman" w:hAnsi="Times New Roman"/>
          <w:color w:val="000000"/>
          <w:sz w:val="28"/>
          <w:szCs w:val="28"/>
        </w:rPr>
        <w:t>52</w:t>
      </w:r>
      <w:r w:rsidRPr="00EE4F10">
        <w:rPr>
          <w:rFonts w:ascii="Times New Roman" w:hAnsi="Times New Roman"/>
          <w:color w:val="000000"/>
          <w:sz w:val="28"/>
          <w:szCs w:val="28"/>
        </w:rPr>
        <w:t>-па</w:t>
      </w:r>
    </w:p>
    <w:p w:rsidR="00CB1797" w:rsidRPr="00EE4F10" w:rsidRDefault="00CB1797" w:rsidP="00CB1797">
      <w:pPr>
        <w:pStyle w:val="22"/>
        <w:shd w:val="clear" w:color="auto" w:fill="auto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E4F10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E4F10">
        <w:rPr>
          <w:rFonts w:ascii="Times New Roman" w:hAnsi="Times New Roman"/>
          <w:color w:val="000000"/>
          <w:sz w:val="28"/>
          <w:szCs w:val="28"/>
        </w:rPr>
        <w:t>. Булава</w:t>
      </w:r>
    </w:p>
    <w:p w:rsidR="00404DE0" w:rsidRPr="00EE4F10" w:rsidRDefault="00404DE0" w:rsidP="003C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DE0" w:rsidRPr="00EE4F10" w:rsidRDefault="00404DE0" w:rsidP="003C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DE0" w:rsidRPr="00EE4F10" w:rsidRDefault="00404DE0" w:rsidP="003C6A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F10">
        <w:rPr>
          <w:rFonts w:ascii="Times New Roman" w:hAnsi="Times New Roman"/>
          <w:sz w:val="28"/>
          <w:szCs w:val="28"/>
        </w:rPr>
        <w:t>Об утверждении Порядка возврата  социальной выплаты получателями 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</w:p>
    <w:p w:rsidR="00404DE0" w:rsidRPr="00EE4F10" w:rsidRDefault="00404DE0" w:rsidP="003C6A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4F10">
        <w:rPr>
          <w:rFonts w:ascii="Times New Roman" w:hAnsi="Times New Roman"/>
          <w:sz w:val="28"/>
          <w:szCs w:val="28"/>
        </w:rPr>
        <w:t xml:space="preserve">  </w:t>
      </w:r>
    </w:p>
    <w:p w:rsidR="00EE4F10" w:rsidRDefault="00404DE0" w:rsidP="00F0441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ab/>
        <w:t>В целях приведения муниципального нормативного правового акта в соответствие с требованиями действующего законодательства</w:t>
      </w:r>
      <w:r w:rsidR="00EE4F10">
        <w:rPr>
          <w:rFonts w:ascii="Times New Roman" w:hAnsi="Times New Roman" w:cs="Times New Roman"/>
          <w:sz w:val="28"/>
          <w:szCs w:val="28"/>
        </w:rPr>
        <w:t>,</w:t>
      </w:r>
      <w:r w:rsidRPr="00EE4F10"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</w:t>
      </w:r>
      <w:r w:rsidR="00CB1797" w:rsidRPr="00EE4F10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Pr="00EE4F10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04DE0" w:rsidRPr="00EE4F10" w:rsidRDefault="00404DE0" w:rsidP="00F0441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04DE0" w:rsidRPr="00EE4F10" w:rsidRDefault="00404DE0" w:rsidP="007A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F10">
        <w:rPr>
          <w:rFonts w:ascii="Times New Roman" w:hAnsi="Times New Roman"/>
          <w:sz w:val="28"/>
          <w:szCs w:val="28"/>
        </w:rPr>
        <w:t>1. Утвердить прилагаемый Порядок возврата  социальной выплаты получателями 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  в новой редакции.</w:t>
      </w:r>
    </w:p>
    <w:p w:rsidR="00EE4F10" w:rsidRPr="00EE4F10" w:rsidRDefault="00EE4F10" w:rsidP="00EE4F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 xml:space="preserve">       </w:t>
      </w:r>
      <w:r w:rsidR="00404DE0" w:rsidRPr="00EE4F10">
        <w:rPr>
          <w:rFonts w:ascii="Times New Roman" w:hAnsi="Times New Roman" w:cs="Times New Roman"/>
          <w:sz w:val="28"/>
          <w:szCs w:val="28"/>
        </w:rPr>
        <w:t xml:space="preserve"> </w:t>
      </w:r>
      <w:r w:rsidRPr="00EE4F1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</w:t>
      </w:r>
      <w:r w:rsidRPr="00EE4F10">
        <w:rPr>
          <w:rFonts w:ascii="Times New Roman" w:hAnsi="Times New Roman" w:cs="Times New Roman"/>
          <w:sz w:val="28"/>
          <w:szCs w:val="28"/>
        </w:rPr>
        <w:t>о</w:t>
      </w:r>
      <w:r w:rsidRPr="00EE4F10">
        <w:rPr>
          <w:rFonts w:ascii="Times New Roman" w:hAnsi="Times New Roman" w:cs="Times New Roman"/>
          <w:sz w:val="28"/>
          <w:szCs w:val="28"/>
        </w:rPr>
        <w:t>го поселения в  информационно-телекоммуникационной сети "Интернет".</w:t>
      </w:r>
    </w:p>
    <w:p w:rsidR="00EE4F10" w:rsidRPr="00EE4F10" w:rsidRDefault="00EE4F10" w:rsidP="00EE4F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EE4F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F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</w:t>
      </w:r>
      <w:r w:rsidRPr="00EE4F10">
        <w:rPr>
          <w:rFonts w:ascii="Times New Roman" w:hAnsi="Times New Roman" w:cs="Times New Roman"/>
          <w:sz w:val="28"/>
          <w:szCs w:val="28"/>
        </w:rPr>
        <w:t>и</w:t>
      </w:r>
      <w:r w:rsidRPr="00EE4F10">
        <w:rPr>
          <w:rFonts w:ascii="Times New Roman" w:hAnsi="Times New Roman" w:cs="Times New Roman"/>
          <w:sz w:val="28"/>
          <w:szCs w:val="28"/>
        </w:rPr>
        <w:t xml:space="preserve">ста администрации сельского поселения </w:t>
      </w:r>
      <w:proofErr w:type="spellStart"/>
      <w:r w:rsidRPr="00EE4F10">
        <w:rPr>
          <w:rFonts w:ascii="Times New Roman" w:hAnsi="Times New Roman" w:cs="Times New Roman"/>
          <w:sz w:val="28"/>
          <w:szCs w:val="28"/>
        </w:rPr>
        <w:t>Бояшину</w:t>
      </w:r>
      <w:proofErr w:type="spellEnd"/>
      <w:r w:rsidRPr="00EE4F10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EE4F10" w:rsidRPr="00EE4F10" w:rsidRDefault="00EE4F10" w:rsidP="00EE4F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4F1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EE4F10" w:rsidRPr="00EE4F10" w:rsidRDefault="00EE4F10" w:rsidP="00EE4F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E4F10" w:rsidRPr="00EE4F10" w:rsidRDefault="00EE4F10" w:rsidP="00EE4F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4DE0" w:rsidRPr="00EE4F10" w:rsidRDefault="00EE4F10" w:rsidP="00EE4F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4F10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proofErr w:type="spellStart"/>
      <w:r w:rsidRPr="00EE4F10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 w:rsidRPr="00EE4F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04DE0" w:rsidRPr="00EE4F10" w:rsidRDefault="00404DE0" w:rsidP="00564E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DE0" w:rsidRPr="00EE4F10" w:rsidRDefault="00404DE0" w:rsidP="00564E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4DE0" w:rsidRPr="00EE4F10" w:rsidRDefault="00404DE0" w:rsidP="00EE4F1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F10">
        <w:rPr>
          <w:rFonts w:ascii="Times New Roman" w:hAnsi="Times New Roman"/>
          <w:sz w:val="28"/>
          <w:szCs w:val="28"/>
        </w:rPr>
        <w:t xml:space="preserve">         </w:t>
      </w:r>
    </w:p>
    <w:p w:rsidR="00404DE0" w:rsidRDefault="00404DE0" w:rsidP="00C10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DE0" w:rsidRPr="00325C59" w:rsidRDefault="00404DE0" w:rsidP="00EE4F10">
      <w:pPr>
        <w:spacing w:after="0" w:line="240" w:lineRule="auto"/>
        <w:jc w:val="both"/>
        <w:rPr>
          <w:rFonts w:ascii="Times New Roman" w:hAnsi="Times New Roman"/>
        </w:rPr>
      </w:pPr>
      <w:r w:rsidRPr="00325C59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E4F10">
        <w:rPr>
          <w:rFonts w:ascii="Times New Roman" w:hAnsi="Times New Roman"/>
          <w:sz w:val="24"/>
          <w:szCs w:val="24"/>
        </w:rPr>
        <w:t xml:space="preserve">                         </w:t>
      </w:r>
      <w:r w:rsidRPr="00325C59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E4F10">
        <w:rPr>
          <w:rFonts w:ascii="Times New Roman" w:hAnsi="Times New Roman"/>
        </w:rPr>
        <w:t xml:space="preserve">                                                                 </w:t>
      </w:r>
      <w:r w:rsidRPr="00325C59">
        <w:rPr>
          <w:rFonts w:ascii="Times New Roman" w:hAnsi="Times New Roman"/>
        </w:rPr>
        <w:t xml:space="preserve">УТВЕРЖДЕН </w:t>
      </w:r>
    </w:p>
    <w:p w:rsidR="00404DE0" w:rsidRPr="00325C59" w:rsidRDefault="00404DE0" w:rsidP="00F04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C59">
        <w:rPr>
          <w:rFonts w:ascii="Times New Roman" w:hAnsi="Times New Roman"/>
          <w:sz w:val="24"/>
          <w:szCs w:val="24"/>
        </w:rPr>
        <w:t xml:space="preserve">  </w:t>
      </w:r>
      <w:r w:rsidRPr="00325C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25C5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04DE0" w:rsidRDefault="00404DE0" w:rsidP="00F04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C59">
        <w:rPr>
          <w:rFonts w:ascii="Times New Roman" w:hAnsi="Times New Roman"/>
          <w:sz w:val="24"/>
          <w:szCs w:val="24"/>
        </w:rPr>
        <w:t xml:space="preserve">  </w:t>
      </w:r>
      <w:r w:rsidRPr="00325C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325C59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EE4F10" w:rsidRPr="00325C59" w:rsidRDefault="00EE4F10" w:rsidP="00EE4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«Село Булава»</w:t>
      </w:r>
    </w:p>
    <w:p w:rsidR="00404DE0" w:rsidRPr="003C6A71" w:rsidRDefault="00404DE0" w:rsidP="00EE4F1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25C59">
        <w:rPr>
          <w:rFonts w:ascii="Times New Roman" w:hAnsi="Times New Roman"/>
          <w:sz w:val="24"/>
          <w:szCs w:val="24"/>
        </w:rPr>
        <w:t xml:space="preserve">от </w:t>
      </w:r>
      <w:r w:rsidR="00EE4F10">
        <w:rPr>
          <w:rFonts w:ascii="Times New Roman" w:hAnsi="Times New Roman"/>
          <w:sz w:val="24"/>
          <w:szCs w:val="24"/>
        </w:rPr>
        <w:t>22.10</w:t>
      </w:r>
      <w:r w:rsidRPr="00325C59">
        <w:rPr>
          <w:rFonts w:ascii="Times New Roman" w:hAnsi="Times New Roman"/>
          <w:sz w:val="24"/>
          <w:szCs w:val="24"/>
        </w:rPr>
        <w:t xml:space="preserve">.2019 № </w:t>
      </w:r>
      <w:r w:rsidR="00EE4F10">
        <w:rPr>
          <w:rFonts w:ascii="Times New Roman" w:hAnsi="Times New Roman"/>
          <w:sz w:val="24"/>
          <w:szCs w:val="24"/>
        </w:rPr>
        <w:t>152-па</w:t>
      </w:r>
    </w:p>
    <w:p w:rsidR="00404DE0" w:rsidRPr="003C6A71" w:rsidRDefault="00404DE0" w:rsidP="00806E2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>Порядок</w:t>
      </w:r>
    </w:p>
    <w:p w:rsidR="00404DE0" w:rsidRPr="003C6A71" w:rsidRDefault="00404DE0" w:rsidP="00806E2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>возврата получателями социальной выплаты 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</w:p>
    <w:p w:rsidR="00404DE0" w:rsidRPr="003C6A71" w:rsidRDefault="00404DE0" w:rsidP="00655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DE0" w:rsidRDefault="00404DE0" w:rsidP="00107F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A7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A71">
        <w:rPr>
          <w:rFonts w:ascii="Times New Roman" w:hAnsi="Times New Roman"/>
          <w:sz w:val="24"/>
          <w:szCs w:val="24"/>
        </w:rPr>
        <w:t xml:space="preserve">Настоящий Порядок </w:t>
      </w:r>
      <w:r>
        <w:rPr>
          <w:rFonts w:ascii="Times New Roman" w:hAnsi="Times New Roman"/>
          <w:sz w:val="24"/>
          <w:szCs w:val="24"/>
        </w:rPr>
        <w:t xml:space="preserve"> разработан  в целях реализации муниципальной программы </w:t>
      </w:r>
      <w:r w:rsidRPr="003C6A71">
        <w:rPr>
          <w:rFonts w:ascii="Times New Roman" w:hAnsi="Times New Roman"/>
          <w:sz w:val="24"/>
          <w:szCs w:val="24"/>
        </w:rPr>
        <w:t xml:space="preserve">«Развитие жилищного строительства </w:t>
      </w:r>
      <w:r w:rsidR="00382136">
        <w:rPr>
          <w:rFonts w:ascii="Times New Roman" w:hAnsi="Times New Roman"/>
          <w:sz w:val="24"/>
          <w:szCs w:val="24"/>
        </w:rPr>
        <w:t>в</w:t>
      </w:r>
      <w:r w:rsidRPr="003C6A71">
        <w:rPr>
          <w:rFonts w:ascii="Times New Roman" w:hAnsi="Times New Roman"/>
          <w:sz w:val="24"/>
          <w:szCs w:val="24"/>
        </w:rPr>
        <w:t xml:space="preserve"> сельско</w:t>
      </w:r>
      <w:r w:rsidR="00382136">
        <w:rPr>
          <w:rFonts w:ascii="Times New Roman" w:hAnsi="Times New Roman"/>
          <w:sz w:val="24"/>
          <w:szCs w:val="24"/>
        </w:rPr>
        <w:t>м</w:t>
      </w:r>
      <w:r w:rsidRPr="003C6A71">
        <w:rPr>
          <w:rFonts w:ascii="Times New Roman" w:hAnsi="Times New Roman"/>
          <w:sz w:val="24"/>
          <w:szCs w:val="24"/>
        </w:rPr>
        <w:t xml:space="preserve"> поселени</w:t>
      </w:r>
      <w:r w:rsidR="00382136">
        <w:rPr>
          <w:rFonts w:ascii="Times New Roman" w:hAnsi="Times New Roman"/>
          <w:sz w:val="24"/>
          <w:szCs w:val="24"/>
        </w:rPr>
        <w:t>и «Село Булава»</w:t>
      </w:r>
      <w:r w:rsidRPr="003C6A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2136">
        <w:rPr>
          <w:rFonts w:ascii="Times New Roman" w:hAnsi="Times New Roman"/>
          <w:sz w:val="24"/>
          <w:szCs w:val="24"/>
        </w:rPr>
        <w:t>Ульчского</w:t>
      </w:r>
      <w:proofErr w:type="spellEnd"/>
      <w:r w:rsidRPr="003C6A71">
        <w:rPr>
          <w:rFonts w:ascii="Times New Roman" w:hAnsi="Times New Roman"/>
          <w:sz w:val="24"/>
          <w:szCs w:val="24"/>
        </w:rPr>
        <w:t xml:space="preserve"> муниципального района Хабаровского края</w:t>
      </w:r>
      <w:r w:rsidR="00382136">
        <w:rPr>
          <w:rFonts w:ascii="Times New Roman" w:hAnsi="Times New Roman"/>
          <w:sz w:val="24"/>
          <w:szCs w:val="24"/>
        </w:rPr>
        <w:t xml:space="preserve"> на 2019-2023 годы</w:t>
      </w:r>
      <w:r>
        <w:rPr>
          <w:rFonts w:ascii="Times New Roman" w:hAnsi="Times New Roman"/>
          <w:sz w:val="24"/>
          <w:szCs w:val="24"/>
        </w:rPr>
        <w:t>".</w:t>
      </w:r>
    </w:p>
    <w:p w:rsidR="00404DE0" w:rsidRPr="003C6A71" w:rsidRDefault="00404DE0" w:rsidP="003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71">
        <w:rPr>
          <w:rFonts w:ascii="Times New Roman" w:hAnsi="Times New Roman"/>
          <w:sz w:val="24"/>
          <w:szCs w:val="24"/>
        </w:rPr>
        <w:tab/>
        <w:t>1.1. В целях настоящего порядка используются следующие термины:</w:t>
      </w:r>
    </w:p>
    <w:p w:rsidR="00404DE0" w:rsidRDefault="00404DE0" w:rsidP="003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71">
        <w:rPr>
          <w:rFonts w:ascii="Times New Roman" w:hAnsi="Times New Roman"/>
          <w:sz w:val="24"/>
          <w:szCs w:val="24"/>
        </w:rPr>
        <w:tab/>
        <w:t xml:space="preserve">1.1.1. </w:t>
      </w:r>
      <w:proofErr w:type="gramStart"/>
      <w:r w:rsidRPr="00BC2B84">
        <w:rPr>
          <w:rFonts w:ascii="Times New Roman" w:hAnsi="Times New Roman"/>
          <w:sz w:val="24"/>
          <w:szCs w:val="24"/>
        </w:rPr>
        <w:t>Социальная выплата - форма государственной поддержки граждан, нуждающихся в улучшении жилищных условий</w:t>
      </w:r>
      <w:r>
        <w:rPr>
          <w:rFonts w:ascii="Times New Roman" w:hAnsi="Times New Roman"/>
          <w:sz w:val="24"/>
          <w:szCs w:val="24"/>
        </w:rPr>
        <w:t>,</w:t>
      </w:r>
      <w:r w:rsidRPr="00BC2B84">
        <w:rPr>
          <w:rFonts w:ascii="Times New Roman" w:hAnsi="Times New Roman"/>
          <w:sz w:val="24"/>
          <w:szCs w:val="24"/>
        </w:rPr>
        <w:t xml:space="preserve"> 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(изготовление, доставку) строительных материалов, конструкций и изделий  для строительства индивидуального жилого дома либо реконструкции  существующего индивидуального жилого дома (к</w:t>
      </w:r>
      <w:r>
        <w:rPr>
          <w:rFonts w:ascii="Times New Roman" w:hAnsi="Times New Roman"/>
          <w:sz w:val="24"/>
          <w:szCs w:val="24"/>
        </w:rPr>
        <w:t>вартиры в двухквартирных домах), соответствующего х</w:t>
      </w:r>
      <w:r w:rsidRPr="00BC2B84">
        <w:rPr>
          <w:rFonts w:ascii="Times New Roman" w:hAnsi="Times New Roman"/>
          <w:sz w:val="24"/>
          <w:szCs w:val="24"/>
        </w:rPr>
        <w:t xml:space="preserve">арактеристикам </w:t>
      </w:r>
      <w:r>
        <w:rPr>
          <w:rFonts w:ascii="Times New Roman" w:hAnsi="Times New Roman"/>
          <w:sz w:val="24"/>
          <w:szCs w:val="24"/>
        </w:rPr>
        <w:t xml:space="preserve">стандартного </w:t>
      </w:r>
      <w:r w:rsidRPr="00BC2B84">
        <w:rPr>
          <w:rFonts w:ascii="Times New Roman" w:hAnsi="Times New Roman"/>
          <w:sz w:val="24"/>
          <w:szCs w:val="24"/>
        </w:rPr>
        <w:t>жилья, утвержденным 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 xml:space="preserve">Правительства </w:t>
      </w:r>
      <w:r>
        <w:rPr>
          <w:rFonts w:ascii="Times New Roman" w:hAnsi="Times New Roman"/>
          <w:sz w:val="24"/>
          <w:szCs w:val="24"/>
        </w:rPr>
        <w:t xml:space="preserve">Хабаровского </w:t>
      </w:r>
      <w:r w:rsidRPr="00BC2B84">
        <w:rPr>
          <w:rFonts w:ascii="Times New Roman" w:hAnsi="Times New Roman"/>
          <w:sz w:val="24"/>
          <w:szCs w:val="24"/>
        </w:rPr>
        <w:t>края от 15.07.2011 № 226-пр "</w:t>
      </w:r>
      <w:r>
        <w:rPr>
          <w:rFonts w:ascii="Times New Roman" w:hAnsi="Times New Roman"/>
          <w:sz w:val="24"/>
          <w:szCs w:val="24"/>
        </w:rPr>
        <w:t>Об утверждении х</w:t>
      </w:r>
      <w:r w:rsidRPr="00BC2B84">
        <w:rPr>
          <w:rFonts w:ascii="Times New Roman" w:hAnsi="Times New Roman"/>
          <w:sz w:val="24"/>
          <w:szCs w:val="24"/>
        </w:rPr>
        <w:t xml:space="preserve">арактеристик </w:t>
      </w:r>
      <w:r>
        <w:rPr>
          <w:rFonts w:ascii="Times New Roman" w:hAnsi="Times New Roman"/>
          <w:sz w:val="24"/>
          <w:szCs w:val="24"/>
        </w:rPr>
        <w:t xml:space="preserve">стандартного </w:t>
      </w:r>
      <w:r w:rsidRPr="00BC2B84">
        <w:rPr>
          <w:rFonts w:ascii="Times New Roman" w:hAnsi="Times New Roman"/>
          <w:sz w:val="24"/>
          <w:szCs w:val="24"/>
        </w:rPr>
        <w:t>жилья"</w:t>
      </w:r>
      <w:r>
        <w:rPr>
          <w:rFonts w:ascii="Times New Roman" w:hAnsi="Times New Roman"/>
          <w:sz w:val="24"/>
          <w:szCs w:val="24"/>
        </w:rPr>
        <w:t xml:space="preserve"> (далее – социальная выплата)</w:t>
      </w:r>
      <w:r w:rsidRPr="00BC2B84">
        <w:rPr>
          <w:rFonts w:ascii="Times New Roman" w:hAnsi="Times New Roman"/>
          <w:sz w:val="24"/>
          <w:szCs w:val="24"/>
        </w:rPr>
        <w:t>.</w:t>
      </w:r>
      <w:proofErr w:type="gramEnd"/>
    </w:p>
    <w:p w:rsidR="00404DE0" w:rsidRPr="003C6A71" w:rsidRDefault="00404DE0" w:rsidP="003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71">
        <w:rPr>
          <w:rFonts w:ascii="Times New Roman" w:hAnsi="Times New Roman"/>
          <w:sz w:val="24"/>
          <w:szCs w:val="24"/>
        </w:rPr>
        <w:tab/>
        <w:t xml:space="preserve">1.1.2. </w:t>
      </w:r>
      <w:proofErr w:type="gramStart"/>
      <w:r w:rsidRPr="003C6A71">
        <w:rPr>
          <w:rFonts w:ascii="Times New Roman" w:hAnsi="Times New Roman"/>
          <w:sz w:val="24"/>
          <w:szCs w:val="24"/>
        </w:rPr>
        <w:t>Граждане, нуждающиеся  в улучшении жилищных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A71">
        <w:rPr>
          <w:rFonts w:ascii="Times New Roman" w:hAnsi="Times New Roman"/>
          <w:sz w:val="24"/>
          <w:szCs w:val="24"/>
        </w:rPr>
        <w:t xml:space="preserve">- граждане Российской Федерации, постоянно проживающие на территории 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382136">
        <w:rPr>
          <w:rFonts w:ascii="Times New Roman" w:hAnsi="Times New Roman"/>
          <w:sz w:val="24"/>
          <w:szCs w:val="24"/>
        </w:rPr>
        <w:t xml:space="preserve"> «Село Булава»</w:t>
      </w:r>
      <w:r w:rsidRPr="003C6A71">
        <w:rPr>
          <w:rFonts w:ascii="Times New Roman" w:hAnsi="Times New Roman"/>
          <w:sz w:val="24"/>
          <w:szCs w:val="24"/>
        </w:rPr>
        <w:t xml:space="preserve">, поставленные </w:t>
      </w:r>
      <w:r>
        <w:rPr>
          <w:rFonts w:ascii="Times New Roman" w:hAnsi="Times New Roman"/>
          <w:sz w:val="24"/>
          <w:szCs w:val="24"/>
        </w:rPr>
        <w:t xml:space="preserve">администрацией сельского поселения </w:t>
      </w:r>
      <w:r w:rsidR="00382136">
        <w:rPr>
          <w:rFonts w:ascii="Times New Roman" w:hAnsi="Times New Roman"/>
          <w:sz w:val="24"/>
          <w:szCs w:val="24"/>
        </w:rPr>
        <w:t xml:space="preserve">«Село Булава» </w:t>
      </w:r>
      <w:r w:rsidRPr="003C6A71">
        <w:rPr>
          <w:rFonts w:ascii="Times New Roman" w:hAnsi="Times New Roman"/>
          <w:sz w:val="24"/>
          <w:szCs w:val="24"/>
        </w:rPr>
        <w:t>на учет в качестве нуждающихся  в улучшении условий до 01 марта 2005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A7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C6A71">
        <w:rPr>
          <w:rFonts w:ascii="Times New Roman" w:hAnsi="Times New Roman"/>
          <w:sz w:val="24"/>
          <w:szCs w:val="24"/>
        </w:rPr>
        <w:t>, а также признанные  после 01 марта 2005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A7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C6A71">
        <w:rPr>
          <w:rFonts w:ascii="Times New Roman" w:hAnsi="Times New Roman"/>
          <w:sz w:val="24"/>
          <w:szCs w:val="24"/>
        </w:rPr>
        <w:t xml:space="preserve"> нуждающимися в жилых помещениях по  основаниям</w:t>
      </w:r>
      <w:r>
        <w:rPr>
          <w:rFonts w:ascii="Times New Roman" w:hAnsi="Times New Roman"/>
          <w:sz w:val="24"/>
          <w:szCs w:val="24"/>
        </w:rPr>
        <w:t xml:space="preserve">, установленным статьей </w:t>
      </w:r>
      <w:r w:rsidRPr="003C6A71">
        <w:rPr>
          <w:rFonts w:ascii="Times New Roman" w:hAnsi="Times New Roman"/>
          <w:sz w:val="24"/>
          <w:szCs w:val="24"/>
        </w:rPr>
        <w:t>51 Ж</w:t>
      </w:r>
      <w:r>
        <w:rPr>
          <w:rFonts w:ascii="Times New Roman" w:hAnsi="Times New Roman"/>
          <w:sz w:val="24"/>
          <w:szCs w:val="24"/>
        </w:rPr>
        <w:t>илищного кодекса</w:t>
      </w:r>
      <w:r w:rsidRPr="003C6A7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3C6A7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3C6A71">
        <w:rPr>
          <w:rFonts w:ascii="Times New Roman" w:hAnsi="Times New Roman"/>
          <w:sz w:val="24"/>
          <w:szCs w:val="24"/>
        </w:rPr>
        <w:t>.</w:t>
      </w:r>
      <w:proofErr w:type="gramEnd"/>
    </w:p>
    <w:p w:rsidR="00404DE0" w:rsidRPr="00107FC6" w:rsidRDefault="00404DE0" w:rsidP="003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FC6">
        <w:rPr>
          <w:rFonts w:ascii="Times New Roman" w:hAnsi="Times New Roman"/>
          <w:sz w:val="24"/>
          <w:szCs w:val="24"/>
        </w:rPr>
        <w:tab/>
        <w:t xml:space="preserve">1.1.3. Получатели социальной выплаты - граждане, нуждающиеся в улучшении жилищных условий, включенные администрацией сельского поселения </w:t>
      </w:r>
      <w:r w:rsidR="00382136">
        <w:rPr>
          <w:rFonts w:ascii="Times New Roman" w:hAnsi="Times New Roman"/>
          <w:sz w:val="24"/>
          <w:szCs w:val="24"/>
        </w:rPr>
        <w:t xml:space="preserve">«Село Булава» </w:t>
      </w:r>
      <w:r w:rsidRPr="00107FC6">
        <w:rPr>
          <w:rFonts w:ascii="Times New Roman" w:hAnsi="Times New Roman"/>
          <w:sz w:val="24"/>
          <w:szCs w:val="24"/>
        </w:rPr>
        <w:t>в список получателей социальной выплаты.</w:t>
      </w:r>
    </w:p>
    <w:p w:rsidR="00404DE0" w:rsidRDefault="00404DE0" w:rsidP="00107FC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3C6A71">
        <w:rPr>
          <w:rFonts w:ascii="Times New Roman" w:hAnsi="Times New Roman"/>
        </w:rPr>
        <w:tab/>
        <w:t xml:space="preserve">1.1.4. </w:t>
      </w:r>
      <w:r w:rsidRPr="00BC2B84">
        <w:rPr>
          <w:rFonts w:ascii="Times New Roman" w:hAnsi="Times New Roman" w:cs="Times New Roman"/>
        </w:rPr>
        <w:t>Строительные материалы, конструкции и изделия - материалы для возведения зданий, а также элементы здания или сооружения, выполняющие несущие,</w:t>
      </w:r>
      <w:r>
        <w:rPr>
          <w:rFonts w:ascii="Times New Roman" w:hAnsi="Times New Roman" w:cs="Times New Roman"/>
        </w:rPr>
        <w:t xml:space="preserve"> ограждающие либо совмещенные (</w:t>
      </w:r>
      <w:r w:rsidRPr="00BC2B84">
        <w:rPr>
          <w:rFonts w:ascii="Times New Roman" w:hAnsi="Times New Roman" w:cs="Times New Roman"/>
        </w:rPr>
        <w:t>несущие и ограждающие) функции для строительства индивидуального жилого дома либо реконструкции существующего индивидуального жилого дома (квартиры в двухквартирных домах).</w:t>
      </w:r>
    </w:p>
    <w:p w:rsidR="00404DE0" w:rsidRDefault="00404DE0" w:rsidP="003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71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3C6A71">
        <w:rPr>
          <w:rFonts w:ascii="Times New Roman" w:hAnsi="Times New Roman"/>
          <w:sz w:val="24"/>
          <w:szCs w:val="24"/>
        </w:rPr>
        <w:t xml:space="preserve">Расходование социальной выплаты получателями осуществляется согласно ее целевому назначению,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домах), соответствующего </w:t>
      </w:r>
      <w:hyperlink r:id="rId5" w:history="1">
        <w:r w:rsidRPr="00C65F0B">
          <w:rPr>
            <w:rFonts w:ascii="Times New Roman" w:hAnsi="Times New Roman"/>
            <w:sz w:val="24"/>
            <w:szCs w:val="24"/>
          </w:rPr>
          <w:t>характеристикам</w:t>
        </w:r>
      </w:hyperlink>
      <w:r w:rsidRPr="003C6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стандартного </w:t>
      </w:r>
      <w:r w:rsidRPr="003C6A71">
        <w:rPr>
          <w:rFonts w:ascii="Times New Roman" w:hAnsi="Times New Roman"/>
          <w:sz w:val="24"/>
          <w:szCs w:val="24"/>
        </w:rPr>
        <w:t xml:space="preserve">жилья, утвержденным постановлением Правительства Хабаровского края от 15.07.2011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C6A71">
        <w:rPr>
          <w:rFonts w:ascii="Times New Roman" w:hAnsi="Times New Roman"/>
          <w:sz w:val="24"/>
          <w:szCs w:val="24"/>
        </w:rPr>
        <w:t xml:space="preserve">N 226-пр "Об утверждении Характеристик </w:t>
      </w:r>
      <w:r>
        <w:rPr>
          <w:rFonts w:ascii="Times New Roman" w:hAnsi="Times New Roman"/>
          <w:sz w:val="24"/>
          <w:szCs w:val="24"/>
        </w:rPr>
        <w:t>стандартного жилья</w:t>
      </w:r>
      <w:r w:rsidRPr="003C6A71">
        <w:rPr>
          <w:rFonts w:ascii="Times New Roman" w:hAnsi="Times New Roman"/>
          <w:sz w:val="24"/>
          <w:szCs w:val="24"/>
        </w:rPr>
        <w:t>".</w:t>
      </w:r>
      <w:proofErr w:type="gramEnd"/>
    </w:p>
    <w:p w:rsidR="00404DE0" w:rsidRDefault="00404DE0" w:rsidP="003C6A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DE0" w:rsidRPr="002F022A" w:rsidRDefault="00404DE0" w:rsidP="00107FC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92044">
        <w:rPr>
          <w:rFonts w:ascii="Times New Roman" w:hAnsi="Times New Roman"/>
          <w:sz w:val="24"/>
          <w:szCs w:val="24"/>
        </w:rPr>
        <w:t xml:space="preserve">3. </w:t>
      </w:r>
      <w:r w:rsidRPr="002F022A">
        <w:rPr>
          <w:rFonts w:ascii="Times New Roman" w:hAnsi="Times New Roman"/>
          <w:sz w:val="24"/>
          <w:szCs w:val="24"/>
        </w:rPr>
        <w:t xml:space="preserve">Срок строительства при новом строительстве и срок реконструкции существующего индивидуального жилого дома </w:t>
      </w:r>
      <w:r w:rsidRPr="003C6A71">
        <w:rPr>
          <w:rFonts w:ascii="Times New Roman" w:hAnsi="Times New Roman"/>
          <w:sz w:val="24"/>
          <w:szCs w:val="24"/>
        </w:rPr>
        <w:t>(квартиры в двухквартирных домах)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F022A">
        <w:rPr>
          <w:rFonts w:ascii="Times New Roman" w:hAnsi="Times New Roman"/>
          <w:sz w:val="24"/>
          <w:szCs w:val="24"/>
        </w:rPr>
        <w:t xml:space="preserve">не может превышать три года </w:t>
      </w:r>
      <w:proofErr w:type="gramStart"/>
      <w:r w:rsidRPr="002F022A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F022A">
        <w:rPr>
          <w:rFonts w:ascii="Times New Roman" w:hAnsi="Times New Roman"/>
          <w:sz w:val="24"/>
          <w:szCs w:val="24"/>
        </w:rPr>
        <w:t xml:space="preserve"> социальной выплаты.</w:t>
      </w:r>
    </w:p>
    <w:p w:rsidR="00404DE0" w:rsidRPr="002F022A" w:rsidRDefault="00404DE0" w:rsidP="002F02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</w:t>
      </w:r>
      <w:r w:rsidRPr="002F022A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2F022A">
        <w:rPr>
          <w:rFonts w:ascii="Times New Roman" w:hAnsi="Times New Roman"/>
          <w:sz w:val="24"/>
          <w:szCs w:val="24"/>
        </w:rPr>
        <w:t xml:space="preserve">  сельского поселения </w:t>
      </w:r>
      <w:r w:rsidR="00382136">
        <w:rPr>
          <w:rFonts w:ascii="Times New Roman" w:hAnsi="Times New Roman"/>
          <w:sz w:val="24"/>
          <w:szCs w:val="24"/>
        </w:rPr>
        <w:t xml:space="preserve">«Село Булава» </w:t>
      </w:r>
      <w:r>
        <w:rPr>
          <w:rFonts w:ascii="Times New Roman" w:hAnsi="Times New Roman"/>
          <w:sz w:val="24"/>
          <w:szCs w:val="24"/>
        </w:rPr>
        <w:t>о</w:t>
      </w:r>
      <w:r w:rsidRPr="002F022A">
        <w:rPr>
          <w:rFonts w:ascii="Times New Roman" w:hAnsi="Times New Roman"/>
          <w:sz w:val="24"/>
          <w:szCs w:val="24"/>
        </w:rPr>
        <w:t>бязан</w:t>
      </w:r>
      <w:r>
        <w:rPr>
          <w:rFonts w:ascii="Times New Roman" w:hAnsi="Times New Roman"/>
          <w:sz w:val="24"/>
          <w:szCs w:val="24"/>
        </w:rPr>
        <w:t>а</w:t>
      </w:r>
      <w:r w:rsidRPr="002F022A">
        <w:rPr>
          <w:rFonts w:ascii="Times New Roman" w:hAnsi="Times New Roman"/>
          <w:sz w:val="24"/>
          <w:szCs w:val="24"/>
        </w:rPr>
        <w:t xml:space="preserve"> получить сведения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F022A">
        <w:rPr>
          <w:rFonts w:ascii="Times New Roman" w:hAnsi="Times New Roman"/>
          <w:sz w:val="24"/>
          <w:szCs w:val="24"/>
        </w:rPr>
        <w:t xml:space="preserve">об индивидуальном жилом доме из Единого государственного реестра недвижимости в </w:t>
      </w:r>
      <w:r w:rsidRPr="002F022A">
        <w:rPr>
          <w:rFonts w:ascii="Times New Roman" w:hAnsi="Times New Roman"/>
          <w:sz w:val="24"/>
          <w:szCs w:val="24"/>
        </w:rPr>
        <w:lastRenderedPageBreak/>
        <w:t xml:space="preserve">течение трех лет </w:t>
      </w:r>
      <w:proofErr w:type="gramStart"/>
      <w:r w:rsidRPr="002F022A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2F022A">
        <w:rPr>
          <w:rFonts w:ascii="Times New Roman" w:hAnsi="Times New Roman"/>
          <w:sz w:val="24"/>
          <w:szCs w:val="24"/>
        </w:rPr>
        <w:t xml:space="preserve"> социальной выплаты в порядке межведомственного взаимодействия и (или) межведомственного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22A">
        <w:rPr>
          <w:rFonts w:ascii="Times New Roman" w:hAnsi="Times New Roman"/>
          <w:sz w:val="24"/>
          <w:szCs w:val="24"/>
        </w:rPr>
        <w:t>запроса.</w:t>
      </w:r>
    </w:p>
    <w:p w:rsidR="00404DE0" w:rsidRPr="003C6A71" w:rsidRDefault="00404DE0" w:rsidP="002F02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C6A71">
        <w:rPr>
          <w:rFonts w:ascii="Times New Roman" w:hAnsi="Times New Roman" w:cs="Times New Roman"/>
          <w:sz w:val="24"/>
          <w:szCs w:val="24"/>
        </w:rPr>
        <w:t>. Социальная выплата подлежит обязательному возврату в бюджет поселения в случае:</w:t>
      </w:r>
    </w:p>
    <w:p w:rsidR="00404DE0" w:rsidRDefault="00404DE0" w:rsidP="003C6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6A71">
        <w:rPr>
          <w:rFonts w:ascii="Times New Roman" w:hAnsi="Times New Roman" w:cs="Times New Roman"/>
          <w:sz w:val="24"/>
          <w:szCs w:val="24"/>
        </w:rPr>
        <w:t>спользования социальной выплаты на цели, отличные от целей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A71">
        <w:rPr>
          <w:rFonts w:ascii="Times New Roman" w:hAnsi="Times New Roman" w:cs="Times New Roman"/>
          <w:sz w:val="24"/>
          <w:szCs w:val="24"/>
        </w:rPr>
        <w:t xml:space="preserve"> указанных в пункте 2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04DE0" w:rsidRPr="003C6A71" w:rsidRDefault="00404DE0" w:rsidP="003C6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3C6A71">
        <w:rPr>
          <w:rFonts w:ascii="Times New Roman" w:hAnsi="Times New Roman" w:cs="Times New Roman"/>
          <w:sz w:val="24"/>
          <w:szCs w:val="24"/>
        </w:rPr>
        <w:t>ередач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6A71">
        <w:rPr>
          <w:rFonts w:ascii="Times New Roman" w:hAnsi="Times New Roman" w:cs="Times New Roman"/>
          <w:sz w:val="24"/>
          <w:szCs w:val="24"/>
        </w:rPr>
        <w:t xml:space="preserve"> получателем социальной выплаты другому лицу по сделке прав подряда на строительство индивидуального жилого дома</w:t>
      </w:r>
      <w:r w:rsidRPr="00F83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</w:t>
      </w:r>
      <w:r w:rsidRPr="00BC2B84">
        <w:rPr>
          <w:rFonts w:ascii="Times New Roman" w:hAnsi="Times New Roman"/>
          <w:sz w:val="24"/>
          <w:szCs w:val="24"/>
        </w:rPr>
        <w:t>реконструкции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существующего индивидуального жилого дома (к</w:t>
      </w:r>
      <w:r>
        <w:rPr>
          <w:rFonts w:ascii="Times New Roman" w:hAnsi="Times New Roman"/>
          <w:sz w:val="24"/>
          <w:szCs w:val="24"/>
        </w:rPr>
        <w:t xml:space="preserve">вартиры в двухквартирных домах),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 xml:space="preserve"> (уступка требования) в 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A71">
        <w:rPr>
          <w:rFonts w:ascii="Times New Roman" w:hAnsi="Times New Roman" w:cs="Times New Roman"/>
          <w:sz w:val="24"/>
          <w:szCs w:val="24"/>
        </w:rPr>
        <w:t xml:space="preserve"> если строительство </w:t>
      </w:r>
      <w:r>
        <w:rPr>
          <w:rFonts w:ascii="Times New Roman" w:hAnsi="Times New Roman"/>
          <w:sz w:val="24"/>
          <w:szCs w:val="24"/>
        </w:rPr>
        <w:t xml:space="preserve">либо </w:t>
      </w:r>
      <w:r w:rsidRPr="00BC2B84">
        <w:rPr>
          <w:rFonts w:ascii="Times New Roman" w:hAnsi="Times New Roman"/>
          <w:sz w:val="24"/>
          <w:szCs w:val="24"/>
        </w:rPr>
        <w:t>реконструкци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BC2B84">
        <w:rPr>
          <w:rFonts w:ascii="Times New Roman" w:hAnsi="Times New Roman"/>
          <w:sz w:val="24"/>
          <w:szCs w:val="24"/>
        </w:rPr>
        <w:t>существующего индивидуального жилого дома (к</w:t>
      </w:r>
      <w:r>
        <w:rPr>
          <w:rFonts w:ascii="Times New Roman" w:hAnsi="Times New Roman"/>
          <w:sz w:val="24"/>
          <w:szCs w:val="24"/>
        </w:rPr>
        <w:t>вартиры в двухквартирных домах)</w:t>
      </w:r>
      <w:r w:rsidRPr="003C6A71">
        <w:rPr>
          <w:rFonts w:ascii="Times New Roman" w:hAnsi="Times New Roman" w:cs="Times New Roman"/>
          <w:sz w:val="24"/>
          <w:szCs w:val="24"/>
        </w:rPr>
        <w:t xml:space="preserve"> осуществлялось с ис</w:t>
      </w:r>
      <w:r>
        <w:rPr>
          <w:rFonts w:ascii="Times New Roman" w:hAnsi="Times New Roman" w:cs="Times New Roman"/>
          <w:sz w:val="24"/>
          <w:szCs w:val="24"/>
        </w:rPr>
        <w:t>пользованием социальной выплаты.</w:t>
      </w:r>
    </w:p>
    <w:p w:rsidR="00404DE0" w:rsidRPr="003C6A71" w:rsidRDefault="00404DE0" w:rsidP="003C6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A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3C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6A71">
        <w:rPr>
          <w:rFonts w:ascii="Times New Roman" w:hAnsi="Times New Roman" w:cs="Times New Roman"/>
          <w:sz w:val="24"/>
          <w:szCs w:val="24"/>
        </w:rPr>
        <w:t>ревышени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C6A71">
        <w:rPr>
          <w:rFonts w:ascii="Times New Roman" w:hAnsi="Times New Roman" w:cs="Times New Roman"/>
          <w:sz w:val="24"/>
          <w:szCs w:val="24"/>
        </w:rPr>
        <w:t xml:space="preserve"> срока строительства и </w:t>
      </w:r>
      <w:r w:rsidRPr="002F022A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а</w:t>
      </w:r>
      <w:r w:rsidRPr="002F022A">
        <w:rPr>
          <w:rFonts w:ascii="Times New Roman" w:hAnsi="Times New Roman"/>
          <w:sz w:val="24"/>
          <w:szCs w:val="24"/>
        </w:rPr>
        <w:t xml:space="preserve"> реконструкции существующего индивидуального жилого дома </w:t>
      </w:r>
      <w:r w:rsidRPr="003C6A71">
        <w:rPr>
          <w:rFonts w:ascii="Times New Roman" w:hAnsi="Times New Roman"/>
          <w:sz w:val="24"/>
          <w:szCs w:val="24"/>
        </w:rPr>
        <w:t>(квартиры в двухквартирных домах)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A71">
        <w:rPr>
          <w:rFonts w:ascii="Times New Roman" w:hAnsi="Times New Roman" w:cs="Times New Roman"/>
          <w:sz w:val="24"/>
          <w:szCs w:val="24"/>
        </w:rPr>
        <w:t xml:space="preserve"> устано</w:t>
      </w:r>
      <w:r>
        <w:rPr>
          <w:rFonts w:ascii="Times New Roman" w:hAnsi="Times New Roman" w:cs="Times New Roman"/>
          <w:sz w:val="24"/>
          <w:szCs w:val="24"/>
        </w:rPr>
        <w:t>вленного пунктом  3 настоящего П</w:t>
      </w:r>
      <w:r w:rsidRPr="003C6A71">
        <w:rPr>
          <w:rFonts w:ascii="Times New Roman" w:hAnsi="Times New Roman" w:cs="Times New Roman"/>
          <w:sz w:val="24"/>
          <w:szCs w:val="24"/>
        </w:rPr>
        <w:t>орядка.</w:t>
      </w:r>
    </w:p>
    <w:p w:rsidR="00404DE0" w:rsidRPr="00AC6E26" w:rsidRDefault="00404DE0" w:rsidP="00AC6E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6E26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AC6E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C6E26">
        <w:rPr>
          <w:rFonts w:ascii="Times New Roman" w:hAnsi="Times New Roman"/>
          <w:sz w:val="24"/>
          <w:szCs w:val="24"/>
        </w:rPr>
        <w:t>есоответствия характеристик объекта с представленной проектно-сметной документацией (проектным решением) и выпиской из Единого государственного реестра прав на недвижимое имущество об основных характеристиках и зарегистрированных правах на объект недвижимости (зарегистрированная площадь менее нормы общей площади жилого помещения, установленной администрацией  сельского поселения</w:t>
      </w:r>
      <w:r w:rsidR="00382136">
        <w:rPr>
          <w:rFonts w:ascii="Times New Roman" w:hAnsi="Times New Roman"/>
          <w:sz w:val="24"/>
          <w:szCs w:val="24"/>
        </w:rPr>
        <w:t xml:space="preserve"> «Село Булава»</w:t>
      </w:r>
      <w:r w:rsidRPr="00AC6E26">
        <w:rPr>
          <w:rFonts w:ascii="Times New Roman" w:hAnsi="Times New Roman"/>
          <w:sz w:val="24"/>
          <w:szCs w:val="24"/>
        </w:rPr>
        <w:t>).</w:t>
      </w:r>
      <w:proofErr w:type="gramEnd"/>
    </w:p>
    <w:p w:rsidR="00404DE0" w:rsidRPr="003C6A71" w:rsidRDefault="00404DE0" w:rsidP="008022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C6A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C6A71">
        <w:rPr>
          <w:rFonts w:ascii="Times New Roman" w:hAnsi="Times New Roman" w:cs="Times New Roman"/>
          <w:sz w:val="24"/>
          <w:szCs w:val="24"/>
        </w:rPr>
        <w:t>Получатель социальной выплаты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6A71">
        <w:rPr>
          <w:rFonts w:ascii="Times New Roman" w:hAnsi="Times New Roman" w:cs="Times New Roman"/>
          <w:sz w:val="24"/>
          <w:szCs w:val="24"/>
        </w:rPr>
        <w:t xml:space="preserve"> двух календарных месяцев со дня установления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C6A7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9360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3C6A71">
        <w:rPr>
          <w:rFonts w:ascii="Times New Roman" w:hAnsi="Times New Roman" w:cs="Times New Roman"/>
          <w:sz w:val="24"/>
          <w:szCs w:val="24"/>
        </w:rPr>
        <w:t xml:space="preserve">фактов, указанных в пункте </w:t>
      </w:r>
      <w:r>
        <w:rPr>
          <w:rFonts w:ascii="Times New Roman" w:hAnsi="Times New Roman" w:cs="Times New Roman"/>
          <w:sz w:val="24"/>
          <w:szCs w:val="24"/>
        </w:rPr>
        <w:t>5 настоящего П</w:t>
      </w:r>
      <w:r w:rsidRPr="003C6A71">
        <w:rPr>
          <w:rFonts w:ascii="Times New Roman" w:hAnsi="Times New Roman" w:cs="Times New Roman"/>
          <w:sz w:val="24"/>
          <w:szCs w:val="24"/>
        </w:rPr>
        <w:t xml:space="preserve">орядка, обязан вернуть в бюджет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360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3C6A71">
        <w:rPr>
          <w:rFonts w:ascii="Times New Roman" w:hAnsi="Times New Roman" w:cs="Times New Roman"/>
          <w:sz w:val="24"/>
          <w:szCs w:val="24"/>
        </w:rPr>
        <w:t>средства,  полученные в виде социальной выплаты, в полном объеме с уплатой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>за пользование средствами в размере одной трехсотой ставки рефинансирования ЦБ РФ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A71">
        <w:rPr>
          <w:rFonts w:ascii="Times New Roman" w:hAnsi="Times New Roman" w:cs="Times New Roman"/>
          <w:sz w:val="24"/>
          <w:szCs w:val="24"/>
        </w:rPr>
        <w:t xml:space="preserve"> действующей на день уплаты.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>Проценты начисляются за каждый день пользования бюджетными средствами со дня получения социальной выплаты получателем до дня возврата социальной выплаты в бюджет.</w:t>
      </w:r>
    </w:p>
    <w:p w:rsidR="00404DE0" w:rsidRPr="003C6A71" w:rsidRDefault="00404DE0" w:rsidP="009D6F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C6A71">
        <w:rPr>
          <w:rFonts w:ascii="Times New Roman" w:hAnsi="Times New Roman" w:cs="Times New Roman"/>
          <w:sz w:val="24"/>
          <w:szCs w:val="24"/>
        </w:rPr>
        <w:t>Жилищн</w:t>
      </w:r>
      <w:r>
        <w:rPr>
          <w:rFonts w:ascii="Times New Roman" w:hAnsi="Times New Roman" w:cs="Times New Roman"/>
          <w:sz w:val="24"/>
          <w:szCs w:val="24"/>
        </w:rPr>
        <w:t>о-бытовая</w:t>
      </w:r>
      <w:r w:rsidRPr="003C6A71">
        <w:rPr>
          <w:rFonts w:ascii="Times New Roman" w:hAnsi="Times New Roman" w:cs="Times New Roman"/>
          <w:sz w:val="24"/>
          <w:szCs w:val="24"/>
        </w:rPr>
        <w:t xml:space="preserve"> комиссия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360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3C6A71">
        <w:rPr>
          <w:rFonts w:ascii="Times New Roman" w:hAnsi="Times New Roman" w:cs="Times New Roman"/>
          <w:sz w:val="24"/>
          <w:szCs w:val="24"/>
        </w:rPr>
        <w:t xml:space="preserve">осуществляет 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3C6A71">
        <w:rPr>
          <w:rFonts w:ascii="Times New Roman" w:hAnsi="Times New Roman" w:cs="Times New Roman"/>
          <w:sz w:val="24"/>
          <w:szCs w:val="24"/>
        </w:rPr>
        <w:t xml:space="preserve"> использованием социальных выплат, оформляет протокол на нарушения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перечисленные в</w:t>
      </w:r>
      <w:r w:rsidRPr="003C6A7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ункте 5 настоящего П</w:t>
      </w:r>
      <w:r w:rsidRPr="003C6A71">
        <w:rPr>
          <w:rFonts w:ascii="Times New Roman" w:hAnsi="Times New Roman" w:cs="Times New Roman"/>
          <w:sz w:val="24"/>
          <w:szCs w:val="24"/>
        </w:rPr>
        <w:t>орядка</w:t>
      </w:r>
      <w:r>
        <w:rPr>
          <w:rFonts w:ascii="Times New Roman" w:hAnsi="Times New Roman" w:cs="Times New Roman"/>
          <w:sz w:val="24"/>
          <w:szCs w:val="24"/>
        </w:rPr>
        <w:t>, и подписывает протокол в день его оформления</w:t>
      </w:r>
      <w:r w:rsidRPr="003C6A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жилищно-бытовой комиссии </w:t>
      </w:r>
      <w:r w:rsidRPr="003C6A71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C6A71">
        <w:rPr>
          <w:rFonts w:ascii="Times New Roman" w:hAnsi="Times New Roman" w:cs="Times New Roman"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  со дня подписания протокола</w:t>
      </w:r>
      <w:r w:rsidRPr="003C6A71">
        <w:rPr>
          <w:rFonts w:ascii="Times New Roman" w:hAnsi="Times New Roman" w:cs="Times New Roman"/>
          <w:sz w:val="24"/>
          <w:szCs w:val="24"/>
        </w:rPr>
        <w:t xml:space="preserve"> направляется получателю социальной выплаты</w:t>
      </w:r>
      <w:r>
        <w:rPr>
          <w:rFonts w:ascii="Times New Roman" w:hAnsi="Times New Roman" w:cs="Times New Roman"/>
          <w:sz w:val="24"/>
          <w:szCs w:val="24"/>
        </w:rPr>
        <w:t xml:space="preserve"> для возврата социальной выплаты</w:t>
      </w:r>
      <w:r w:rsidRPr="003C6A71">
        <w:rPr>
          <w:rFonts w:ascii="Times New Roman" w:hAnsi="Times New Roman" w:cs="Times New Roman"/>
          <w:sz w:val="24"/>
          <w:szCs w:val="24"/>
        </w:rPr>
        <w:t>.</w:t>
      </w:r>
    </w:p>
    <w:p w:rsidR="00404DE0" w:rsidRDefault="00404DE0" w:rsidP="009D6F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C6A71">
        <w:rPr>
          <w:rFonts w:ascii="Times New Roman" w:hAnsi="Times New Roman" w:cs="Times New Roman"/>
          <w:sz w:val="24"/>
          <w:szCs w:val="24"/>
        </w:rPr>
        <w:t xml:space="preserve">Администрация  сельского поселения </w:t>
      </w:r>
      <w:r w:rsidR="0039360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3C6A71">
        <w:rPr>
          <w:rFonts w:ascii="Times New Roman" w:hAnsi="Times New Roman" w:cs="Times New Roman"/>
          <w:sz w:val="24"/>
          <w:szCs w:val="24"/>
        </w:rPr>
        <w:t>осуществляет перечисление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 xml:space="preserve">в краевой бюджет средств, поступивших при возврате социальной выплаты, в доле </w:t>
      </w:r>
      <w:proofErr w:type="spellStart"/>
      <w:r w:rsidRPr="003C6A7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C6A71">
        <w:rPr>
          <w:rFonts w:ascii="Times New Roman" w:hAnsi="Times New Roman" w:cs="Times New Roman"/>
          <w:sz w:val="24"/>
          <w:szCs w:val="24"/>
        </w:rPr>
        <w:t xml:space="preserve"> социальной выплаты из краевого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 xml:space="preserve">(с учетом процентов)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C6A71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6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C6A71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C6A71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3C6A71">
        <w:rPr>
          <w:rFonts w:ascii="Times New Roman" w:hAnsi="Times New Roman" w:cs="Times New Roman"/>
          <w:sz w:val="24"/>
          <w:szCs w:val="24"/>
        </w:rPr>
        <w:t xml:space="preserve">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 xml:space="preserve">средств от получателя социальной выплаты в бюджет 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3C6A71">
        <w:rPr>
          <w:rFonts w:ascii="Times New Roman" w:hAnsi="Times New Roman" w:cs="Times New Roman"/>
          <w:sz w:val="24"/>
          <w:szCs w:val="24"/>
        </w:rPr>
        <w:t>поселения</w:t>
      </w:r>
      <w:r w:rsidR="00393609">
        <w:rPr>
          <w:rFonts w:ascii="Times New Roman" w:hAnsi="Times New Roman" w:cs="Times New Roman"/>
          <w:sz w:val="24"/>
          <w:szCs w:val="24"/>
        </w:rPr>
        <w:t xml:space="preserve"> «Село Булава»</w:t>
      </w:r>
      <w:r w:rsidRPr="003C6A71">
        <w:rPr>
          <w:rFonts w:ascii="Times New Roman" w:hAnsi="Times New Roman" w:cs="Times New Roman"/>
          <w:sz w:val="24"/>
          <w:szCs w:val="24"/>
        </w:rPr>
        <w:t>.</w:t>
      </w:r>
    </w:p>
    <w:p w:rsidR="00404DE0" w:rsidRDefault="00404DE0" w:rsidP="007B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4DE0" w:rsidRPr="003C6A71" w:rsidRDefault="00404DE0" w:rsidP="00594D66">
      <w:pPr>
        <w:pStyle w:val="ConsPlusNormal"/>
        <w:ind w:firstLine="540"/>
        <w:jc w:val="center"/>
      </w:pPr>
      <w:r>
        <w:t>______________________</w:t>
      </w:r>
    </w:p>
    <w:sectPr w:rsidR="00404DE0" w:rsidRPr="003C6A71" w:rsidSect="003C6A7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1C5"/>
    <w:rsid w:val="0000671D"/>
    <w:rsid w:val="00020CAA"/>
    <w:rsid w:val="0002539E"/>
    <w:rsid w:val="00040510"/>
    <w:rsid w:val="00062540"/>
    <w:rsid w:val="0007138C"/>
    <w:rsid w:val="000965C2"/>
    <w:rsid w:val="000C47CC"/>
    <w:rsid w:val="000E3E83"/>
    <w:rsid w:val="00104B35"/>
    <w:rsid w:val="00107FC6"/>
    <w:rsid w:val="00157D33"/>
    <w:rsid w:val="0018336F"/>
    <w:rsid w:val="00236DEA"/>
    <w:rsid w:val="002505FB"/>
    <w:rsid w:val="002930B4"/>
    <w:rsid w:val="002C6F91"/>
    <w:rsid w:val="002F022A"/>
    <w:rsid w:val="002F1EE3"/>
    <w:rsid w:val="002F7F03"/>
    <w:rsid w:val="00314B65"/>
    <w:rsid w:val="00325C59"/>
    <w:rsid w:val="00357108"/>
    <w:rsid w:val="00360527"/>
    <w:rsid w:val="00382136"/>
    <w:rsid w:val="00393609"/>
    <w:rsid w:val="003C6A71"/>
    <w:rsid w:val="003D5616"/>
    <w:rsid w:val="003F1907"/>
    <w:rsid w:val="00404DE0"/>
    <w:rsid w:val="0043394E"/>
    <w:rsid w:val="004413E8"/>
    <w:rsid w:val="00442C40"/>
    <w:rsid w:val="00447C71"/>
    <w:rsid w:val="00474F93"/>
    <w:rsid w:val="00490EFF"/>
    <w:rsid w:val="004F53D9"/>
    <w:rsid w:val="00514459"/>
    <w:rsid w:val="00525866"/>
    <w:rsid w:val="00542ECB"/>
    <w:rsid w:val="005526E3"/>
    <w:rsid w:val="00552BA7"/>
    <w:rsid w:val="00561A1E"/>
    <w:rsid w:val="00564ED2"/>
    <w:rsid w:val="00576EF9"/>
    <w:rsid w:val="00581840"/>
    <w:rsid w:val="00586952"/>
    <w:rsid w:val="00594D66"/>
    <w:rsid w:val="005954E4"/>
    <w:rsid w:val="005A70AD"/>
    <w:rsid w:val="005D318D"/>
    <w:rsid w:val="005D4741"/>
    <w:rsid w:val="00616FBC"/>
    <w:rsid w:val="00640810"/>
    <w:rsid w:val="00655273"/>
    <w:rsid w:val="00692C45"/>
    <w:rsid w:val="006B4FAA"/>
    <w:rsid w:val="006D0F89"/>
    <w:rsid w:val="006E5331"/>
    <w:rsid w:val="00701636"/>
    <w:rsid w:val="0071719B"/>
    <w:rsid w:val="0075190C"/>
    <w:rsid w:val="007716C1"/>
    <w:rsid w:val="00792044"/>
    <w:rsid w:val="007A2159"/>
    <w:rsid w:val="007B3A28"/>
    <w:rsid w:val="00802217"/>
    <w:rsid w:val="00806E26"/>
    <w:rsid w:val="008258C4"/>
    <w:rsid w:val="00825D2F"/>
    <w:rsid w:val="0083499F"/>
    <w:rsid w:val="008434A9"/>
    <w:rsid w:val="0084597B"/>
    <w:rsid w:val="00850F88"/>
    <w:rsid w:val="008C521E"/>
    <w:rsid w:val="0098392F"/>
    <w:rsid w:val="009B5587"/>
    <w:rsid w:val="009C3AF5"/>
    <w:rsid w:val="009D6F05"/>
    <w:rsid w:val="00A029E1"/>
    <w:rsid w:val="00A12678"/>
    <w:rsid w:val="00A13AD5"/>
    <w:rsid w:val="00A17D88"/>
    <w:rsid w:val="00A45423"/>
    <w:rsid w:val="00A8699E"/>
    <w:rsid w:val="00A963FC"/>
    <w:rsid w:val="00AC6E26"/>
    <w:rsid w:val="00AE5DB9"/>
    <w:rsid w:val="00AE678A"/>
    <w:rsid w:val="00AE716A"/>
    <w:rsid w:val="00B0266A"/>
    <w:rsid w:val="00B171C5"/>
    <w:rsid w:val="00B3742F"/>
    <w:rsid w:val="00B37E3D"/>
    <w:rsid w:val="00B626CD"/>
    <w:rsid w:val="00B8136A"/>
    <w:rsid w:val="00BB2A25"/>
    <w:rsid w:val="00BB6191"/>
    <w:rsid w:val="00BC2B84"/>
    <w:rsid w:val="00BC3F98"/>
    <w:rsid w:val="00BF433E"/>
    <w:rsid w:val="00C0356E"/>
    <w:rsid w:val="00C10EC8"/>
    <w:rsid w:val="00C36421"/>
    <w:rsid w:val="00C43741"/>
    <w:rsid w:val="00C65F0B"/>
    <w:rsid w:val="00C85CE1"/>
    <w:rsid w:val="00C94A2B"/>
    <w:rsid w:val="00CA45DB"/>
    <w:rsid w:val="00CB1797"/>
    <w:rsid w:val="00D03171"/>
    <w:rsid w:val="00D43642"/>
    <w:rsid w:val="00D440EB"/>
    <w:rsid w:val="00D45C74"/>
    <w:rsid w:val="00D80BFE"/>
    <w:rsid w:val="00DA3F71"/>
    <w:rsid w:val="00DC4EF5"/>
    <w:rsid w:val="00E81C31"/>
    <w:rsid w:val="00E85F69"/>
    <w:rsid w:val="00ED17B0"/>
    <w:rsid w:val="00ED2AE4"/>
    <w:rsid w:val="00ED4808"/>
    <w:rsid w:val="00EE2C3B"/>
    <w:rsid w:val="00EE4F10"/>
    <w:rsid w:val="00EE6677"/>
    <w:rsid w:val="00EF7FCE"/>
    <w:rsid w:val="00F04415"/>
    <w:rsid w:val="00F53EA8"/>
    <w:rsid w:val="00F804C3"/>
    <w:rsid w:val="00F8314E"/>
    <w:rsid w:val="00FA78D5"/>
    <w:rsid w:val="00FD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965C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B171C5"/>
    <w:rPr>
      <w:rFonts w:cs="Times New Roman"/>
    </w:rPr>
  </w:style>
  <w:style w:type="character" w:styleId="a3">
    <w:name w:val="Hyperlink"/>
    <w:basedOn w:val="a0"/>
    <w:uiPriority w:val="99"/>
    <w:rsid w:val="00C10EC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10E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10E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65527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655273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5527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65527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92C4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9B5587"/>
    <w:pPr>
      <w:spacing w:before="100" w:beforeAutospacing="1" w:after="115" w:line="240" w:lineRule="auto"/>
    </w:pPr>
    <w:rPr>
      <w:rFonts w:ascii="Arial" w:hAnsi="Arial" w:cs="Arial"/>
      <w:sz w:val="24"/>
      <w:szCs w:val="24"/>
    </w:rPr>
  </w:style>
  <w:style w:type="character" w:customStyle="1" w:styleId="highlight">
    <w:name w:val="highlight"/>
    <w:basedOn w:val="a0"/>
    <w:uiPriority w:val="99"/>
    <w:rsid w:val="006B4FAA"/>
    <w:rPr>
      <w:rFonts w:cs="Times New Roman"/>
    </w:rPr>
  </w:style>
  <w:style w:type="table" w:styleId="a6">
    <w:name w:val="Table Grid"/>
    <w:basedOn w:val="a1"/>
    <w:uiPriority w:val="99"/>
    <w:rsid w:val="00ED17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92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FD1D8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92044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0965C2"/>
    <w:rPr>
      <w:rFonts w:ascii="Times New Roman" w:hAnsi="Times New Roman"/>
      <w:sz w:val="28"/>
      <w:szCs w:val="24"/>
    </w:rPr>
  </w:style>
  <w:style w:type="paragraph" w:styleId="a7">
    <w:name w:val="No Spacing"/>
    <w:uiPriority w:val="1"/>
    <w:qFormat/>
    <w:rsid w:val="00CB1797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character" w:customStyle="1" w:styleId="21">
    <w:name w:val="Основной текст (2)_"/>
    <w:link w:val="22"/>
    <w:locked/>
    <w:rsid w:val="00CB1797"/>
    <w:rPr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1797"/>
    <w:pPr>
      <w:widowControl w:val="0"/>
      <w:shd w:val="clear" w:color="auto" w:fill="FFFFFF"/>
      <w:spacing w:after="0" w:line="331" w:lineRule="exact"/>
      <w:jc w:val="center"/>
    </w:pPr>
    <w:rPr>
      <w:spacing w:val="1"/>
      <w:sz w:val="25"/>
      <w:szCs w:val="2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5C5C5"/>
                                <w:left w:val="single" w:sz="2" w:space="0" w:color="C5C5C5"/>
                                <w:bottom w:val="single" w:sz="2" w:space="0" w:color="C5C5C5"/>
                                <w:right w:val="single" w:sz="2" w:space="0" w:color="C5C5C5"/>
                              </w:divBdr>
                              <w:divsChild>
                                <w:div w:id="20276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63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63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6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63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63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63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63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633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633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63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63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633285">
                                                                                              <w:marLeft w:val="80"/>
                                                                                              <w:marRight w:val="80"/>
                                                                                              <w:marTop w:val="80"/>
                                                                                              <w:marBottom w:val="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3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633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633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633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7633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633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7633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7633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6333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7633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7633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7633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7633268">
                                                                                                                                                  <w:marLeft w:val="80"/>
                                                                                                                                                  <w:marRight w:val="80"/>
                                                                                                                                                  <w:marTop w:val="80"/>
                                                                                                                                                  <w:marBottom w:val="8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7633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76332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7633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76332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76332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76332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276332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CC5E0D3D3FEE6F5E68C03E41E5C03870EEED7043D0087B399C5B39E7F86E88E070EFDAE20564AED4371FEEF8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Administration</cp:lastModifiedBy>
  <cp:revision>59</cp:revision>
  <cp:lastPrinted>2019-10-24T05:51:00Z</cp:lastPrinted>
  <dcterms:created xsi:type="dcterms:W3CDTF">2014-03-04T00:23:00Z</dcterms:created>
  <dcterms:modified xsi:type="dcterms:W3CDTF">2019-10-24T05:57:00Z</dcterms:modified>
</cp:coreProperties>
</file>