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D4A" w:rsidRDefault="00DF5D4A" w:rsidP="00041B63">
      <w:pPr>
        <w:spacing w:after="0" w:line="240" w:lineRule="auto"/>
        <w:jc w:val="center"/>
        <w:rPr>
          <w:rFonts w:ascii="Times New Roman" w:eastAsia="Times New Roman" w:hAnsi="Times New Roman" w:cs="Times New Roman"/>
          <w:b/>
          <w:color w:val="000000"/>
          <w:sz w:val="28"/>
          <w:szCs w:val="28"/>
          <w:lang w:eastAsia="ru-RU"/>
        </w:rPr>
      </w:pPr>
      <w:r w:rsidRPr="00DF5D4A">
        <w:rPr>
          <w:rFonts w:ascii="Times New Roman" w:eastAsia="Times New Roman" w:hAnsi="Times New Roman" w:cs="Times New Roman"/>
          <w:b/>
          <w:noProof/>
          <w:color w:val="000000"/>
          <w:sz w:val="28"/>
          <w:szCs w:val="28"/>
          <w:lang w:eastAsia="ru-RU"/>
        </w:rPr>
        <w:drawing>
          <wp:inline distT="0" distB="0" distL="0" distR="0">
            <wp:extent cx="1323975" cy="714375"/>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1323975" cy="714375"/>
                    </a:xfrm>
                    <a:prstGeom prst="rect">
                      <a:avLst/>
                    </a:prstGeom>
                    <a:noFill/>
                    <a:ln w="9525">
                      <a:noFill/>
                      <a:miter lim="800000"/>
                      <a:headEnd/>
                      <a:tailEnd/>
                    </a:ln>
                  </pic:spPr>
                </pic:pic>
              </a:graphicData>
            </a:graphic>
          </wp:inline>
        </w:drawing>
      </w:r>
    </w:p>
    <w:p w:rsidR="00041B63" w:rsidRPr="00DF5D4A" w:rsidRDefault="00041B63" w:rsidP="00041B63">
      <w:pPr>
        <w:spacing w:after="0" w:line="240" w:lineRule="auto"/>
        <w:jc w:val="center"/>
        <w:rPr>
          <w:rFonts w:ascii="Times New Roman" w:eastAsia="Times New Roman" w:hAnsi="Times New Roman" w:cs="Times New Roman"/>
          <w:color w:val="000000"/>
          <w:sz w:val="28"/>
          <w:szCs w:val="28"/>
          <w:lang w:eastAsia="ru-RU"/>
        </w:rPr>
      </w:pPr>
      <w:r w:rsidRPr="00DF5D4A">
        <w:rPr>
          <w:rFonts w:ascii="Times New Roman" w:eastAsia="Times New Roman" w:hAnsi="Times New Roman" w:cs="Times New Roman"/>
          <w:color w:val="000000"/>
          <w:sz w:val="28"/>
          <w:szCs w:val="28"/>
          <w:lang w:eastAsia="ru-RU"/>
        </w:rPr>
        <w:t>АДМИНИСТРАЦИЯ СЕЛЬС</w:t>
      </w:r>
      <w:r w:rsidR="00A11529" w:rsidRPr="00DF5D4A">
        <w:rPr>
          <w:rFonts w:ascii="Times New Roman" w:eastAsia="Times New Roman" w:hAnsi="Times New Roman" w:cs="Times New Roman"/>
          <w:color w:val="000000"/>
          <w:sz w:val="28"/>
          <w:szCs w:val="28"/>
          <w:lang w:eastAsia="ru-RU"/>
        </w:rPr>
        <w:t>КОГО ПОСЕЛЕНИЯ «СЕЛО БУЛАВА</w:t>
      </w:r>
      <w:r w:rsidRPr="00DF5D4A">
        <w:rPr>
          <w:rFonts w:ascii="Times New Roman" w:eastAsia="Times New Roman" w:hAnsi="Times New Roman" w:cs="Times New Roman"/>
          <w:color w:val="000000"/>
          <w:sz w:val="28"/>
          <w:szCs w:val="28"/>
          <w:lang w:eastAsia="ru-RU"/>
        </w:rPr>
        <w:t>»</w:t>
      </w:r>
    </w:p>
    <w:p w:rsidR="00041B63" w:rsidRPr="00DF5D4A" w:rsidRDefault="00041B63" w:rsidP="00041B63">
      <w:pPr>
        <w:spacing w:after="0" w:line="240" w:lineRule="auto"/>
        <w:jc w:val="center"/>
        <w:rPr>
          <w:rFonts w:ascii="Times New Roman" w:eastAsia="Times New Roman" w:hAnsi="Times New Roman" w:cs="Times New Roman"/>
          <w:color w:val="000000"/>
          <w:sz w:val="28"/>
          <w:szCs w:val="28"/>
          <w:lang w:eastAsia="ru-RU"/>
        </w:rPr>
      </w:pPr>
      <w:r w:rsidRPr="00DF5D4A">
        <w:rPr>
          <w:rFonts w:ascii="Times New Roman" w:eastAsia="Times New Roman" w:hAnsi="Times New Roman" w:cs="Times New Roman"/>
          <w:color w:val="000000"/>
          <w:sz w:val="28"/>
          <w:szCs w:val="28"/>
          <w:lang w:eastAsia="ru-RU"/>
        </w:rPr>
        <w:t>Ульчского муниципального района Хабаровского края</w:t>
      </w:r>
    </w:p>
    <w:p w:rsidR="00041B63" w:rsidRPr="00DF5D4A" w:rsidRDefault="00041B63" w:rsidP="00041B63">
      <w:pPr>
        <w:spacing w:after="0" w:line="240" w:lineRule="auto"/>
        <w:jc w:val="center"/>
        <w:rPr>
          <w:rFonts w:ascii="Times New Roman" w:eastAsia="Times New Roman" w:hAnsi="Times New Roman" w:cs="Times New Roman"/>
          <w:color w:val="000000"/>
          <w:sz w:val="28"/>
          <w:szCs w:val="28"/>
          <w:lang w:eastAsia="ru-RU"/>
        </w:rPr>
      </w:pPr>
    </w:p>
    <w:p w:rsidR="00041B63" w:rsidRPr="00DF5D4A" w:rsidRDefault="00041B63" w:rsidP="00041B63">
      <w:pPr>
        <w:spacing w:after="0" w:line="240" w:lineRule="auto"/>
        <w:jc w:val="center"/>
        <w:rPr>
          <w:rFonts w:ascii="Times New Roman" w:eastAsia="Times New Roman" w:hAnsi="Times New Roman" w:cs="Times New Roman"/>
          <w:color w:val="000000"/>
          <w:sz w:val="28"/>
          <w:szCs w:val="28"/>
          <w:lang w:eastAsia="ru-RU"/>
        </w:rPr>
      </w:pPr>
    </w:p>
    <w:p w:rsidR="00041B63" w:rsidRPr="00DF5D4A" w:rsidRDefault="00041B63" w:rsidP="00041B63">
      <w:pPr>
        <w:spacing w:after="0" w:line="240" w:lineRule="auto"/>
        <w:jc w:val="center"/>
        <w:rPr>
          <w:rFonts w:ascii="Times New Roman" w:eastAsia="Times New Roman" w:hAnsi="Times New Roman" w:cs="Times New Roman"/>
          <w:color w:val="000000"/>
          <w:sz w:val="28"/>
          <w:szCs w:val="28"/>
          <w:lang w:eastAsia="ru-RU"/>
        </w:rPr>
      </w:pPr>
      <w:r w:rsidRPr="00DF5D4A">
        <w:rPr>
          <w:rFonts w:ascii="Times New Roman" w:eastAsia="Times New Roman" w:hAnsi="Times New Roman" w:cs="Times New Roman"/>
          <w:color w:val="000000"/>
          <w:sz w:val="28"/>
          <w:szCs w:val="28"/>
          <w:lang w:eastAsia="ru-RU"/>
        </w:rPr>
        <w:t>ПОСТАНОВЛЕНИЕ</w:t>
      </w:r>
    </w:p>
    <w:p w:rsidR="00041B63" w:rsidRPr="00041B63" w:rsidRDefault="00041B63" w:rsidP="00041B63">
      <w:pPr>
        <w:spacing w:after="0" w:line="240" w:lineRule="auto"/>
        <w:jc w:val="center"/>
        <w:rPr>
          <w:rFonts w:ascii="Times New Roman" w:eastAsia="Times New Roman" w:hAnsi="Times New Roman" w:cs="Times New Roman"/>
          <w:b/>
          <w:color w:val="000000"/>
          <w:sz w:val="28"/>
          <w:szCs w:val="28"/>
          <w:lang w:eastAsia="ru-RU"/>
        </w:rPr>
      </w:pPr>
    </w:p>
    <w:p w:rsidR="00ED4B13" w:rsidRDefault="00C82E63" w:rsidP="00DF5D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15.03.2019  </w:t>
      </w:r>
      <w:r w:rsidR="00AA1E8E">
        <w:rPr>
          <w:rFonts w:ascii="Times New Roman" w:hAnsi="Times New Roman" w:cs="Times New Roman"/>
          <w:sz w:val="28"/>
          <w:szCs w:val="28"/>
        </w:rPr>
        <w:t>№</w:t>
      </w:r>
      <w:r w:rsidR="007211B2">
        <w:rPr>
          <w:rFonts w:ascii="Times New Roman" w:hAnsi="Times New Roman" w:cs="Times New Roman"/>
          <w:sz w:val="28"/>
          <w:szCs w:val="28"/>
        </w:rPr>
        <w:t xml:space="preserve"> 48</w:t>
      </w:r>
      <w:r w:rsidR="00AA1E8E">
        <w:rPr>
          <w:rFonts w:ascii="Times New Roman" w:hAnsi="Times New Roman" w:cs="Times New Roman"/>
          <w:sz w:val="28"/>
          <w:szCs w:val="28"/>
        </w:rPr>
        <w:t>-</w:t>
      </w:r>
      <w:r w:rsidR="007211B2">
        <w:rPr>
          <w:rFonts w:ascii="Times New Roman" w:hAnsi="Times New Roman" w:cs="Times New Roman"/>
          <w:sz w:val="28"/>
          <w:szCs w:val="28"/>
        </w:rPr>
        <w:t>па</w:t>
      </w:r>
    </w:p>
    <w:p w:rsidR="00DF5D4A" w:rsidRDefault="00DF5D4A" w:rsidP="00DF5D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улава</w:t>
      </w:r>
    </w:p>
    <w:p w:rsidR="00B509AA" w:rsidRDefault="00B509AA" w:rsidP="00B509AA">
      <w:pPr>
        <w:spacing w:after="0" w:line="240" w:lineRule="auto"/>
        <w:jc w:val="both"/>
        <w:rPr>
          <w:rFonts w:ascii="Times New Roman" w:hAnsi="Times New Roman" w:cs="Times New Roman"/>
          <w:sz w:val="28"/>
          <w:szCs w:val="28"/>
        </w:rPr>
      </w:pPr>
    </w:p>
    <w:p w:rsidR="00B509AA" w:rsidRDefault="00B509AA" w:rsidP="00B509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Pr="00AA1E8E">
        <w:rPr>
          <w:rFonts w:ascii="Times New Roman" w:hAnsi="Times New Roman" w:cs="Times New Roman"/>
          <w:sz w:val="28"/>
          <w:szCs w:val="28"/>
        </w:rPr>
        <w:t>«Оформле</w:t>
      </w:r>
      <w:r>
        <w:rPr>
          <w:rFonts w:ascii="Times New Roman" w:hAnsi="Times New Roman" w:cs="Times New Roman"/>
          <w:sz w:val="28"/>
          <w:szCs w:val="28"/>
        </w:rPr>
        <w:t xml:space="preserve">ние справки с места жительства </w:t>
      </w:r>
      <w:r w:rsidRPr="00AA1E8E">
        <w:rPr>
          <w:rFonts w:ascii="Times New Roman" w:hAnsi="Times New Roman" w:cs="Times New Roman"/>
          <w:sz w:val="28"/>
          <w:szCs w:val="28"/>
        </w:rPr>
        <w:t>умершего в администрации  се</w:t>
      </w:r>
      <w:r>
        <w:rPr>
          <w:rFonts w:ascii="Times New Roman" w:hAnsi="Times New Roman" w:cs="Times New Roman"/>
          <w:sz w:val="28"/>
          <w:szCs w:val="28"/>
        </w:rPr>
        <w:t xml:space="preserve">льского поселения «Село Булава» </w:t>
      </w:r>
      <w:proofErr w:type="spellStart"/>
      <w:r w:rsidRPr="00AA1E8E">
        <w:rPr>
          <w:rFonts w:ascii="Times New Roman" w:hAnsi="Times New Roman" w:cs="Times New Roman"/>
          <w:sz w:val="28"/>
          <w:szCs w:val="28"/>
        </w:rPr>
        <w:t>Ульчского</w:t>
      </w:r>
      <w:proofErr w:type="spellEnd"/>
      <w:r w:rsidRPr="00AA1E8E">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w:t>
      </w:r>
    </w:p>
    <w:p w:rsidR="00B509AA" w:rsidRDefault="00B509AA" w:rsidP="00B509AA">
      <w:pPr>
        <w:spacing w:after="0" w:line="240" w:lineRule="auto"/>
        <w:ind w:firstLine="709"/>
        <w:jc w:val="both"/>
        <w:rPr>
          <w:rFonts w:ascii="Times New Roman" w:hAnsi="Times New Roman" w:cs="Times New Roman"/>
          <w:sz w:val="28"/>
          <w:szCs w:val="28"/>
        </w:rPr>
      </w:pPr>
    </w:p>
    <w:p w:rsidR="00B509AA" w:rsidRDefault="00B509AA" w:rsidP="00B509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Pr>
          <w:rFonts w:ascii="Times New Roman" w:hAnsi="Times New Roman"/>
          <w:sz w:val="28"/>
          <w:szCs w:val="28"/>
        </w:rPr>
        <w:t xml:space="preserve">Федеральным законом от 27 июля 2010 г. № 210-ФЗ «Об организации предоставления государственных и муниципальных услуг», </w:t>
      </w:r>
      <w:r>
        <w:rPr>
          <w:rFonts w:ascii="Times New Roman" w:hAnsi="Times New Roman" w:cs="Times New Roman"/>
          <w:sz w:val="28"/>
          <w:szCs w:val="28"/>
        </w:rPr>
        <w:t xml:space="preserve"> администрация сельского поселения «Село Булава»</w:t>
      </w:r>
    </w:p>
    <w:p w:rsidR="00B509AA" w:rsidRDefault="00B509AA" w:rsidP="00B509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ПОСТАНОВЛЯЕТ:</w:t>
      </w:r>
    </w:p>
    <w:p w:rsidR="00B509AA" w:rsidRDefault="00B509AA" w:rsidP="00B509AA">
      <w:pPr>
        <w:pStyle w:val="a3"/>
        <w:numPr>
          <w:ilvl w:val="0"/>
          <w:numId w:val="2"/>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Утвердить административный регламент по предоставлению муниципальной услуги </w:t>
      </w:r>
      <w:r w:rsidRPr="00AA1E8E">
        <w:rPr>
          <w:rFonts w:ascii="Times New Roman" w:hAnsi="Times New Roman" w:cs="Times New Roman"/>
          <w:sz w:val="28"/>
          <w:szCs w:val="28"/>
        </w:rPr>
        <w:t>«Оформле</w:t>
      </w:r>
      <w:r>
        <w:rPr>
          <w:rFonts w:ascii="Times New Roman" w:hAnsi="Times New Roman" w:cs="Times New Roman"/>
          <w:sz w:val="28"/>
          <w:szCs w:val="28"/>
        </w:rPr>
        <w:t xml:space="preserve">ние справки с места жительства </w:t>
      </w:r>
      <w:r w:rsidRPr="00AA1E8E">
        <w:rPr>
          <w:rFonts w:ascii="Times New Roman" w:hAnsi="Times New Roman" w:cs="Times New Roman"/>
          <w:sz w:val="28"/>
          <w:szCs w:val="28"/>
        </w:rPr>
        <w:t>умершего» в администрации  се</w:t>
      </w:r>
      <w:r>
        <w:rPr>
          <w:rFonts w:ascii="Times New Roman" w:hAnsi="Times New Roman" w:cs="Times New Roman"/>
          <w:sz w:val="28"/>
          <w:szCs w:val="28"/>
        </w:rPr>
        <w:t xml:space="preserve">льского поселения «Село Булава» </w:t>
      </w:r>
      <w:proofErr w:type="spellStart"/>
      <w:r w:rsidRPr="00AA1E8E">
        <w:rPr>
          <w:rFonts w:ascii="Times New Roman" w:hAnsi="Times New Roman" w:cs="Times New Roman"/>
          <w:sz w:val="28"/>
          <w:szCs w:val="28"/>
        </w:rPr>
        <w:t>Ульчского</w:t>
      </w:r>
      <w:proofErr w:type="spellEnd"/>
      <w:r w:rsidRPr="00AA1E8E">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согласно Приложению.</w:t>
      </w:r>
    </w:p>
    <w:p w:rsidR="00B509AA" w:rsidRPr="005E3853" w:rsidRDefault="00B509AA" w:rsidP="005E3853">
      <w:pPr>
        <w:pStyle w:val="a3"/>
        <w:numPr>
          <w:ilvl w:val="0"/>
          <w:numId w:val="2"/>
        </w:numPr>
        <w:spacing w:after="0" w:line="240" w:lineRule="auto"/>
        <w:ind w:left="0" w:firstLine="360"/>
        <w:jc w:val="both"/>
        <w:rPr>
          <w:rFonts w:ascii="Times New Roman" w:hAnsi="Times New Roman" w:cs="Times New Roman"/>
          <w:sz w:val="28"/>
          <w:szCs w:val="28"/>
        </w:rPr>
      </w:pPr>
      <w:r w:rsidRPr="005E3853">
        <w:rPr>
          <w:rFonts w:ascii="Times New Roman" w:hAnsi="Times New Roman" w:cs="Times New Roman"/>
          <w:sz w:val="28"/>
          <w:szCs w:val="28"/>
        </w:rPr>
        <w:t xml:space="preserve">Признать утратившим силу постановление главы сельского поселения «Село Булава» </w:t>
      </w:r>
      <w:proofErr w:type="spellStart"/>
      <w:r w:rsidRPr="005E3853">
        <w:rPr>
          <w:rFonts w:ascii="Times New Roman" w:hAnsi="Times New Roman" w:cs="Times New Roman"/>
          <w:sz w:val="28"/>
          <w:szCs w:val="28"/>
        </w:rPr>
        <w:t>Ульчского</w:t>
      </w:r>
      <w:proofErr w:type="spellEnd"/>
      <w:r w:rsidRPr="005E3853">
        <w:rPr>
          <w:rFonts w:ascii="Times New Roman" w:hAnsi="Times New Roman" w:cs="Times New Roman"/>
          <w:sz w:val="28"/>
          <w:szCs w:val="28"/>
        </w:rPr>
        <w:t xml:space="preserve"> муниципального района от </w:t>
      </w:r>
      <w:r w:rsidR="005E3853" w:rsidRPr="005E3853">
        <w:rPr>
          <w:rFonts w:ascii="Times New Roman" w:hAnsi="Times New Roman" w:cs="Times New Roman"/>
          <w:sz w:val="28"/>
          <w:szCs w:val="28"/>
        </w:rPr>
        <w:t>04</w:t>
      </w:r>
      <w:r w:rsidRPr="005E3853">
        <w:rPr>
          <w:rFonts w:ascii="Times New Roman" w:hAnsi="Times New Roman" w:cs="Times New Roman"/>
          <w:sz w:val="28"/>
          <w:szCs w:val="28"/>
        </w:rPr>
        <w:t>.0</w:t>
      </w:r>
      <w:r w:rsidR="005E3853" w:rsidRPr="005E3853">
        <w:rPr>
          <w:rFonts w:ascii="Times New Roman" w:hAnsi="Times New Roman" w:cs="Times New Roman"/>
          <w:sz w:val="28"/>
          <w:szCs w:val="28"/>
        </w:rPr>
        <w:t>8</w:t>
      </w:r>
      <w:r w:rsidRPr="005E3853">
        <w:rPr>
          <w:rFonts w:ascii="Times New Roman" w:hAnsi="Times New Roman" w:cs="Times New Roman"/>
          <w:sz w:val="28"/>
          <w:szCs w:val="28"/>
        </w:rPr>
        <w:t xml:space="preserve">.2011 № </w:t>
      </w:r>
      <w:r w:rsidR="005E3853" w:rsidRPr="005E3853">
        <w:rPr>
          <w:rFonts w:ascii="Times New Roman" w:hAnsi="Times New Roman" w:cs="Times New Roman"/>
          <w:sz w:val="28"/>
          <w:szCs w:val="28"/>
        </w:rPr>
        <w:t>40</w:t>
      </w:r>
      <w:r w:rsidRPr="005E3853">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w:t>
      </w:r>
      <w:r w:rsidR="005E3853" w:rsidRPr="00AA1E8E">
        <w:rPr>
          <w:rFonts w:ascii="Times New Roman" w:hAnsi="Times New Roman" w:cs="Times New Roman"/>
          <w:sz w:val="28"/>
          <w:szCs w:val="28"/>
        </w:rPr>
        <w:t>«Оформле</w:t>
      </w:r>
      <w:r w:rsidR="005E3853">
        <w:rPr>
          <w:rFonts w:ascii="Times New Roman" w:hAnsi="Times New Roman" w:cs="Times New Roman"/>
          <w:sz w:val="28"/>
          <w:szCs w:val="28"/>
        </w:rPr>
        <w:t xml:space="preserve">ние справки с места жительства </w:t>
      </w:r>
      <w:r w:rsidR="005E3853" w:rsidRPr="00AA1E8E">
        <w:rPr>
          <w:rFonts w:ascii="Times New Roman" w:hAnsi="Times New Roman" w:cs="Times New Roman"/>
          <w:sz w:val="28"/>
          <w:szCs w:val="28"/>
        </w:rPr>
        <w:t>умершего» в администрации  се</w:t>
      </w:r>
      <w:r w:rsidR="005E3853">
        <w:rPr>
          <w:rFonts w:ascii="Times New Roman" w:hAnsi="Times New Roman" w:cs="Times New Roman"/>
          <w:sz w:val="28"/>
          <w:szCs w:val="28"/>
        </w:rPr>
        <w:t xml:space="preserve">льского поселения «Село Булава» </w:t>
      </w:r>
      <w:proofErr w:type="spellStart"/>
      <w:r w:rsidR="005E3853" w:rsidRPr="00AA1E8E">
        <w:rPr>
          <w:rFonts w:ascii="Times New Roman" w:hAnsi="Times New Roman" w:cs="Times New Roman"/>
          <w:sz w:val="28"/>
          <w:szCs w:val="28"/>
        </w:rPr>
        <w:t>Ульчского</w:t>
      </w:r>
      <w:proofErr w:type="spellEnd"/>
      <w:r w:rsidR="005E3853" w:rsidRPr="00AA1E8E">
        <w:rPr>
          <w:rFonts w:ascii="Times New Roman" w:hAnsi="Times New Roman" w:cs="Times New Roman"/>
          <w:sz w:val="28"/>
          <w:szCs w:val="28"/>
        </w:rPr>
        <w:t xml:space="preserve"> муниципального района</w:t>
      </w:r>
      <w:r w:rsidR="005E3853">
        <w:rPr>
          <w:rFonts w:ascii="Times New Roman" w:hAnsi="Times New Roman" w:cs="Times New Roman"/>
          <w:sz w:val="28"/>
          <w:szCs w:val="28"/>
        </w:rPr>
        <w:t>»</w:t>
      </w:r>
    </w:p>
    <w:p w:rsidR="00B509AA" w:rsidRDefault="00B509AA" w:rsidP="00B509AA">
      <w:pPr>
        <w:pStyle w:val="a5"/>
        <w:numPr>
          <w:ilvl w:val="0"/>
          <w:numId w:val="2"/>
        </w:numPr>
        <w:jc w:val="both"/>
        <w:rPr>
          <w:rFonts w:ascii="Times New Roman" w:hAnsi="Times New Roman" w:cs="Times New Roman"/>
          <w:sz w:val="28"/>
          <w:szCs w:val="28"/>
        </w:rPr>
      </w:pPr>
      <w:r w:rsidRPr="005E3853">
        <w:rPr>
          <w:rFonts w:ascii="Times New Roman" w:hAnsi="Times New Roman" w:cs="Times New Roman"/>
          <w:sz w:val="28"/>
          <w:szCs w:val="28"/>
        </w:rPr>
        <w:t>Опубликовать настоящее постановление в информационном листке</w:t>
      </w:r>
    </w:p>
    <w:p w:rsidR="00B509AA" w:rsidRDefault="00B509AA" w:rsidP="00B509AA">
      <w:pPr>
        <w:pStyle w:val="a5"/>
        <w:jc w:val="both"/>
        <w:rPr>
          <w:rFonts w:ascii="Times New Roman" w:hAnsi="Times New Roman" w:cs="Times New Roman"/>
          <w:sz w:val="28"/>
          <w:szCs w:val="28"/>
        </w:rPr>
      </w:pPr>
      <w:r>
        <w:rPr>
          <w:rFonts w:ascii="Times New Roman" w:hAnsi="Times New Roman" w:cs="Times New Roman"/>
          <w:sz w:val="28"/>
          <w:szCs w:val="28"/>
        </w:rPr>
        <w:t>органа местного самоуправления «Село Булава» в «Вестнике местного самоуправления» и разместить на официальном сайте администрации сельского поселения в  информационно-телекоммуникационной сети "Интернет".</w:t>
      </w:r>
    </w:p>
    <w:p w:rsidR="00B509AA" w:rsidRDefault="00B509AA" w:rsidP="00B509AA">
      <w:pPr>
        <w:pStyle w:val="a5"/>
        <w:jc w:val="both"/>
        <w:rPr>
          <w:rFonts w:ascii="Times New Roman" w:hAnsi="Times New Roman" w:cs="Times New Roman"/>
          <w:sz w:val="28"/>
          <w:szCs w:val="28"/>
        </w:rPr>
      </w:pPr>
      <w:r>
        <w:rPr>
          <w:rFonts w:ascii="Times New Roman" w:hAnsi="Times New Roman" w:cs="Times New Roman"/>
          <w:sz w:val="28"/>
          <w:szCs w:val="28"/>
        </w:rPr>
        <w:t xml:space="preserve">      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B509AA" w:rsidRDefault="005E3853" w:rsidP="005E3853">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B509AA">
        <w:rPr>
          <w:rFonts w:ascii="Times New Roman" w:hAnsi="Times New Roman" w:cs="Times New Roman"/>
          <w:color w:val="000000"/>
          <w:sz w:val="28"/>
          <w:szCs w:val="28"/>
          <w:shd w:val="clear" w:color="auto" w:fill="FFFFFF"/>
        </w:rPr>
        <w:t>5. Настоящее постановление вступает в силу после  его официального опубликования (обнародования).</w:t>
      </w:r>
    </w:p>
    <w:p w:rsidR="00B509AA" w:rsidRDefault="00B509AA" w:rsidP="00B509AA">
      <w:pPr>
        <w:spacing w:after="0" w:line="240" w:lineRule="auto"/>
        <w:jc w:val="both"/>
        <w:rPr>
          <w:rFonts w:ascii="Times New Roman" w:hAnsi="Times New Roman" w:cs="Times New Roman"/>
          <w:color w:val="000000"/>
          <w:sz w:val="28"/>
          <w:szCs w:val="28"/>
          <w:shd w:val="clear" w:color="auto" w:fill="FFFFFF"/>
        </w:rPr>
      </w:pPr>
    </w:p>
    <w:p w:rsidR="00053EAC" w:rsidRDefault="00053EAC" w:rsidP="00B509AA">
      <w:pPr>
        <w:spacing w:after="0" w:line="240" w:lineRule="auto"/>
        <w:jc w:val="both"/>
        <w:rPr>
          <w:rFonts w:ascii="Times New Roman" w:hAnsi="Times New Roman" w:cs="Times New Roman"/>
          <w:color w:val="000000"/>
          <w:sz w:val="28"/>
          <w:szCs w:val="28"/>
          <w:shd w:val="clear" w:color="auto" w:fill="FFFFFF"/>
        </w:rPr>
      </w:pPr>
    </w:p>
    <w:p w:rsidR="00B509AA" w:rsidRDefault="00D73B29" w:rsidP="00B509AA">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B509AA">
        <w:rPr>
          <w:rFonts w:ascii="Times New Roman" w:hAnsi="Times New Roman" w:cs="Times New Roman"/>
          <w:color w:val="000000"/>
          <w:sz w:val="28"/>
          <w:szCs w:val="28"/>
          <w:shd w:val="clear" w:color="auto" w:fill="FFFFFF"/>
        </w:rPr>
        <w:t xml:space="preserve">Глава сельского поселения </w:t>
      </w:r>
      <w:r w:rsidR="005E3853">
        <w:rPr>
          <w:rFonts w:ascii="Times New Roman" w:hAnsi="Times New Roman" w:cs="Times New Roman"/>
          <w:color w:val="000000"/>
          <w:sz w:val="28"/>
          <w:szCs w:val="28"/>
          <w:shd w:val="clear" w:color="auto" w:fill="FFFFFF"/>
        </w:rPr>
        <w:t xml:space="preserve">                                                 </w:t>
      </w:r>
      <w:proofErr w:type="spellStart"/>
      <w:r w:rsidR="005E3853">
        <w:rPr>
          <w:rFonts w:ascii="Times New Roman" w:hAnsi="Times New Roman" w:cs="Times New Roman"/>
          <w:color w:val="000000"/>
          <w:sz w:val="28"/>
          <w:szCs w:val="28"/>
          <w:shd w:val="clear" w:color="auto" w:fill="FFFFFF"/>
        </w:rPr>
        <w:t>Н.П.Росугбу</w:t>
      </w:r>
      <w:proofErr w:type="spellEnd"/>
    </w:p>
    <w:p w:rsidR="00CA7954" w:rsidRDefault="00CA7954" w:rsidP="006C2125">
      <w:pPr>
        <w:spacing w:after="0" w:line="240" w:lineRule="auto"/>
        <w:jc w:val="both"/>
        <w:rPr>
          <w:rFonts w:ascii="Times New Roman" w:hAnsi="Times New Roman" w:cs="Times New Roman"/>
          <w:sz w:val="28"/>
          <w:szCs w:val="28"/>
        </w:rPr>
      </w:pPr>
    </w:p>
    <w:p w:rsidR="00ED4B13" w:rsidRDefault="00E6479D" w:rsidP="0047143A">
      <w:pPr>
        <w:spacing w:after="0" w:line="240" w:lineRule="auto"/>
        <w:ind w:firstLine="5245"/>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C86F83" w:rsidRDefault="00C86F83" w:rsidP="0047143A">
      <w:pPr>
        <w:spacing w:after="0" w:line="240" w:lineRule="auto"/>
        <w:ind w:firstLine="5245"/>
        <w:jc w:val="both"/>
        <w:rPr>
          <w:rFonts w:ascii="Times New Roman" w:hAnsi="Times New Roman" w:cs="Times New Roman"/>
          <w:sz w:val="28"/>
          <w:szCs w:val="28"/>
        </w:rPr>
      </w:pPr>
      <w:r>
        <w:rPr>
          <w:rFonts w:ascii="Times New Roman" w:hAnsi="Times New Roman" w:cs="Times New Roman"/>
          <w:sz w:val="28"/>
          <w:szCs w:val="28"/>
        </w:rPr>
        <w:t>к постановлению</w:t>
      </w:r>
    </w:p>
    <w:p w:rsidR="00C86F83" w:rsidRDefault="00ED4B13" w:rsidP="0047143A">
      <w:pPr>
        <w:spacing w:after="0" w:line="240" w:lineRule="auto"/>
        <w:ind w:firstLine="5245"/>
        <w:jc w:val="both"/>
        <w:rPr>
          <w:rFonts w:ascii="Times New Roman" w:hAnsi="Times New Roman" w:cs="Times New Roman"/>
          <w:sz w:val="28"/>
          <w:szCs w:val="28"/>
        </w:rPr>
      </w:pPr>
      <w:r w:rsidRPr="0040069C">
        <w:rPr>
          <w:rFonts w:ascii="Times New Roman" w:hAnsi="Times New Roman" w:cs="Times New Roman"/>
          <w:sz w:val="28"/>
          <w:szCs w:val="28"/>
        </w:rPr>
        <w:t>администрации сельского</w:t>
      </w:r>
    </w:p>
    <w:p w:rsidR="00ED4B13" w:rsidRPr="0040069C" w:rsidRDefault="00ED4B13" w:rsidP="0047143A">
      <w:pPr>
        <w:spacing w:after="0" w:line="240" w:lineRule="auto"/>
        <w:ind w:firstLine="5245"/>
        <w:jc w:val="both"/>
        <w:rPr>
          <w:rFonts w:ascii="Times New Roman" w:hAnsi="Times New Roman" w:cs="Times New Roman"/>
          <w:sz w:val="28"/>
          <w:szCs w:val="28"/>
        </w:rPr>
      </w:pPr>
      <w:r w:rsidRPr="0040069C">
        <w:rPr>
          <w:rFonts w:ascii="Times New Roman" w:hAnsi="Times New Roman" w:cs="Times New Roman"/>
          <w:sz w:val="28"/>
          <w:szCs w:val="28"/>
        </w:rPr>
        <w:t xml:space="preserve">поселения </w:t>
      </w:r>
      <w:r w:rsidR="00D96CE0">
        <w:rPr>
          <w:rFonts w:ascii="Times New Roman" w:hAnsi="Times New Roman" w:cs="Times New Roman"/>
          <w:sz w:val="28"/>
          <w:szCs w:val="28"/>
        </w:rPr>
        <w:t>«Село Булава</w:t>
      </w:r>
      <w:r w:rsidR="0040069C" w:rsidRPr="0040069C">
        <w:rPr>
          <w:rFonts w:ascii="Times New Roman" w:hAnsi="Times New Roman" w:cs="Times New Roman"/>
          <w:sz w:val="28"/>
          <w:szCs w:val="28"/>
        </w:rPr>
        <w:t>»</w:t>
      </w:r>
    </w:p>
    <w:p w:rsidR="00ED4B13" w:rsidRPr="0040069C" w:rsidRDefault="00ED4B13" w:rsidP="0047143A">
      <w:pPr>
        <w:spacing w:after="0" w:line="240" w:lineRule="auto"/>
        <w:ind w:firstLine="5245"/>
        <w:jc w:val="both"/>
        <w:rPr>
          <w:rFonts w:ascii="Times New Roman" w:hAnsi="Times New Roman" w:cs="Times New Roman"/>
          <w:sz w:val="28"/>
          <w:szCs w:val="28"/>
        </w:rPr>
      </w:pPr>
      <w:r w:rsidRPr="0040069C">
        <w:rPr>
          <w:rFonts w:ascii="Times New Roman" w:hAnsi="Times New Roman" w:cs="Times New Roman"/>
          <w:sz w:val="28"/>
          <w:szCs w:val="28"/>
        </w:rPr>
        <w:t>от</w:t>
      </w:r>
      <w:r w:rsidR="00AA1E8E">
        <w:rPr>
          <w:rFonts w:ascii="Times New Roman" w:hAnsi="Times New Roman" w:cs="Times New Roman"/>
          <w:sz w:val="28"/>
          <w:szCs w:val="28"/>
        </w:rPr>
        <w:t xml:space="preserve"> </w:t>
      </w:r>
      <w:r w:rsidR="007211B2">
        <w:rPr>
          <w:rFonts w:ascii="Times New Roman" w:hAnsi="Times New Roman" w:cs="Times New Roman"/>
          <w:sz w:val="28"/>
          <w:szCs w:val="28"/>
        </w:rPr>
        <w:t xml:space="preserve">15.03.2019 </w:t>
      </w:r>
      <w:r w:rsidRPr="0040069C">
        <w:rPr>
          <w:rFonts w:ascii="Times New Roman" w:hAnsi="Times New Roman" w:cs="Times New Roman"/>
          <w:sz w:val="28"/>
          <w:szCs w:val="28"/>
        </w:rPr>
        <w:t>№</w:t>
      </w:r>
      <w:r w:rsidR="007211B2">
        <w:rPr>
          <w:rFonts w:ascii="Times New Roman" w:hAnsi="Times New Roman" w:cs="Times New Roman"/>
          <w:sz w:val="28"/>
          <w:szCs w:val="28"/>
        </w:rPr>
        <w:t>48</w:t>
      </w:r>
      <w:r w:rsidR="00AA1E8E">
        <w:rPr>
          <w:rFonts w:ascii="Times New Roman" w:hAnsi="Times New Roman" w:cs="Times New Roman"/>
          <w:sz w:val="28"/>
          <w:szCs w:val="28"/>
        </w:rPr>
        <w:t xml:space="preserve"> -па</w:t>
      </w:r>
    </w:p>
    <w:p w:rsidR="00ED4B13" w:rsidRPr="0040069C" w:rsidRDefault="00ED4B13" w:rsidP="00EB5B54">
      <w:pPr>
        <w:spacing w:after="0" w:line="240" w:lineRule="auto"/>
        <w:ind w:firstLine="709"/>
        <w:jc w:val="both"/>
        <w:rPr>
          <w:rFonts w:ascii="Times New Roman" w:hAnsi="Times New Roman" w:cs="Times New Roman"/>
          <w:sz w:val="28"/>
          <w:szCs w:val="28"/>
        </w:rPr>
      </w:pPr>
    </w:p>
    <w:p w:rsidR="00ED4B13" w:rsidRPr="0040069C" w:rsidRDefault="00ED4B13" w:rsidP="00AE6464">
      <w:pPr>
        <w:spacing w:after="0" w:line="240" w:lineRule="auto"/>
        <w:ind w:firstLine="709"/>
        <w:jc w:val="center"/>
        <w:rPr>
          <w:rFonts w:ascii="Times New Roman" w:hAnsi="Times New Roman" w:cs="Times New Roman"/>
          <w:sz w:val="28"/>
          <w:szCs w:val="28"/>
        </w:rPr>
      </w:pPr>
      <w:r w:rsidRPr="0040069C">
        <w:rPr>
          <w:rFonts w:ascii="Times New Roman" w:hAnsi="Times New Roman" w:cs="Times New Roman"/>
          <w:sz w:val="28"/>
          <w:szCs w:val="28"/>
        </w:rPr>
        <w:t>АДМИНИСТРАТИВНЫЙ РЕГЛАМЕНТ</w:t>
      </w:r>
    </w:p>
    <w:p w:rsidR="00ED4B13" w:rsidRPr="0040069C" w:rsidRDefault="00EB39C8" w:rsidP="004F4B2D">
      <w:pPr>
        <w:autoSpaceDE w:val="0"/>
        <w:autoSpaceDN w:val="0"/>
        <w:adjustRightInd w:val="0"/>
        <w:spacing w:after="0" w:line="240" w:lineRule="auto"/>
        <w:jc w:val="center"/>
        <w:rPr>
          <w:rFonts w:ascii="Times New Roman" w:hAnsi="Times New Roman" w:cs="Times New Roman"/>
          <w:sz w:val="28"/>
          <w:szCs w:val="28"/>
        </w:rPr>
      </w:pPr>
      <w:r w:rsidRPr="00EB39C8">
        <w:rPr>
          <w:rFonts w:ascii="Times New Roman" w:hAnsi="Times New Roman" w:cs="Times New Roman"/>
          <w:sz w:val="28"/>
          <w:szCs w:val="28"/>
        </w:rPr>
        <w:t>по предо</w:t>
      </w:r>
      <w:r w:rsidR="00D96CE0">
        <w:rPr>
          <w:rFonts w:ascii="Times New Roman" w:hAnsi="Times New Roman" w:cs="Times New Roman"/>
          <w:sz w:val="28"/>
          <w:szCs w:val="28"/>
        </w:rPr>
        <w:t xml:space="preserve">ставлению муниципальной услуги </w:t>
      </w:r>
      <w:r w:rsidR="004F4B2D" w:rsidRPr="004F4B2D">
        <w:rPr>
          <w:rFonts w:ascii="Times New Roman" w:hAnsi="Times New Roman" w:cs="Times New Roman"/>
          <w:sz w:val="28"/>
          <w:szCs w:val="28"/>
        </w:rPr>
        <w:t>«Оформление справки с места жительства умершего» в администрации  сельского поселения «Село Булава» Ульчского муниципального района</w:t>
      </w:r>
    </w:p>
    <w:p w:rsidR="00ED4B13" w:rsidRPr="0040069C" w:rsidRDefault="00ED4B13" w:rsidP="00EB5B54">
      <w:pPr>
        <w:spacing w:after="0" w:line="240" w:lineRule="auto"/>
        <w:ind w:firstLine="709"/>
        <w:jc w:val="both"/>
        <w:rPr>
          <w:rFonts w:ascii="Times New Roman" w:hAnsi="Times New Roman" w:cs="Times New Roman"/>
          <w:sz w:val="28"/>
          <w:szCs w:val="28"/>
        </w:rPr>
      </w:pPr>
    </w:p>
    <w:p w:rsidR="00ED4B13" w:rsidRPr="0040069C" w:rsidRDefault="00ED4B13" w:rsidP="00EB5B54">
      <w:pPr>
        <w:spacing w:after="0" w:line="240" w:lineRule="auto"/>
        <w:ind w:firstLine="709"/>
        <w:jc w:val="center"/>
        <w:rPr>
          <w:rFonts w:ascii="Times New Roman" w:hAnsi="Times New Roman" w:cs="Times New Roman"/>
          <w:sz w:val="28"/>
          <w:szCs w:val="28"/>
        </w:rPr>
      </w:pPr>
      <w:r w:rsidRPr="0040069C">
        <w:rPr>
          <w:rFonts w:ascii="Times New Roman" w:hAnsi="Times New Roman" w:cs="Times New Roman"/>
          <w:sz w:val="28"/>
          <w:szCs w:val="28"/>
        </w:rPr>
        <w:t>1. Общие положения</w:t>
      </w:r>
    </w:p>
    <w:p w:rsidR="00ED4B13" w:rsidRPr="0040069C" w:rsidRDefault="00ED4B13" w:rsidP="00EB39C8">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1.1. Предмет регулирования административного регламента.</w:t>
      </w:r>
    </w:p>
    <w:p w:rsidR="00ED4B13" w:rsidRPr="0040069C" w:rsidRDefault="00ED4B13" w:rsidP="00D96CE0">
      <w:pPr>
        <w:autoSpaceDE w:val="0"/>
        <w:autoSpaceDN w:val="0"/>
        <w:adjustRightInd w:val="0"/>
        <w:spacing w:after="0" w:line="240" w:lineRule="auto"/>
        <w:jc w:val="both"/>
        <w:rPr>
          <w:rFonts w:ascii="Times New Roman" w:hAnsi="Times New Roman" w:cs="Times New Roman"/>
          <w:sz w:val="28"/>
          <w:szCs w:val="28"/>
        </w:rPr>
      </w:pPr>
      <w:r w:rsidRPr="0040069C">
        <w:rPr>
          <w:rFonts w:ascii="Times New Roman" w:hAnsi="Times New Roman" w:cs="Times New Roman"/>
          <w:sz w:val="28"/>
          <w:szCs w:val="28"/>
        </w:rPr>
        <w:t>Административный регламент пред</w:t>
      </w:r>
      <w:r w:rsidR="00D96CE0">
        <w:rPr>
          <w:rFonts w:ascii="Times New Roman" w:hAnsi="Times New Roman" w:cs="Times New Roman"/>
          <w:sz w:val="28"/>
          <w:szCs w:val="28"/>
        </w:rPr>
        <w:t xml:space="preserve">оставления муниципальной услуги </w:t>
      </w:r>
      <w:r w:rsidR="004F4B2D" w:rsidRPr="004F4B2D">
        <w:rPr>
          <w:rFonts w:ascii="Times New Roman" w:hAnsi="Times New Roman" w:cs="Times New Roman"/>
          <w:sz w:val="28"/>
          <w:szCs w:val="28"/>
        </w:rPr>
        <w:t xml:space="preserve">«Оформление справки с места жительства умершего» в администрации  сельского поселения «Село Булава» </w:t>
      </w:r>
      <w:proofErr w:type="spellStart"/>
      <w:r w:rsidR="004F4B2D" w:rsidRPr="004F4B2D">
        <w:rPr>
          <w:rFonts w:ascii="Times New Roman" w:hAnsi="Times New Roman" w:cs="Times New Roman"/>
          <w:sz w:val="28"/>
          <w:szCs w:val="28"/>
        </w:rPr>
        <w:t>Ульчского</w:t>
      </w:r>
      <w:proofErr w:type="spellEnd"/>
      <w:r w:rsidR="004F4B2D" w:rsidRPr="004F4B2D">
        <w:rPr>
          <w:rFonts w:ascii="Times New Roman" w:hAnsi="Times New Roman" w:cs="Times New Roman"/>
          <w:sz w:val="28"/>
          <w:szCs w:val="28"/>
        </w:rPr>
        <w:t xml:space="preserve"> муниципального района</w:t>
      </w:r>
      <w:r w:rsidR="004D1B61">
        <w:rPr>
          <w:rFonts w:ascii="Times New Roman" w:hAnsi="Times New Roman" w:cs="Times New Roman"/>
          <w:sz w:val="28"/>
          <w:szCs w:val="28"/>
        </w:rPr>
        <w:t xml:space="preserve"> </w:t>
      </w:r>
      <w:r w:rsidRPr="0040069C">
        <w:rPr>
          <w:rFonts w:ascii="Times New Roman" w:hAnsi="Times New Roman" w:cs="Times New Roman"/>
          <w:sz w:val="28"/>
          <w:szCs w:val="28"/>
        </w:rPr>
        <w:t>разработан в целях оптимизации и повышения качества предоставления и доступности муниципальной услуги (далее – административный регламент), создания комфортных условий для получения муниципальной услуги.</w:t>
      </w:r>
    </w:p>
    <w:p w:rsidR="00ED4B13" w:rsidRPr="0040069C" w:rsidRDefault="00ED4B13" w:rsidP="00EB39C8">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Регламент определяет порядок, сроки и последовательность действий (далее - административные процедуры) при исполнении муниципальной услуги.</w:t>
      </w:r>
    </w:p>
    <w:p w:rsidR="00ED4B13" w:rsidRPr="0040069C" w:rsidRDefault="00ED4B13" w:rsidP="00EB39C8">
      <w:pPr>
        <w:tabs>
          <w:tab w:val="left" w:pos="7050"/>
        </w:tabs>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1.2. Круг Заявителей.</w:t>
      </w:r>
      <w:r w:rsidR="00EB39C8">
        <w:rPr>
          <w:rFonts w:ascii="Times New Roman" w:hAnsi="Times New Roman" w:cs="Times New Roman"/>
          <w:sz w:val="28"/>
          <w:szCs w:val="28"/>
        </w:rPr>
        <w:tab/>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Заявителями (получателями)  муниципальной услуги (далее – заявитель) являются </w:t>
      </w:r>
      <w:r w:rsidR="006945CF" w:rsidRPr="006945CF">
        <w:rPr>
          <w:rFonts w:ascii="Times New Roman" w:hAnsi="Times New Roman" w:cs="Times New Roman"/>
          <w:sz w:val="28"/>
          <w:szCs w:val="28"/>
        </w:rPr>
        <w:t xml:space="preserve">юридические и физические лица </w:t>
      </w:r>
      <w:r w:rsidRPr="0040069C">
        <w:rPr>
          <w:rFonts w:ascii="Times New Roman" w:hAnsi="Times New Roman" w:cs="Times New Roman"/>
          <w:sz w:val="28"/>
          <w:szCs w:val="28"/>
        </w:rPr>
        <w:t>или их уполномоченные представители.</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1.3. Требования к информированию о порядке предоставления муниципальной услуги.</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1.3.1. Информацию по вопросам предоставления муниципальной услуги можно получить: </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1.3.1.1. В администрации сельского поселения «Село </w:t>
      </w:r>
      <w:r w:rsidR="00D96CE0">
        <w:rPr>
          <w:rFonts w:ascii="Times New Roman" w:hAnsi="Times New Roman" w:cs="Times New Roman"/>
          <w:sz w:val="28"/>
          <w:szCs w:val="28"/>
        </w:rPr>
        <w:t>Булава</w:t>
      </w:r>
      <w:r w:rsidRPr="0040069C">
        <w:rPr>
          <w:rFonts w:ascii="Times New Roman" w:hAnsi="Times New Roman" w:cs="Times New Roman"/>
          <w:sz w:val="28"/>
          <w:szCs w:val="28"/>
        </w:rPr>
        <w:t>» Ульчского муниципального района (далее – администрация поселения). Местонахождение</w:t>
      </w:r>
      <w:r w:rsidR="00D96CE0">
        <w:rPr>
          <w:rFonts w:ascii="Times New Roman" w:hAnsi="Times New Roman" w:cs="Times New Roman"/>
          <w:sz w:val="28"/>
          <w:szCs w:val="28"/>
        </w:rPr>
        <w:t xml:space="preserve"> администрации поселения: 682420</w:t>
      </w:r>
      <w:r w:rsidRPr="0040069C">
        <w:rPr>
          <w:rFonts w:ascii="Times New Roman" w:hAnsi="Times New Roman" w:cs="Times New Roman"/>
          <w:sz w:val="28"/>
          <w:szCs w:val="28"/>
        </w:rPr>
        <w:t xml:space="preserve">, Хабаровский край, </w:t>
      </w:r>
      <w:r w:rsidR="00D96CE0">
        <w:rPr>
          <w:rFonts w:ascii="Times New Roman" w:hAnsi="Times New Roman" w:cs="Times New Roman"/>
          <w:sz w:val="28"/>
          <w:szCs w:val="28"/>
        </w:rPr>
        <w:t xml:space="preserve">Ульчский район, село Булава, улица Набережная, </w:t>
      </w:r>
      <w:r w:rsidRPr="0040069C">
        <w:rPr>
          <w:rFonts w:ascii="Times New Roman" w:hAnsi="Times New Roman" w:cs="Times New Roman"/>
          <w:sz w:val="28"/>
          <w:szCs w:val="28"/>
        </w:rPr>
        <w:t>3;</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 адрес электронной почты: </w:t>
      </w:r>
      <w:proofErr w:type="spellStart"/>
      <w:r w:rsidR="00D96CE0">
        <w:rPr>
          <w:rFonts w:ascii="Times New Roman" w:hAnsi="Times New Roman" w:cs="Times New Roman"/>
          <w:sz w:val="28"/>
          <w:szCs w:val="28"/>
          <w:lang w:val="en-US"/>
        </w:rPr>
        <w:t>adm</w:t>
      </w:r>
      <w:proofErr w:type="spellEnd"/>
      <w:r w:rsidR="00D96CE0" w:rsidRPr="00D96CE0">
        <w:rPr>
          <w:rFonts w:ascii="Times New Roman" w:hAnsi="Times New Roman" w:cs="Times New Roman"/>
          <w:sz w:val="28"/>
          <w:szCs w:val="28"/>
        </w:rPr>
        <w:t>.</w:t>
      </w:r>
      <w:proofErr w:type="spellStart"/>
      <w:r w:rsidR="00D96CE0">
        <w:rPr>
          <w:rFonts w:ascii="Times New Roman" w:hAnsi="Times New Roman" w:cs="Times New Roman"/>
          <w:sz w:val="28"/>
          <w:szCs w:val="28"/>
          <w:lang w:val="en-US"/>
        </w:rPr>
        <w:t>bulava</w:t>
      </w:r>
      <w:proofErr w:type="spellEnd"/>
      <w:r w:rsidR="00D96CE0" w:rsidRPr="00D96CE0">
        <w:rPr>
          <w:rFonts w:ascii="Times New Roman" w:hAnsi="Times New Roman" w:cs="Times New Roman"/>
          <w:sz w:val="28"/>
          <w:szCs w:val="28"/>
        </w:rPr>
        <w:t>@</w:t>
      </w:r>
      <w:proofErr w:type="spellStart"/>
      <w:r w:rsidR="00D96CE0">
        <w:rPr>
          <w:rFonts w:ascii="Times New Roman" w:hAnsi="Times New Roman" w:cs="Times New Roman"/>
          <w:sz w:val="28"/>
          <w:szCs w:val="28"/>
          <w:lang w:val="en-US"/>
        </w:rPr>
        <w:t>yandex</w:t>
      </w:r>
      <w:proofErr w:type="spellEnd"/>
      <w:r w:rsidR="00D96CE0" w:rsidRPr="00D96CE0">
        <w:rPr>
          <w:rFonts w:ascii="Times New Roman" w:hAnsi="Times New Roman" w:cs="Times New Roman"/>
          <w:sz w:val="28"/>
          <w:szCs w:val="28"/>
        </w:rPr>
        <w:t>.</w:t>
      </w:r>
      <w:proofErr w:type="spellStart"/>
      <w:r w:rsidR="00D96CE0">
        <w:rPr>
          <w:rFonts w:ascii="Times New Roman" w:hAnsi="Times New Roman" w:cs="Times New Roman"/>
          <w:sz w:val="28"/>
          <w:szCs w:val="28"/>
          <w:lang w:val="en-US"/>
        </w:rPr>
        <w:t>ru</w:t>
      </w:r>
      <w:proofErr w:type="spellEnd"/>
      <w:r w:rsidRPr="0040069C">
        <w:rPr>
          <w:rFonts w:ascii="Times New Roman" w:hAnsi="Times New Roman" w:cs="Times New Roman"/>
          <w:sz w:val="28"/>
          <w:szCs w:val="28"/>
        </w:rPr>
        <w:t xml:space="preserve">; </w:t>
      </w:r>
    </w:p>
    <w:p w:rsidR="00ED4B13" w:rsidRPr="0040069C" w:rsidRDefault="00E86C55" w:rsidP="00EB5B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телефон</w:t>
      </w:r>
      <w:r w:rsidR="00EB5B54">
        <w:rPr>
          <w:rFonts w:ascii="Times New Roman" w:hAnsi="Times New Roman" w:cs="Times New Roman"/>
          <w:sz w:val="28"/>
          <w:szCs w:val="28"/>
        </w:rPr>
        <w:t xml:space="preserve">: </w:t>
      </w:r>
      <w:r w:rsidR="00ED4B13" w:rsidRPr="0040069C">
        <w:rPr>
          <w:rFonts w:ascii="Times New Roman" w:hAnsi="Times New Roman" w:cs="Times New Roman"/>
          <w:sz w:val="28"/>
          <w:szCs w:val="28"/>
        </w:rPr>
        <w:t>8(42151)</w:t>
      </w:r>
      <w:r w:rsidR="00D96CE0">
        <w:rPr>
          <w:rFonts w:ascii="Times New Roman" w:hAnsi="Times New Roman" w:cs="Times New Roman"/>
          <w:sz w:val="28"/>
          <w:szCs w:val="28"/>
        </w:rPr>
        <w:t xml:space="preserve"> 5</w:t>
      </w:r>
      <w:r w:rsidR="00D96CE0" w:rsidRPr="00D96CE0">
        <w:rPr>
          <w:rFonts w:ascii="Times New Roman" w:hAnsi="Times New Roman" w:cs="Times New Roman"/>
          <w:sz w:val="28"/>
          <w:szCs w:val="28"/>
        </w:rPr>
        <w:t>53</w:t>
      </w:r>
      <w:r w:rsidR="00F5557A">
        <w:rPr>
          <w:rFonts w:ascii="Times New Roman" w:hAnsi="Times New Roman" w:cs="Times New Roman"/>
          <w:sz w:val="28"/>
          <w:szCs w:val="28"/>
        </w:rPr>
        <w:t>99</w:t>
      </w:r>
      <w:r w:rsidR="00946A34" w:rsidRPr="0040069C">
        <w:rPr>
          <w:rFonts w:ascii="Times New Roman" w:hAnsi="Times New Roman" w:cs="Times New Roman"/>
          <w:sz w:val="28"/>
          <w:szCs w:val="28"/>
        </w:rPr>
        <w:t>,</w:t>
      </w:r>
    </w:p>
    <w:p w:rsidR="00ED4B13" w:rsidRPr="00D96CE0"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официальный сайт администрации поселения в информационно-телекоммуникацио</w:t>
      </w:r>
      <w:r w:rsidR="00AE6464">
        <w:rPr>
          <w:rFonts w:ascii="Times New Roman" w:hAnsi="Times New Roman" w:cs="Times New Roman"/>
          <w:sz w:val="28"/>
          <w:szCs w:val="28"/>
        </w:rPr>
        <w:t>нной сети "Интернет"</w:t>
      </w:r>
      <w:r w:rsidR="00946A34" w:rsidRPr="0040069C">
        <w:rPr>
          <w:rFonts w:ascii="Times New Roman" w:hAnsi="Times New Roman" w:cs="Times New Roman"/>
          <w:sz w:val="28"/>
          <w:szCs w:val="28"/>
        </w:rPr>
        <w:t xml:space="preserve"> – </w:t>
      </w:r>
      <w:r w:rsidR="00D96CE0" w:rsidRPr="00D96CE0">
        <w:rPr>
          <w:rFonts w:ascii="Times New Roman" w:hAnsi="Times New Roman" w:cs="Times New Roman"/>
          <w:sz w:val="28"/>
          <w:szCs w:val="28"/>
        </w:rPr>
        <w:t xml:space="preserve">http://селобулава.рф/ </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График (режим) работы администрации поселения:</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понедельник    9.00 – 17.15    (перерыв с 13.00 до 14.00)</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вторник            9.00 – 17.15    (перерыв с 13.00 до 14.00)</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среда                 9.00 – 17.15    (перерыв с 13.00 до 14.00)</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четверг             9.00 – 17.15    (перерыв с 13.00 до 14.00)</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пятница            9.00 – 17.00    (перерыв с 13.00 до 14.00)</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суббота    выходной день    </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lastRenderedPageBreak/>
        <w:t xml:space="preserve">воскресенье    выходной день    </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В предпраздничные дни продолжительность рабочего времени сокращается на 1 час.</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1.3.2.  Информирование по вопросам предоставления муниципальной услуги осуществляется:</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  сотрудниками администрации поселения при личном приеме, по телефонам: </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посредством ответов на письменные обращения, поступившие в адрес администр</w:t>
      </w:r>
      <w:r w:rsidR="00D96CE0">
        <w:rPr>
          <w:rFonts w:ascii="Times New Roman" w:hAnsi="Times New Roman" w:cs="Times New Roman"/>
          <w:sz w:val="28"/>
          <w:szCs w:val="28"/>
        </w:rPr>
        <w:t>ации поселения по адресу: 68242</w:t>
      </w:r>
      <w:r w:rsidR="00D96CE0" w:rsidRPr="00D96CE0">
        <w:rPr>
          <w:rFonts w:ascii="Times New Roman" w:hAnsi="Times New Roman" w:cs="Times New Roman"/>
          <w:sz w:val="28"/>
          <w:szCs w:val="28"/>
        </w:rPr>
        <w:t>0</w:t>
      </w:r>
      <w:r w:rsidRPr="0040069C">
        <w:rPr>
          <w:rFonts w:ascii="Times New Roman" w:hAnsi="Times New Roman" w:cs="Times New Roman"/>
          <w:sz w:val="28"/>
          <w:szCs w:val="28"/>
        </w:rPr>
        <w:t xml:space="preserve">, Хабаровский край, Ульчский район, село </w:t>
      </w:r>
      <w:r w:rsidR="00D96CE0">
        <w:rPr>
          <w:rFonts w:ascii="Times New Roman" w:hAnsi="Times New Roman" w:cs="Times New Roman"/>
          <w:sz w:val="28"/>
          <w:szCs w:val="28"/>
        </w:rPr>
        <w:t>Булава</w:t>
      </w:r>
      <w:r w:rsidRPr="0040069C">
        <w:rPr>
          <w:rFonts w:ascii="Times New Roman" w:hAnsi="Times New Roman" w:cs="Times New Roman"/>
          <w:sz w:val="28"/>
          <w:szCs w:val="28"/>
        </w:rPr>
        <w:t xml:space="preserve">, улица </w:t>
      </w:r>
      <w:r w:rsidR="00D96CE0">
        <w:rPr>
          <w:rFonts w:ascii="Times New Roman" w:hAnsi="Times New Roman" w:cs="Times New Roman"/>
          <w:sz w:val="28"/>
          <w:szCs w:val="28"/>
        </w:rPr>
        <w:t xml:space="preserve">Набережная, </w:t>
      </w:r>
      <w:r w:rsidR="00946A34" w:rsidRPr="0040069C">
        <w:rPr>
          <w:rFonts w:ascii="Times New Roman" w:hAnsi="Times New Roman" w:cs="Times New Roman"/>
          <w:sz w:val="28"/>
          <w:szCs w:val="28"/>
        </w:rPr>
        <w:t>3</w:t>
      </w:r>
      <w:r w:rsidRPr="0040069C">
        <w:rPr>
          <w:rFonts w:ascii="Times New Roman" w:hAnsi="Times New Roman" w:cs="Times New Roman"/>
          <w:sz w:val="28"/>
          <w:szCs w:val="28"/>
        </w:rPr>
        <w:t>;</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посредством информационно - телекоммуникационной сети «Интернет» на официальном сайте адм</w:t>
      </w:r>
      <w:r w:rsidR="0040069C" w:rsidRPr="0040069C">
        <w:rPr>
          <w:rFonts w:ascii="Times New Roman" w:hAnsi="Times New Roman" w:cs="Times New Roman"/>
          <w:sz w:val="28"/>
          <w:szCs w:val="28"/>
        </w:rPr>
        <w:t>инистрации поселения  (</w:t>
      </w:r>
      <w:r w:rsidR="00D96CE0" w:rsidRPr="00D96CE0">
        <w:rPr>
          <w:rFonts w:ascii="Times New Roman" w:hAnsi="Times New Roman" w:cs="Times New Roman"/>
          <w:sz w:val="28"/>
          <w:szCs w:val="28"/>
        </w:rPr>
        <w:t>http://селобулава</w:t>
      </w:r>
      <w:proofErr w:type="gramStart"/>
      <w:r w:rsidR="00D96CE0" w:rsidRPr="00D96CE0">
        <w:rPr>
          <w:rFonts w:ascii="Times New Roman" w:hAnsi="Times New Roman" w:cs="Times New Roman"/>
          <w:sz w:val="28"/>
          <w:szCs w:val="28"/>
        </w:rPr>
        <w:t>.р</w:t>
      </w:r>
      <w:proofErr w:type="gramEnd"/>
      <w:r w:rsidR="00D96CE0" w:rsidRPr="00D96CE0">
        <w:rPr>
          <w:rFonts w:ascii="Times New Roman" w:hAnsi="Times New Roman" w:cs="Times New Roman"/>
          <w:sz w:val="28"/>
          <w:szCs w:val="28"/>
        </w:rPr>
        <w:t>ф/</w:t>
      </w:r>
      <w:r w:rsidRPr="0040069C">
        <w:rPr>
          <w:rFonts w:ascii="Times New Roman" w:hAnsi="Times New Roman" w:cs="Times New Roman"/>
          <w:sz w:val="28"/>
          <w:szCs w:val="28"/>
        </w:rPr>
        <w:t>), на Едином портале государственных и муниципальных услуг (www.gosuslugi.ru) либо Региональном портале государственных и муниципальных услуг Хабаровского края (uslugi27.ru);</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 - посредством электронной почты</w:t>
      </w:r>
      <w:r w:rsidR="002C21B9">
        <w:rPr>
          <w:rFonts w:ascii="Times New Roman" w:hAnsi="Times New Roman" w:cs="Times New Roman"/>
          <w:sz w:val="28"/>
          <w:szCs w:val="28"/>
        </w:rPr>
        <w:t>:</w:t>
      </w:r>
      <w:proofErr w:type="spellStart"/>
      <w:r w:rsidR="00D96CE0">
        <w:rPr>
          <w:rFonts w:ascii="Times New Roman" w:hAnsi="Times New Roman" w:cs="Times New Roman"/>
          <w:sz w:val="28"/>
          <w:szCs w:val="28"/>
          <w:lang w:val="en-US"/>
        </w:rPr>
        <w:t>adm</w:t>
      </w:r>
      <w:proofErr w:type="spellEnd"/>
      <w:r w:rsidR="00D96CE0" w:rsidRPr="00D96CE0">
        <w:rPr>
          <w:rFonts w:ascii="Times New Roman" w:hAnsi="Times New Roman" w:cs="Times New Roman"/>
          <w:sz w:val="28"/>
          <w:szCs w:val="28"/>
        </w:rPr>
        <w:t>.</w:t>
      </w:r>
      <w:proofErr w:type="spellStart"/>
      <w:r w:rsidR="00D96CE0">
        <w:rPr>
          <w:rFonts w:ascii="Times New Roman" w:hAnsi="Times New Roman" w:cs="Times New Roman"/>
          <w:sz w:val="28"/>
          <w:szCs w:val="28"/>
          <w:lang w:val="en-US"/>
        </w:rPr>
        <w:t>bulava</w:t>
      </w:r>
      <w:proofErr w:type="spellEnd"/>
      <w:r w:rsidR="00D96CE0" w:rsidRPr="00D96CE0">
        <w:rPr>
          <w:rFonts w:ascii="Times New Roman" w:hAnsi="Times New Roman" w:cs="Times New Roman"/>
          <w:sz w:val="28"/>
          <w:szCs w:val="28"/>
        </w:rPr>
        <w:t>@</w:t>
      </w:r>
      <w:proofErr w:type="spellStart"/>
      <w:r w:rsidR="00D96CE0">
        <w:rPr>
          <w:rFonts w:ascii="Times New Roman" w:hAnsi="Times New Roman" w:cs="Times New Roman"/>
          <w:sz w:val="28"/>
          <w:szCs w:val="28"/>
          <w:lang w:val="en-US"/>
        </w:rPr>
        <w:t>yandex</w:t>
      </w:r>
      <w:proofErr w:type="spellEnd"/>
      <w:r w:rsidR="00D96CE0" w:rsidRPr="00D96CE0">
        <w:rPr>
          <w:rFonts w:ascii="Times New Roman" w:hAnsi="Times New Roman" w:cs="Times New Roman"/>
          <w:sz w:val="28"/>
          <w:szCs w:val="28"/>
        </w:rPr>
        <w:t>.</w:t>
      </w:r>
      <w:proofErr w:type="spellStart"/>
      <w:r w:rsidR="00D96CE0">
        <w:rPr>
          <w:rFonts w:ascii="Times New Roman" w:hAnsi="Times New Roman" w:cs="Times New Roman"/>
          <w:sz w:val="28"/>
          <w:szCs w:val="28"/>
          <w:lang w:val="en-US"/>
        </w:rPr>
        <w:t>ru</w:t>
      </w:r>
      <w:proofErr w:type="spellEnd"/>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1.3.3. При ответах на устные обращения, в том числе телефонные звонки, по вопросам предоставления муниципальной услуги специалист  администрации сельского поселения (далее также - специалист администрации),  подробно и в вежливой (корректной) форме информируют обратившихся заявителей. Ответ на телефонный звонок должен начинаться с информации о наименовании органа, предоставляющего муниципальную услугу, фамилии, имени, отчества (последнее – при наличии) и должности специалиста администрации поселения, принявшего телефонный звонок. Информирование о муниципальной услуге должно проводиться с использованием официально-делового стиля речи.</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При невозможности специалиста администрации поселения,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Продолжительность индивидуального устного информирования каждого заявителя составляет не более 10 минут. В случае если подготовка ответа требует продолжительного времени, специалист администрации сельского поселения, осуществляющий индивидуальное устное информирование, предлагает заявителю обратиться в письменном виде, в том числе в форме электронного документа.</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Максимальное время ожидания заявителя при личном обращении для получения консультации  15 минут. </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1.3.4. На письменные обращения по вопросам предоставления муниципальной услуги ответ излагается в простой, четкой и понятной форме и направляется в виде почтового отправления в адрес заявителя. </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Срок ответа на письменное обращение не должен превышать 30 календарных дней со дня регистрации такого обращения в администрацию поселения. </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lastRenderedPageBreak/>
        <w:t xml:space="preserve">1.3.5. Обращения по вопросам предоставления муниципальной услуги, поступающие по электронной почте, через информационно-телекоммуникационную сеть «Интернет» на официальный сайт администрации поселения, на Региональный портал государственных и муниципальных услуг, региональный портал государственных и муниципальных услуг исполняются аналогично документам на бумажных носителях. </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Подготовленный ответ направляется заявителю в срок, не превышающий 30 календарных дней со дня регистрации такого обращения в администрации:</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по указанному адресу электронной почты, если ответ должен быть направлен в форме электронного документа;</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 по почтовому адресу, если ответ должен быть направлен в письменной форме. </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1.3.6. 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w:t>
      </w:r>
    </w:p>
    <w:p w:rsidR="00ED4B13" w:rsidRPr="0040069C" w:rsidRDefault="00ED4B13" w:rsidP="00EB5B54">
      <w:pPr>
        <w:spacing w:after="0" w:line="240" w:lineRule="auto"/>
        <w:ind w:firstLine="709"/>
        <w:jc w:val="both"/>
        <w:rPr>
          <w:rFonts w:ascii="Times New Roman" w:hAnsi="Times New Roman" w:cs="Times New Roman"/>
          <w:sz w:val="28"/>
          <w:szCs w:val="28"/>
        </w:rPr>
      </w:pP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2. Стандарт предоставления муниципальной услуги</w:t>
      </w:r>
    </w:p>
    <w:p w:rsidR="00ED4B13" w:rsidRPr="0040069C" w:rsidRDefault="00ED4B13" w:rsidP="00EB5B54">
      <w:pPr>
        <w:spacing w:after="0" w:line="240" w:lineRule="auto"/>
        <w:ind w:firstLine="709"/>
        <w:jc w:val="both"/>
        <w:rPr>
          <w:rFonts w:ascii="Times New Roman" w:hAnsi="Times New Roman" w:cs="Times New Roman"/>
          <w:sz w:val="28"/>
          <w:szCs w:val="28"/>
        </w:rPr>
      </w:pPr>
    </w:p>
    <w:p w:rsidR="00ED4B13" w:rsidRPr="0040069C" w:rsidRDefault="006F62DB" w:rsidP="0009074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4B13" w:rsidRPr="0040069C">
        <w:rPr>
          <w:rFonts w:ascii="Times New Roman" w:hAnsi="Times New Roman" w:cs="Times New Roman"/>
          <w:sz w:val="28"/>
          <w:szCs w:val="28"/>
        </w:rPr>
        <w:t xml:space="preserve">2.1. Наименование муниципальной услуги – </w:t>
      </w:r>
      <w:r w:rsidR="004F4B2D" w:rsidRPr="004F4B2D">
        <w:rPr>
          <w:rFonts w:ascii="Times New Roman" w:hAnsi="Times New Roman" w:cs="Times New Roman"/>
          <w:sz w:val="28"/>
          <w:szCs w:val="28"/>
        </w:rPr>
        <w:t>«Оформление справки с места жительства умершего» в администрации  сельского поселения «Село Булава» Ульчского муниципального района</w:t>
      </w:r>
      <w:r w:rsidR="004F4B2D">
        <w:rPr>
          <w:rFonts w:ascii="Times New Roman" w:hAnsi="Times New Roman" w:cs="Times New Roman"/>
          <w:sz w:val="28"/>
          <w:szCs w:val="28"/>
        </w:rPr>
        <w:t>».</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2.2. Муниципальная услуга предоставляется администрацией сельского поселения. </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В соответствии  с пунктом 3 статьи 7 Федерального  закона от 27 июля 2010 г. № 210 – ФЗ «Об организации предоставления государственных и муниципальных услуг» запрещается требовать от заявителя действий, в том числе согласований необходимых для получения муниципальной услуги, связанных  с обращением в иные государственные органы местного самоуправления, организации,  за исключением получения услуг, которые являются необходимыми и обязательными для приостановления,  утвержденный Правительством Российской Федерации.</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2.3. Результатом предоставления муниципальной услуги является:</w:t>
      </w:r>
    </w:p>
    <w:p w:rsidR="00EB39C8" w:rsidRPr="00952BFB" w:rsidRDefault="00ED4B13" w:rsidP="00F70F4B">
      <w:pPr>
        <w:autoSpaceDE w:val="0"/>
        <w:autoSpaceDN w:val="0"/>
        <w:adjustRightInd w:val="0"/>
        <w:spacing w:after="0"/>
        <w:ind w:firstLine="540"/>
        <w:jc w:val="both"/>
        <w:rPr>
          <w:rFonts w:ascii="Times New Roman" w:hAnsi="Times New Roman" w:cs="Times New Roman"/>
          <w:sz w:val="28"/>
          <w:szCs w:val="28"/>
        </w:rPr>
      </w:pPr>
      <w:r w:rsidRPr="0040069C">
        <w:rPr>
          <w:rFonts w:ascii="Times New Roman" w:hAnsi="Times New Roman" w:cs="Times New Roman"/>
          <w:sz w:val="28"/>
          <w:szCs w:val="28"/>
        </w:rPr>
        <w:t xml:space="preserve">- предоставление </w:t>
      </w:r>
      <w:r w:rsidR="004F4B2D">
        <w:rPr>
          <w:rFonts w:ascii="Times New Roman" w:hAnsi="Times New Roman" w:cs="Times New Roman"/>
          <w:sz w:val="28"/>
          <w:szCs w:val="28"/>
        </w:rPr>
        <w:t>справки  с места жительства умершего;</w:t>
      </w:r>
    </w:p>
    <w:p w:rsidR="00ED4B13" w:rsidRPr="0040069C" w:rsidRDefault="00ED4B13" w:rsidP="00F70F4B">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 направление уведомления об отказе в предоставлении муниципальной услуги. </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2.4. Срок предоставления муниципальной услуги:</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Общий срок предоставления муниципальной услуги составляет 30 календарных дней.</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2.5. Перечень нормативных правовых актов Российской Федерации и нормативно правовых актов Хабаровского края, </w:t>
      </w:r>
      <w:r w:rsidR="00024247" w:rsidRPr="0040069C">
        <w:rPr>
          <w:rFonts w:ascii="Times New Roman" w:hAnsi="Times New Roman" w:cs="Times New Roman"/>
          <w:sz w:val="28"/>
          <w:szCs w:val="28"/>
        </w:rPr>
        <w:t>сельс</w:t>
      </w:r>
      <w:r w:rsidR="00436BE4">
        <w:rPr>
          <w:rFonts w:ascii="Times New Roman" w:hAnsi="Times New Roman" w:cs="Times New Roman"/>
          <w:sz w:val="28"/>
          <w:szCs w:val="28"/>
        </w:rPr>
        <w:t>кого поселения «Село Булава</w:t>
      </w:r>
      <w:r w:rsidR="00024247" w:rsidRPr="0040069C">
        <w:rPr>
          <w:rFonts w:ascii="Times New Roman" w:hAnsi="Times New Roman" w:cs="Times New Roman"/>
          <w:sz w:val="28"/>
          <w:szCs w:val="28"/>
        </w:rPr>
        <w:t>»</w:t>
      </w:r>
      <w:r w:rsidRPr="0040069C">
        <w:rPr>
          <w:rFonts w:ascii="Times New Roman" w:hAnsi="Times New Roman" w:cs="Times New Roman"/>
          <w:sz w:val="28"/>
          <w:szCs w:val="28"/>
        </w:rPr>
        <w:t>, регулирующих предоставление муниципальной услуги.</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2.5.1. Предоставление муниципальной услуги регулируют следующие нормативные правовые акты:</w:t>
      </w:r>
    </w:p>
    <w:p w:rsidR="00ED4B13" w:rsidRPr="004F4B2D" w:rsidRDefault="00ED4B13" w:rsidP="004F4B2D">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lastRenderedPageBreak/>
        <w:t>1) Конституция Российской Федерации (официальный источник опубликования «Российск</w:t>
      </w:r>
      <w:r w:rsidR="004F4B2D">
        <w:rPr>
          <w:rFonts w:ascii="Times New Roman" w:hAnsi="Times New Roman" w:cs="Times New Roman"/>
          <w:sz w:val="28"/>
          <w:szCs w:val="28"/>
        </w:rPr>
        <w:t>ая газета», № 7, от 21.01.2009</w:t>
      </w:r>
    </w:p>
    <w:p w:rsidR="00ED4B13" w:rsidRPr="0040069C" w:rsidRDefault="004F4B2D" w:rsidP="00EB5B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D4B13" w:rsidRPr="0040069C">
        <w:rPr>
          <w:rFonts w:ascii="Times New Roman" w:hAnsi="Times New Roman" w:cs="Times New Roman"/>
          <w:sz w:val="28"/>
          <w:szCs w:val="28"/>
        </w:rPr>
        <w:t>) Федеральный закон от 02.05.2006 № 59-ФЗ «О порядке рассмотрения обращений граждан Российской Федерации» («Российская газета», № 95, 05.05.2006);</w:t>
      </w:r>
    </w:p>
    <w:p w:rsidR="00ED4B13" w:rsidRPr="0040069C" w:rsidRDefault="004F4B2D" w:rsidP="005D3C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D4B13" w:rsidRPr="0040069C">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 («Российск</w:t>
      </w:r>
      <w:r w:rsidR="005D3CEA">
        <w:rPr>
          <w:rFonts w:ascii="Times New Roman" w:hAnsi="Times New Roman" w:cs="Times New Roman"/>
          <w:sz w:val="28"/>
          <w:szCs w:val="28"/>
        </w:rPr>
        <w:t>ая газета»,  № 168, 30.07.2010)</w:t>
      </w:r>
    </w:p>
    <w:p w:rsidR="00ED4B13" w:rsidRPr="0040069C" w:rsidRDefault="004F4B2D" w:rsidP="00EB5B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D4B13" w:rsidRPr="0040069C">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 («Российская газета», № 202, 08.10.2003);</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2.6.1. Для получения муниципальной услуги заявитель подает (направляет): </w:t>
      </w:r>
    </w:p>
    <w:p w:rsidR="0011610E" w:rsidRPr="0011610E" w:rsidRDefault="0011610E" w:rsidP="001161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заявление (приложение № 1</w:t>
      </w:r>
      <w:r w:rsidRPr="0011610E">
        <w:rPr>
          <w:rFonts w:ascii="Times New Roman" w:hAnsi="Times New Roman" w:cs="Times New Roman"/>
          <w:sz w:val="28"/>
          <w:szCs w:val="28"/>
        </w:rPr>
        <w:t>);</w:t>
      </w:r>
    </w:p>
    <w:p w:rsidR="0011610E" w:rsidRPr="0011610E" w:rsidRDefault="0011610E" w:rsidP="0011610E">
      <w:pPr>
        <w:spacing w:after="0" w:line="240" w:lineRule="auto"/>
        <w:ind w:firstLine="709"/>
        <w:jc w:val="both"/>
        <w:rPr>
          <w:rFonts w:ascii="Times New Roman" w:hAnsi="Times New Roman" w:cs="Times New Roman"/>
          <w:sz w:val="28"/>
          <w:szCs w:val="28"/>
        </w:rPr>
      </w:pPr>
      <w:r w:rsidRPr="0011610E">
        <w:rPr>
          <w:rFonts w:ascii="Times New Roman" w:hAnsi="Times New Roman" w:cs="Times New Roman"/>
          <w:sz w:val="28"/>
          <w:szCs w:val="28"/>
        </w:rPr>
        <w:t>б) документ, удостоверяющий лично</w:t>
      </w:r>
      <w:r>
        <w:rPr>
          <w:rFonts w:ascii="Times New Roman" w:hAnsi="Times New Roman" w:cs="Times New Roman"/>
          <w:sz w:val="28"/>
          <w:szCs w:val="28"/>
        </w:rPr>
        <w:t>сть заявителя (представителя за</w:t>
      </w:r>
      <w:r w:rsidRPr="0011610E">
        <w:rPr>
          <w:rFonts w:ascii="Times New Roman" w:hAnsi="Times New Roman" w:cs="Times New Roman"/>
          <w:sz w:val="28"/>
          <w:szCs w:val="28"/>
        </w:rPr>
        <w:t>явителя);</w:t>
      </w:r>
    </w:p>
    <w:p w:rsidR="0011610E" w:rsidRPr="0011610E" w:rsidRDefault="0011610E" w:rsidP="0011610E">
      <w:pPr>
        <w:spacing w:after="0" w:line="240" w:lineRule="auto"/>
        <w:ind w:firstLine="709"/>
        <w:jc w:val="both"/>
        <w:rPr>
          <w:rFonts w:ascii="Times New Roman" w:hAnsi="Times New Roman" w:cs="Times New Roman"/>
          <w:sz w:val="28"/>
          <w:szCs w:val="28"/>
        </w:rPr>
      </w:pPr>
      <w:r w:rsidRPr="0011610E">
        <w:rPr>
          <w:rFonts w:ascii="Times New Roman" w:hAnsi="Times New Roman" w:cs="Times New Roman"/>
          <w:sz w:val="28"/>
          <w:szCs w:val="28"/>
        </w:rPr>
        <w:t>в) документ, удостоверяющий полномочия представителя заявителя (доверенность и т.п.);</w:t>
      </w:r>
    </w:p>
    <w:p w:rsidR="0011610E" w:rsidRDefault="0011610E" w:rsidP="0011610E">
      <w:pPr>
        <w:spacing w:after="0" w:line="240" w:lineRule="auto"/>
        <w:ind w:firstLine="709"/>
        <w:jc w:val="both"/>
        <w:rPr>
          <w:rFonts w:ascii="Times New Roman" w:hAnsi="Times New Roman" w:cs="Times New Roman"/>
          <w:sz w:val="28"/>
          <w:szCs w:val="28"/>
        </w:rPr>
      </w:pPr>
      <w:r w:rsidRPr="0011610E">
        <w:rPr>
          <w:rFonts w:ascii="Times New Roman" w:hAnsi="Times New Roman" w:cs="Times New Roman"/>
          <w:sz w:val="28"/>
          <w:szCs w:val="28"/>
        </w:rPr>
        <w:t>г) копия свидетельства о смерти гра</w:t>
      </w:r>
      <w:r>
        <w:rPr>
          <w:rFonts w:ascii="Times New Roman" w:hAnsi="Times New Roman" w:cs="Times New Roman"/>
          <w:sz w:val="28"/>
          <w:szCs w:val="28"/>
        </w:rPr>
        <w:t xml:space="preserve">жданина с предоставлением оригинала. </w:t>
      </w:r>
    </w:p>
    <w:p w:rsidR="00ED4B13" w:rsidRPr="0040069C" w:rsidRDefault="00ED4B13" w:rsidP="0011610E">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2.6.2. Документы, предусмотренные подпунктом 2.6.1 пункта 2.6. могут быть направлены заявителем в электронной форме.</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 2.6.3. Администрация поселения не вправе требовать от заявителя представление других документов кроме документов, истребование которых у заявителя допускается в соответствии с подпунктом 2.6.1. пункта 2.6. </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2.6.4. Особенности подачи заявления и документов в электронной форме</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2.6.4.1. При подаче заявления через Региональный портал государственных и муниципальных услуг Хабаровского края электронные копии документов размещаются в предназначенных для этих целей полях электронной формы заявления. Электронная копия документа должна представлять собой один файл в формате, доступном для просмотра без установки специального программного обеспечения, </w:t>
      </w:r>
      <w:proofErr w:type="spellStart"/>
      <w:r w:rsidRPr="0040069C">
        <w:rPr>
          <w:rFonts w:ascii="Times New Roman" w:hAnsi="Times New Roman" w:cs="Times New Roman"/>
          <w:sz w:val="28"/>
          <w:szCs w:val="28"/>
        </w:rPr>
        <w:t>doc</w:t>
      </w:r>
      <w:proofErr w:type="spellEnd"/>
      <w:r w:rsidRPr="0040069C">
        <w:rPr>
          <w:rFonts w:ascii="Times New Roman" w:hAnsi="Times New Roman" w:cs="Times New Roman"/>
          <w:sz w:val="28"/>
          <w:szCs w:val="28"/>
        </w:rPr>
        <w:t xml:space="preserve">, </w:t>
      </w:r>
      <w:proofErr w:type="spellStart"/>
      <w:r w:rsidRPr="0040069C">
        <w:rPr>
          <w:rFonts w:ascii="Times New Roman" w:hAnsi="Times New Roman" w:cs="Times New Roman"/>
          <w:sz w:val="28"/>
          <w:szCs w:val="28"/>
        </w:rPr>
        <w:t>docx</w:t>
      </w:r>
      <w:proofErr w:type="spellEnd"/>
      <w:r w:rsidRPr="0040069C">
        <w:rPr>
          <w:rFonts w:ascii="Times New Roman" w:hAnsi="Times New Roman" w:cs="Times New Roman"/>
          <w:sz w:val="28"/>
          <w:szCs w:val="28"/>
        </w:rPr>
        <w:t xml:space="preserve">, </w:t>
      </w:r>
      <w:proofErr w:type="spellStart"/>
      <w:r w:rsidRPr="0040069C">
        <w:rPr>
          <w:rFonts w:ascii="Times New Roman" w:hAnsi="Times New Roman" w:cs="Times New Roman"/>
          <w:sz w:val="28"/>
          <w:szCs w:val="28"/>
        </w:rPr>
        <w:t>xls</w:t>
      </w:r>
      <w:proofErr w:type="spellEnd"/>
      <w:r w:rsidRPr="0040069C">
        <w:rPr>
          <w:rFonts w:ascii="Times New Roman" w:hAnsi="Times New Roman" w:cs="Times New Roman"/>
          <w:sz w:val="28"/>
          <w:szCs w:val="28"/>
        </w:rPr>
        <w:t xml:space="preserve">, </w:t>
      </w:r>
      <w:proofErr w:type="spellStart"/>
      <w:r w:rsidRPr="0040069C">
        <w:rPr>
          <w:rFonts w:ascii="Times New Roman" w:hAnsi="Times New Roman" w:cs="Times New Roman"/>
          <w:sz w:val="28"/>
          <w:szCs w:val="28"/>
        </w:rPr>
        <w:t>xlsx</w:t>
      </w:r>
      <w:proofErr w:type="spellEnd"/>
      <w:r w:rsidRPr="0040069C">
        <w:rPr>
          <w:rFonts w:ascii="Times New Roman" w:hAnsi="Times New Roman" w:cs="Times New Roman"/>
          <w:sz w:val="28"/>
          <w:szCs w:val="28"/>
        </w:rPr>
        <w:t xml:space="preserve"> или </w:t>
      </w:r>
      <w:proofErr w:type="spellStart"/>
      <w:r w:rsidRPr="0040069C">
        <w:rPr>
          <w:rFonts w:ascii="Times New Roman" w:hAnsi="Times New Roman" w:cs="Times New Roman"/>
          <w:sz w:val="28"/>
          <w:szCs w:val="28"/>
        </w:rPr>
        <w:t>pdf</w:t>
      </w:r>
      <w:proofErr w:type="spellEnd"/>
      <w:r w:rsidRPr="0040069C">
        <w:rPr>
          <w:rFonts w:ascii="Times New Roman" w:hAnsi="Times New Roman" w:cs="Times New Roman"/>
          <w:sz w:val="28"/>
          <w:szCs w:val="28"/>
        </w:rPr>
        <w:t>, содержащий отсканированный графический образ соответствующего бумажного документа, снабженного всеми необходимыми подписями и печатями.</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2.6.4.2.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lastRenderedPageBreak/>
        <w:t>2.6.5.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 – отсутствует.</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2.7.1. Оснований для отказа в приеме документов, необходимых для  предоставления муниципальной услуги не имеется.</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2.8.1. Оснований для приостановления предоставления муниципальной услуги не имеется.</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2.8.2 Исчерпывающий перечень оснований для отказа в предоставлении муниципальной услуги:</w:t>
      </w:r>
    </w:p>
    <w:p w:rsidR="0011610E"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отсутствие в письменном обращении фамилии, имени, отчества (последнее –</w:t>
      </w:r>
      <w:r w:rsidR="0011610E">
        <w:rPr>
          <w:rFonts w:ascii="Times New Roman" w:hAnsi="Times New Roman" w:cs="Times New Roman"/>
          <w:sz w:val="28"/>
          <w:szCs w:val="28"/>
        </w:rPr>
        <w:t xml:space="preserve"> при наличии) физического лица обратившегося за предоставлением муниципальной услуги;</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отсутствие в письменном обращении заявителя почтового адреса для обратной связи;</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отсутствие в обращении, направленном по электронной почте, электронного адреса, если ответ должен быть направлен в форме электронного документа;</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невозможность прочтения текста письменного обращения либо отсутствия достаточных сведений для его разрешения, либо понимания существа вопроса;</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 наличие в письменном обращении заявителя нецензурных либо оскорбительных выражений, угроз жизни, здоровью и имуществу должностных лиц администрации </w:t>
      </w:r>
      <w:r w:rsidR="00360D35">
        <w:rPr>
          <w:rFonts w:ascii="Times New Roman" w:hAnsi="Times New Roman" w:cs="Times New Roman"/>
          <w:sz w:val="28"/>
          <w:szCs w:val="28"/>
        </w:rPr>
        <w:t>поселения</w:t>
      </w:r>
      <w:r w:rsidRPr="0040069C">
        <w:rPr>
          <w:rFonts w:ascii="Times New Roman" w:hAnsi="Times New Roman" w:cs="Times New Roman"/>
          <w:sz w:val="28"/>
          <w:szCs w:val="28"/>
        </w:rPr>
        <w:t xml:space="preserve">, а также членов их семей. </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2.9.  Предоставление муниципальной услуги осуществляется на бесплатной основе.</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2.11. Заявление о предоставлении муниципальной услуги, поступившее посредством почтовой связи или в электронной форме, регистрируется в течение одного дня с момента поступления в администрацию поселения. В случае личного обращения регистрация проводится в день обращения.</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2.12. Требования к помещениям, в которых предоставляются муниципальные услуги,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предоставлении муниципальной услуги.</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lastRenderedPageBreak/>
        <w:t>2.12.1. Помещения, в которых предоставляется муниципальная услуга, должны отвечать следующим условиям:</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 - беспрепятственный доступ к объектам и предоставляемым в них муниципальным услугам;</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 возможность самостоятельного передвижения людей с ограниченными возможностями здоровья по территории объектов, на которых предоставляется муниципальная услуга, входа в такие объекты и выхода из них, посадки в транспортное средство и высадки из него, в том числе с помощью должностных лиц органа, предоставляющего муниципальную услугу, </w:t>
      </w:r>
      <w:proofErr w:type="spellStart"/>
      <w:r w:rsidRPr="0040069C">
        <w:rPr>
          <w:rFonts w:ascii="Times New Roman" w:hAnsi="Times New Roman" w:cs="Times New Roman"/>
          <w:sz w:val="28"/>
          <w:szCs w:val="28"/>
        </w:rPr>
        <w:t>ассистивных</w:t>
      </w:r>
      <w:proofErr w:type="spellEnd"/>
      <w:r w:rsidRPr="0040069C">
        <w:rPr>
          <w:rFonts w:ascii="Times New Roman" w:hAnsi="Times New Roman" w:cs="Times New Roman"/>
          <w:sz w:val="28"/>
          <w:szCs w:val="28"/>
        </w:rPr>
        <w:t xml:space="preserve"> и вспомогательных технологий, а также сменного кресла-коляски;</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людей с ограниченными возможностями здоровья к объектам, в которых предоставляется муниципальная услуга, и к услугам с учетом ограничений их жизнедеятельности;</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дублирование необходимой для людей с ограниченными возможностями здоровья звуковой и зрительной информации, а также надписей, знаков и иной текстовой и графической информации, необходимой для получения муниципальной услуги, выполненными рельефно-точечным шрифтом Брайля и на контрастном фоне.</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2.12.1.1. Помещения, в которых предоставляется муниципальная услуга, должны быть расположены с учетом пешеходной доступности для заявителей от остановок общественного транспорта.</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2.12.1.2. Путь от остановок общественного транспорта до места предоставления муниципальной услуги должен быть оборудован соответствующими информационными указателями.</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2.12.2. Здание должно быть оборудовано входом для свободного доступа заявителей в помещение, в том числе и для людей с ограниченными возможностями здоровья, включая людей с ограниченными возможностями здоровья, использующих кресла-коляски.</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2.12.2.1. Входная группа в здание, в котором предоставляется муниципальная услуга, должна быть оборудована кнопкой вызова персонала, навесом, пандусом с поручнем. </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2.12.2.2. Лестничный марш (при наличии) должен быть оборудован пандусом с поручнем, либо специальным подъемным устройством для людей с ограниченными возможностями здоровья, использующих кресла-коляски.</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2.12.2.3. Вход в здание должен быть оборудован информационной табличкой (вывеской), содержащей информацию об организации, осуществляющей предоставление муниципальной услуги:</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-наименование;</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-режим работы.</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 2.12.3. Прием заявителей осуществляется в специально выделенных для этих целей помещениях (присутственных местах).</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lastRenderedPageBreak/>
        <w:t>Присутственные места включают места для ожидания, информирования, приема заявителей.</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2.12.3.1.Присутственные места оборудуются:</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противопожарной системой и средствами пожаротушения;</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системой оповещения о возникновении чрезвычайной ситуации.</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Вход и выход из помещений оборудуются соответствующими указателями.</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2.12.3.2. Места информирования, предназначенные для ознакомления Заявителей с информационными материалами, оборудуются:</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информационными стендами, в том числе мультимедийными средствами информирования;</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стульями и столами для возможности оформления документов;</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-образцами заявлений.</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2.12.3.3. Места ожидания в очереди на предоставление документов должны быть оборудованы стульями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2.12.3.4. Места для заполнения документов оборудуются стульями, столами и обеспечиваются образцами заполнения документов.</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В здании органа, осуществляющего предоставление муниципальной услуги, организуются помещения для специалиста администрации поселения, ведущего прием заявителей.</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Прием всего комплекта документов, необходимых для предоставления муниципальной услуги, и выдача документов (информации) по окончании предоставления муниципальной услуги осуществляется в одном кабинете.</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Кабинет приема заявителей должен быть оборудован информационными табличками (вывесками) с указанием:</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номера кабинета;</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-наименования муниципальной услуги.</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К</w:t>
      </w:r>
      <w:r w:rsidR="00423DFC">
        <w:rPr>
          <w:rFonts w:ascii="Times New Roman" w:hAnsi="Times New Roman" w:cs="Times New Roman"/>
          <w:sz w:val="28"/>
          <w:szCs w:val="28"/>
        </w:rPr>
        <w:t>аждое рабочее место специалистов</w:t>
      </w:r>
      <w:r w:rsidRPr="0040069C">
        <w:rPr>
          <w:rFonts w:ascii="Times New Roman" w:hAnsi="Times New Roman" w:cs="Times New Roman"/>
          <w:sz w:val="28"/>
          <w:szCs w:val="28"/>
        </w:rPr>
        <w:t xml:space="preserve"> должно быть оборудовано персональным компьютером с возможностью доступа к необходимым информационным базам данных, печатающим устройствам.</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из помещения при необходимости.</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2.12.4. На информационных стендах в помещении, предназначенном для приема документов на предоставление муниципальной услуги и на официальном сайте администрации поселения,  размещается следующая информация:</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1) образец оформления заявления;</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2) перечень документов, необходимых для предоставления муниципальной услуги и требования, предъявляемые к этим документам;</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3) основания отказа в предоставлении муниципальной услуги»;</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lastRenderedPageBreak/>
        <w:t>4)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5) график (режим) работы администрации поселения, органов государственной власти, иных органов местного самоуправления и организаций, участвующих в предоставлении муниципальной услуги;</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6) регламент предоставления муниципальной услуги;</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7) местонахождение администрации поселения, органов государственной власти, иных органов местного самоуправления и организаций, участвующих в предоставлении муниципальной услуги;</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8) телефон для справок;</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9) адрес электронной почты администрации поселения,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10) адрес официального интернет-сайта администрации поселения, органов государственной власти, иных органов местного самоуправления и организаций, участвующих в предоставлении муниципальной услуги;</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11) порядок получения консультаций;</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12) порядок обжалования решений, действий (бездействия) должностных лиц администрации поселения, муниципальных служащих, предоставляющих муниципальную услугу.</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2.13. Показателями доступности муниципальной услуги являются:</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регламентом сроков предоставления муниципальной услуги;</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своевременное рассмотрение документов, представленных заявителем, в случае необходимости - с участием заявителя;</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удобство и доступность получения информации заявителями о порядке предоставления муниципальной услуги;</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оперативность вынесения решения по итогам рассмотрения документов, представленных заявителем;</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 сопровождение людей с ограниченными возможностями здоровья, имеющих стойкие расстройства функции зрения и самостоятельного </w:t>
      </w:r>
      <w:r w:rsidRPr="0040069C">
        <w:rPr>
          <w:rFonts w:ascii="Times New Roman" w:hAnsi="Times New Roman" w:cs="Times New Roman"/>
          <w:sz w:val="28"/>
          <w:szCs w:val="28"/>
        </w:rPr>
        <w:lastRenderedPageBreak/>
        <w:t>передвижения, и оказание им помощи в помещениях, в которых предоставляется муниципальная услуга;</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 допуск в помещения, в которых оказывается муниципальная услуга, </w:t>
      </w:r>
      <w:proofErr w:type="spellStart"/>
      <w:r w:rsidRPr="0040069C">
        <w:rPr>
          <w:rFonts w:ascii="Times New Roman" w:hAnsi="Times New Roman" w:cs="Times New Roman"/>
          <w:sz w:val="28"/>
          <w:szCs w:val="28"/>
        </w:rPr>
        <w:t>сурдопереводчика</w:t>
      </w:r>
      <w:proofErr w:type="spellEnd"/>
      <w:r w:rsidRPr="0040069C">
        <w:rPr>
          <w:rFonts w:ascii="Times New Roman" w:hAnsi="Times New Roman" w:cs="Times New Roman"/>
          <w:sz w:val="28"/>
          <w:szCs w:val="28"/>
        </w:rPr>
        <w:t xml:space="preserve"> и </w:t>
      </w:r>
      <w:proofErr w:type="spellStart"/>
      <w:r w:rsidRPr="0040069C">
        <w:rPr>
          <w:rFonts w:ascii="Times New Roman" w:hAnsi="Times New Roman" w:cs="Times New Roman"/>
          <w:sz w:val="28"/>
          <w:szCs w:val="28"/>
        </w:rPr>
        <w:t>тифлосурдопереводчика</w:t>
      </w:r>
      <w:proofErr w:type="spellEnd"/>
      <w:r w:rsidRPr="0040069C">
        <w:rPr>
          <w:rFonts w:ascii="Times New Roman" w:hAnsi="Times New Roman" w:cs="Times New Roman"/>
          <w:sz w:val="28"/>
          <w:szCs w:val="28"/>
        </w:rPr>
        <w:t>;</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допуск на объекты, на которых предоставляется муниципальная услуга, собаки-проводника при наличии документа, подтверждающего ее специальное обучение и выдаваемого в соответствии с приказом Министерства труда и социальной защиты Российской Федерации от 22 июня 2015 г. № 386н;</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предоставление, при необходимости, муниципальной услуги по месту жительства людей с ограниченными возможностями здоровья или в дистанционном режиме;</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оказание должностными лицами органа, которое предоставляет муниципальную услугу, помощи людям с ограниченными возможностями здоровья в преодолении барьеров, мешающих получению ими муниципальных услуг наравне с другими лицами.</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2.14. Показателями качества муниципальной услуги являются:</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уровень удовлетворённости заявителя качеством предоставления муниципальной услуги (90 %);</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время ожидания в очереди при обращении заявителя в орган местного самоуправления для получения муниципальной услуги не более 15 минут;</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отсутствие жалоб на некорректное, невнимательное отношение специалистов к заявителям (их представителям);</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соблюдение сроков предоставления муниципальной услуги;</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профессиональная подготовка специалистов, предоставляющих муниципальную услугу.</w:t>
      </w:r>
    </w:p>
    <w:p w:rsidR="00ED4B13" w:rsidRPr="0040069C" w:rsidRDefault="00ED4B13" w:rsidP="00EB5B54">
      <w:pPr>
        <w:spacing w:after="0" w:line="240" w:lineRule="auto"/>
        <w:ind w:firstLine="709"/>
        <w:jc w:val="both"/>
        <w:rPr>
          <w:rFonts w:ascii="Times New Roman" w:hAnsi="Times New Roman" w:cs="Times New Roman"/>
          <w:sz w:val="28"/>
          <w:szCs w:val="28"/>
        </w:rPr>
      </w:pP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D4B13" w:rsidRPr="0040069C" w:rsidRDefault="00ED4B13" w:rsidP="00EB5B54">
      <w:pPr>
        <w:spacing w:after="0" w:line="240" w:lineRule="auto"/>
        <w:ind w:firstLine="709"/>
        <w:jc w:val="both"/>
        <w:rPr>
          <w:rFonts w:ascii="Times New Roman" w:hAnsi="Times New Roman" w:cs="Times New Roman"/>
          <w:sz w:val="28"/>
          <w:szCs w:val="28"/>
        </w:rPr>
      </w:pP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3.1. Предоставление муниципальной услуги включает в себя следующие административные процедуры, представленные в виде Блок-схемы в (Приложении №3</w:t>
      </w:r>
      <w:r w:rsidR="00423DFC">
        <w:rPr>
          <w:rFonts w:ascii="Times New Roman" w:hAnsi="Times New Roman" w:cs="Times New Roman"/>
          <w:sz w:val="28"/>
          <w:szCs w:val="28"/>
        </w:rPr>
        <w:t xml:space="preserve"> к регламенту</w:t>
      </w:r>
      <w:r w:rsidRPr="0040069C">
        <w:rPr>
          <w:rFonts w:ascii="Times New Roman" w:hAnsi="Times New Roman" w:cs="Times New Roman"/>
          <w:sz w:val="28"/>
          <w:szCs w:val="28"/>
        </w:rPr>
        <w:t>):</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3.1.1.</w:t>
      </w:r>
      <w:r w:rsidR="0011610E">
        <w:rPr>
          <w:rFonts w:ascii="Times New Roman" w:hAnsi="Times New Roman" w:cs="Times New Roman"/>
          <w:sz w:val="28"/>
          <w:szCs w:val="28"/>
        </w:rPr>
        <w:t xml:space="preserve">  П</w:t>
      </w:r>
      <w:r w:rsidRPr="0040069C">
        <w:rPr>
          <w:rFonts w:ascii="Times New Roman" w:hAnsi="Times New Roman" w:cs="Times New Roman"/>
          <w:sz w:val="28"/>
          <w:szCs w:val="28"/>
        </w:rPr>
        <w:t>рием и регистрация заявления и документов.</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3.1.2.  Рассмотрение и проверка заявления и документов.</w:t>
      </w:r>
    </w:p>
    <w:p w:rsidR="00ED4B13"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3.1.3.  Подготовка и выдача результата предоставления муниципальной услуги.</w:t>
      </w:r>
    </w:p>
    <w:p w:rsidR="0011610E" w:rsidRPr="0040069C" w:rsidRDefault="0011610E" w:rsidP="00EB5B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11610E">
        <w:rPr>
          <w:rFonts w:ascii="Times New Roman" w:hAnsi="Times New Roman" w:cs="Times New Roman"/>
          <w:sz w:val="28"/>
          <w:szCs w:val="28"/>
        </w:rPr>
        <w:t>Прием и регистрация заявления и документов.</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3.2.1. Юридические факты, являющиеся основанием для начала административной процедуры.</w:t>
      </w:r>
    </w:p>
    <w:p w:rsidR="00ED4B13" w:rsidRPr="005169A9"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в администрацию сельского поселения с заявлением и документами, необходимыми для получения муниципальной услуги, либо </w:t>
      </w:r>
      <w:r w:rsidRPr="0040069C">
        <w:rPr>
          <w:rFonts w:ascii="Times New Roman" w:hAnsi="Times New Roman" w:cs="Times New Roman"/>
          <w:sz w:val="28"/>
          <w:szCs w:val="28"/>
        </w:rPr>
        <w:lastRenderedPageBreak/>
        <w:t>получение заявления и необходимых документов заказным письмом с</w:t>
      </w:r>
      <w:r w:rsidR="002C0CCB">
        <w:rPr>
          <w:rFonts w:ascii="Times New Roman" w:hAnsi="Times New Roman" w:cs="Times New Roman"/>
          <w:sz w:val="28"/>
          <w:szCs w:val="28"/>
        </w:rPr>
        <w:t xml:space="preserve"> использованием почтовой связи </w:t>
      </w:r>
      <w:r w:rsidRPr="0040069C">
        <w:rPr>
          <w:rFonts w:ascii="Times New Roman" w:hAnsi="Times New Roman" w:cs="Times New Roman"/>
          <w:sz w:val="28"/>
          <w:szCs w:val="28"/>
        </w:rPr>
        <w:t xml:space="preserve">или в электронной форме с использованием информационно-телекоммуникационных технологий, в том числе с использованием Регионального  портала государственных и муниципальных услуг Хабаровского края (форма заявления </w:t>
      </w:r>
      <w:r w:rsidRPr="005169A9">
        <w:rPr>
          <w:rFonts w:ascii="Times New Roman" w:hAnsi="Times New Roman" w:cs="Times New Roman"/>
          <w:sz w:val="28"/>
          <w:szCs w:val="28"/>
        </w:rPr>
        <w:t>Приложение  № 1 к регламенту).</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 Заявление заполняется на русском языке и должно поддаваться прочтению.</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3.2.2. Сведения о должностном лице, ответственном за выполнение административного действия, входящего в состав административной процедуры.</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Ответственными за выполнение данной административной процедуры являются: </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специалист администрации поселения при осуществлении регистрации запросов и прилагаемых документов;</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 - специалист администрации поселения  при осуществлении регистрации запросов и прилагаемых документов при осуществлении проверки правильности оформления заявления и комплектности предоставленных документов.</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3.2.3.1. При личном обращении заявителя либо при направлении заявления почтой специалист, ответственный за проверку правильности оформления заявления о предоставлении муниципальной услуги:</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1) устанавливает предмет обращения, личность Заявителя (полномочия представителя заявителя);</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2) проверяет правильность оформления заявления.</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Специалист по работе с письмами администрации поселения при осуществлении регистрации запросов и прилагаемых документов,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3.2.3.2. С момента подачи заявления максимальный срок административной процедуры "Подача Заявителем заявления и иных документов, необходимых для предоставления муниципальной услуги, прием и регистрация заявления и документов" составляет 1 рабочий день. </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3.2.3.3. При обращении заявителя через Региональный портал государственных и муниципальных услуг Хабаровского края электронное заявление передается в информационную систему «Процессинг предоставления услуг» (далее - ППУ).</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Специалист, ответственный за работу в ППУ, при обработке поступившего в ППУ электронного заявления:</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1) устанавливает предмет обращения, личность Заявителя (полномочия представителя Заявителя);</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lastRenderedPageBreak/>
        <w:t>2) проверяет правильность оформления заявления;</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ППУ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Региональном портале государственных и муниципальных услуг  Хабаровского края.</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3.2.3.4. После регистрации заявления специалист, ответственный за осуществление  регистрации запроса и документов, передает заявление с документами главе администрации поселения. Глава администрации поселения в день регистрации заявления назначает специалиста, ответственного за рассмотрение заявления и приложенных к нему документов в соответствии с его должностной инструкцией.</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3.2.3.5. При обращении заявителя за получением муниципальной услуги в администрацию поселения на личном приеме или направлении документов почтой, заявитель дает согласие на обработку своих персональных данных в соответствии с требованиями Федерального закона от 27 июля 2006 г. № 152-ФЗ «О персональных данных». </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3.2.3.6. При обращении заявителя через Региональный портал государственных и муниципальных услуг Хабаровского края в электронной форме заявления ставится соответствующая отметка о согласии на обработку его персональных данных.</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3.2.3.7. Результатом исполнения административной процедуры является:</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1) при предоставлении заявителем заявления лично (направлении почтой) - прием, регистрация заявления и прилагаемых документов. Максимальный срок выполнения действий административной процедуры – 1 день с момента подачи в администрацию поселения  заявления с комплектом документов;</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2) при предоставлении заявителем заявления через Региональный портал государственных и муниципальных услуг Хабаровского края - прием и регистрация заявления и документов Заявителя и уведомление о регистрации через "Личный кабинет" либо, по выбору Заявителя, на электронную почту или путем направления СМС - оповещения.</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Уведомление Заявителя о поступлении заявления в администрацию </w:t>
      </w:r>
      <w:r w:rsidR="00EC74CB">
        <w:rPr>
          <w:rFonts w:ascii="Times New Roman" w:hAnsi="Times New Roman" w:cs="Times New Roman"/>
          <w:sz w:val="28"/>
          <w:szCs w:val="28"/>
        </w:rPr>
        <w:t xml:space="preserve">поселения </w:t>
      </w:r>
      <w:r w:rsidRPr="0040069C">
        <w:rPr>
          <w:rFonts w:ascii="Times New Roman" w:hAnsi="Times New Roman" w:cs="Times New Roman"/>
          <w:sz w:val="28"/>
          <w:szCs w:val="28"/>
        </w:rPr>
        <w:t>осуществляется автоматически в соответствии со временем регистрации заявления на Региональном портале государственных и муниципальных услуг (с точным указанием часов и минут).</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Уведомление Заявителя о регистрации заявления через "Личный кабинет" на Региональном портале государственных и муниципальных услуг Хабаровского края осуществляется автоматически после внесения в ППУ сведений о регистрации заявления.</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3.3.  Рассмотрение и проверка заявления и документов.</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lastRenderedPageBreak/>
        <w:t>3.3.1. Юридические факты, являющиеся основанием для начала административной процедуры.</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Основанием для начала данного административного действия является поступление заявления  ответственному специалисту.</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3.3.2. Сведения о должностном лице, ответственном за выполнение административного действия, входящего в состав административной процедуры.</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Должностным лицом, ответственным за выполнение административного действия, входящего в состав административной процедуры, является специалист назначенный главой администрации поселения.</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3.3.3.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3.3.3.1. Специалист  проверяет  правильность оформления заявления на соответствие установленным законодательством требованиям, а в случае несоответствия заявления установленным требованиям подготавливает уведомление об отказе в предоставлении услуги с указанием причины отказа.</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3.3.3.2. Специалист при рассмотрении заявления о предоставлении муниципальной услуги осуществляет проверку представленных Заявителем документов на предмет выявления разночтений (внутренних несоответствий) в представленных документах.</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После рассмотрения заявления специалист организует подготовку письменного ответа заявителю, либо проект уведомления об отказе в предоставлении муниципальной услуги и направляет с приложенными документами на согласование главы администрации поселения.</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3.3.4. Результатом исполнения административной процедуры является подготовленный письменный ответ заявителю либо уведомления об отказе в предоставлении муниципальной услуги. (Приложение №2</w:t>
      </w:r>
      <w:r w:rsidR="00396AEE">
        <w:rPr>
          <w:rFonts w:ascii="Times New Roman" w:hAnsi="Times New Roman" w:cs="Times New Roman"/>
          <w:sz w:val="28"/>
          <w:szCs w:val="28"/>
        </w:rPr>
        <w:t xml:space="preserve"> к регламенту</w:t>
      </w:r>
      <w:r w:rsidRPr="0040069C">
        <w:rPr>
          <w:rFonts w:ascii="Times New Roman" w:hAnsi="Times New Roman" w:cs="Times New Roman"/>
          <w:sz w:val="28"/>
          <w:szCs w:val="28"/>
        </w:rPr>
        <w:t>).</w:t>
      </w:r>
    </w:p>
    <w:p w:rsidR="00ED4B13" w:rsidRPr="005169A9"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3.3.5. Максимальный срок выполнения </w:t>
      </w:r>
      <w:r w:rsidRPr="005169A9">
        <w:rPr>
          <w:rFonts w:ascii="Times New Roman" w:hAnsi="Times New Roman" w:cs="Times New Roman"/>
          <w:sz w:val="28"/>
          <w:szCs w:val="28"/>
        </w:rPr>
        <w:t xml:space="preserve">процедуры составляет 22 </w:t>
      </w:r>
      <w:r w:rsidR="005169A9" w:rsidRPr="005169A9">
        <w:rPr>
          <w:rFonts w:ascii="Times New Roman" w:hAnsi="Times New Roman" w:cs="Times New Roman"/>
          <w:sz w:val="28"/>
          <w:szCs w:val="28"/>
        </w:rPr>
        <w:t>календарных</w:t>
      </w:r>
      <w:r w:rsidRPr="005169A9">
        <w:rPr>
          <w:rFonts w:ascii="Times New Roman" w:hAnsi="Times New Roman" w:cs="Times New Roman"/>
          <w:sz w:val="28"/>
          <w:szCs w:val="28"/>
        </w:rPr>
        <w:t xml:space="preserve"> дня со дня регистрации заявления в администрации поселения.</w:t>
      </w:r>
    </w:p>
    <w:p w:rsidR="00ED4B13" w:rsidRPr="005169A9" w:rsidRDefault="00ED4B13" w:rsidP="00EB5B54">
      <w:pPr>
        <w:spacing w:after="0" w:line="240" w:lineRule="auto"/>
        <w:ind w:firstLine="709"/>
        <w:jc w:val="both"/>
        <w:rPr>
          <w:rFonts w:ascii="Times New Roman" w:hAnsi="Times New Roman" w:cs="Times New Roman"/>
          <w:sz w:val="28"/>
          <w:szCs w:val="28"/>
        </w:rPr>
      </w:pPr>
      <w:r w:rsidRPr="005169A9">
        <w:rPr>
          <w:rFonts w:ascii="Times New Roman" w:hAnsi="Times New Roman" w:cs="Times New Roman"/>
          <w:sz w:val="28"/>
          <w:szCs w:val="28"/>
        </w:rPr>
        <w:t xml:space="preserve">3.4. Направление ответа заявителю. </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3.4.1. Юридические факты, являющиеся основанием для начала административной процедуры.</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Основанием для начала предоставления муниципальной услуги является подача заявки и документов, предусмотренных административным  регламентов.</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3.4.2. Сведения о должностном лице, ответственном за выполнение административного действия, входящего в состав административной процедуры.</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Ответственным за выполнение данной административной процедуры является специалист.</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3.4.3.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lastRenderedPageBreak/>
        <w:t>3.4.3.1. Глава администрации поселения рассматривает представленные документы и прин</w:t>
      </w:r>
      <w:r w:rsidR="003518F7">
        <w:rPr>
          <w:rFonts w:ascii="Times New Roman" w:hAnsi="Times New Roman" w:cs="Times New Roman"/>
          <w:sz w:val="28"/>
          <w:szCs w:val="28"/>
        </w:rPr>
        <w:t>имает решение о предоставлении услуги</w:t>
      </w:r>
      <w:r w:rsidRPr="0040069C">
        <w:rPr>
          <w:rFonts w:ascii="Times New Roman" w:hAnsi="Times New Roman" w:cs="Times New Roman"/>
          <w:sz w:val="28"/>
          <w:szCs w:val="28"/>
        </w:rPr>
        <w:t xml:space="preserve"> либо мотивированный отказ в предоставлении услуги.</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3.4.3.2. Специалист по работе с письмами администрации поселения осуществляет регистрацию</w:t>
      </w:r>
      <w:r w:rsidR="0011610E">
        <w:rPr>
          <w:rFonts w:ascii="Times New Roman" w:hAnsi="Times New Roman" w:cs="Times New Roman"/>
          <w:sz w:val="28"/>
          <w:szCs w:val="28"/>
        </w:rPr>
        <w:t xml:space="preserve"> справки с места жительства умершего</w:t>
      </w:r>
      <w:r w:rsidRPr="0040069C">
        <w:rPr>
          <w:rFonts w:ascii="Times New Roman" w:hAnsi="Times New Roman" w:cs="Times New Roman"/>
          <w:sz w:val="28"/>
          <w:szCs w:val="28"/>
        </w:rPr>
        <w:t>,  либо мотивированного отказа в предоставлении услуги в соответствии с порядком делопроизводства.</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3.4.3.3. Специалист сообщает заявителю (уполномоченному лицу) о готовности результата предоставления услуги.</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3.4.3.4. В случае предоставления услуги при личном обращении, направления заявления по почте, после принятия решения о предоставлении либо об отказе в предоставлении услуги,  уведомление о принятом решении и о необходимости явиться за получением результата направляется заявителю почтой, электронной почтой.</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3.4.3.5. </w:t>
      </w:r>
      <w:proofErr w:type="gramStart"/>
      <w:r w:rsidRPr="0040069C">
        <w:rPr>
          <w:rFonts w:ascii="Times New Roman" w:hAnsi="Times New Roman" w:cs="Times New Roman"/>
          <w:sz w:val="28"/>
          <w:szCs w:val="28"/>
        </w:rPr>
        <w:t>При обращении заявителя через Региональный портал государственных и муниципальных услуг Хабаровского края уведомление о готовности результата и о необходимости явиться за получением результата (уведомление о статусе заявления) направляется заявителю в «Личный кабинет» заявителя на Региональном портале государственных и муниципальных услуг Хабаровского края либо, по выбору заявителя, на  электронную почту или путем направления СМС – оповещения.</w:t>
      </w:r>
      <w:proofErr w:type="gramEnd"/>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При этом выдача результата выполнения услуги осуществляется по личному обращению заявителя.</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3.4.3.6. Выдача документов производится заявителю (уполномоченному представителю) при предъявлении документа, удостоверяющего личность, а так же документа, подтверждающего полномочия по получению документов от имени заявителя (для уполномоченного представителя).</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3.4.4. Результатом исполнения  административной процедуры является:</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w:t>
      </w:r>
      <w:r w:rsidR="00827A4F" w:rsidRPr="0040069C">
        <w:rPr>
          <w:rFonts w:ascii="Times New Roman" w:hAnsi="Times New Roman" w:cs="Times New Roman"/>
          <w:sz w:val="28"/>
          <w:szCs w:val="28"/>
        </w:rPr>
        <w:t>предоставление</w:t>
      </w:r>
      <w:r w:rsidR="0011610E">
        <w:rPr>
          <w:rFonts w:ascii="Times New Roman" w:hAnsi="Times New Roman" w:cs="Times New Roman"/>
          <w:sz w:val="28"/>
          <w:szCs w:val="28"/>
        </w:rPr>
        <w:t xml:space="preserve"> справки с места жительства умершего</w:t>
      </w:r>
      <w:r w:rsidRPr="0040069C">
        <w:rPr>
          <w:rFonts w:ascii="Times New Roman" w:hAnsi="Times New Roman" w:cs="Times New Roman"/>
          <w:sz w:val="28"/>
          <w:szCs w:val="28"/>
        </w:rPr>
        <w:t xml:space="preserve">; </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направление уведомления об отказе в предоставлении муниципальной услуги (кроме случаев устного обращения лично или по телефону), согласно приложению № 2 к регламенту.</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3.4.5. Максимальный срок выполнения процедуры составляет 7 </w:t>
      </w:r>
      <w:r w:rsidR="005169A9">
        <w:rPr>
          <w:rFonts w:ascii="Times New Roman" w:hAnsi="Times New Roman" w:cs="Times New Roman"/>
          <w:sz w:val="28"/>
          <w:szCs w:val="28"/>
        </w:rPr>
        <w:t>календарных</w:t>
      </w:r>
      <w:r w:rsidRPr="0040069C">
        <w:rPr>
          <w:rFonts w:ascii="Times New Roman" w:hAnsi="Times New Roman" w:cs="Times New Roman"/>
          <w:sz w:val="28"/>
          <w:szCs w:val="28"/>
        </w:rPr>
        <w:t xml:space="preserve"> дней.</w:t>
      </w:r>
    </w:p>
    <w:p w:rsidR="0011610E" w:rsidRDefault="0011610E" w:rsidP="00EB5B54">
      <w:pPr>
        <w:spacing w:after="0" w:line="240" w:lineRule="auto"/>
        <w:ind w:firstLine="709"/>
        <w:jc w:val="both"/>
        <w:rPr>
          <w:rFonts w:ascii="Times New Roman" w:hAnsi="Times New Roman" w:cs="Times New Roman"/>
          <w:sz w:val="28"/>
          <w:szCs w:val="28"/>
        </w:rPr>
      </w:pP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4. Формы контроля за исполнением административного регламента</w:t>
      </w:r>
    </w:p>
    <w:p w:rsidR="00ED4B13" w:rsidRPr="0040069C" w:rsidRDefault="00ED4B13" w:rsidP="00EB5B54">
      <w:pPr>
        <w:spacing w:after="0" w:line="240" w:lineRule="auto"/>
        <w:ind w:firstLine="709"/>
        <w:jc w:val="both"/>
        <w:rPr>
          <w:rFonts w:ascii="Times New Roman" w:hAnsi="Times New Roman" w:cs="Times New Roman"/>
          <w:sz w:val="28"/>
          <w:szCs w:val="28"/>
        </w:rPr>
      </w:pP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4.1.    Текущий </w:t>
      </w:r>
      <w:proofErr w:type="gramStart"/>
      <w:r w:rsidRPr="0040069C">
        <w:rPr>
          <w:rFonts w:ascii="Times New Roman" w:hAnsi="Times New Roman" w:cs="Times New Roman"/>
          <w:sz w:val="28"/>
          <w:szCs w:val="28"/>
        </w:rPr>
        <w:t>контроль за</w:t>
      </w:r>
      <w:proofErr w:type="gramEnd"/>
      <w:r w:rsidRPr="0040069C">
        <w:rPr>
          <w:rFonts w:ascii="Times New Roman" w:hAnsi="Times New Roman" w:cs="Times New Roman"/>
          <w:sz w:val="28"/>
          <w:szCs w:val="28"/>
        </w:rPr>
        <w:t xml:space="preserve"> соблюдением последовательности действий определенных настоящим регламентом, осуществляется в форме регулярного мониторинга соблюдения ответственными лицами администрации поселения  положений настоящего регламента и нормативных правовых актов, устанавливающих требования к предоставлению услуги. </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4.2. Текущий контроль проводится главой администрации сельского поселения.</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lastRenderedPageBreak/>
        <w:t>4.3.Порядок и периодичность осуществления текущего контроля устанавливается лицами, указанными в пункте 4.2 административного регламента. В ходе текущего контроля проверяется:</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соблюдение сроков исполнения административных процедур;</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последовательность исполнения административных процедур.</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4.4. По результатам текущего контроля, глава администрации поселения принимает решение по устранению выявленных нарушений и контролирует их устранение.</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4.5. Контроль за исполнением положений административного регламента включает в себя, помимо текущего контроля, проведение плановых и внеплановых проверок.</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Плановые проверки полноты и качества предоставления услуги проводятся уполномоченными должностными лицами администрации поселения  не реже одного раза в год.</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Внеплановые проверки полноты и качества предоставления услуги проводятся уполномоченными должностными лицами администрации поселения  на основании  жалоб (претензий) заявителя. </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4.6. Должностные лица администрации поселения несут персональную ответственность за исполнение административных процедур и соблюдение сроков, установленных административным  регламентом.</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4.7. В случае выявления в результате осуществления </w:t>
      </w:r>
      <w:proofErr w:type="gramStart"/>
      <w:r w:rsidRPr="0040069C">
        <w:rPr>
          <w:rFonts w:ascii="Times New Roman" w:hAnsi="Times New Roman" w:cs="Times New Roman"/>
          <w:sz w:val="28"/>
          <w:szCs w:val="28"/>
        </w:rPr>
        <w:t>контроля за</w:t>
      </w:r>
      <w:proofErr w:type="gramEnd"/>
      <w:r w:rsidRPr="0040069C">
        <w:rPr>
          <w:rFonts w:ascii="Times New Roman" w:hAnsi="Times New Roman" w:cs="Times New Roman"/>
          <w:sz w:val="28"/>
          <w:szCs w:val="28"/>
        </w:rPr>
        <w:t xml:space="preserve"> исполнением административного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w:t>
      </w:r>
    </w:p>
    <w:p w:rsidR="00ED4B13" w:rsidRPr="0040069C" w:rsidRDefault="00ED4B13" w:rsidP="00EB5B54">
      <w:pPr>
        <w:spacing w:after="0" w:line="240" w:lineRule="auto"/>
        <w:ind w:firstLine="709"/>
        <w:jc w:val="both"/>
        <w:rPr>
          <w:rFonts w:ascii="Times New Roman" w:hAnsi="Times New Roman" w:cs="Times New Roman"/>
          <w:sz w:val="28"/>
          <w:szCs w:val="28"/>
        </w:rPr>
      </w:pPr>
    </w:p>
    <w:p w:rsidR="004B5A3F" w:rsidRPr="002B0BD8" w:rsidRDefault="004B5A3F" w:rsidP="004B5A3F">
      <w:pPr>
        <w:pStyle w:val="Default"/>
        <w:jc w:val="center"/>
        <w:rPr>
          <w:rFonts w:ascii="Times New Roman" w:hAnsi="Times New Roman"/>
          <w:color w:val="auto"/>
          <w:sz w:val="28"/>
          <w:szCs w:val="28"/>
        </w:rPr>
      </w:pPr>
      <w:r w:rsidRPr="002B0BD8">
        <w:rPr>
          <w:rFonts w:ascii="Times New Roman" w:hAnsi="Times New Roman"/>
          <w:color w:val="auto"/>
          <w:sz w:val="28"/>
          <w:szCs w:val="28"/>
        </w:rPr>
        <w:t>5. Досудебный (внесудебный) порядок обжалования решений и действий (бездействия) органа, предоставляющего муниципальную услугу, а так же должностных лиц, муниципальных служащих</w:t>
      </w:r>
    </w:p>
    <w:p w:rsidR="004B5A3F" w:rsidRPr="002B0BD8" w:rsidRDefault="004B5A3F" w:rsidP="004B5A3F">
      <w:pPr>
        <w:pStyle w:val="Default"/>
        <w:jc w:val="center"/>
        <w:rPr>
          <w:rFonts w:ascii="Times New Roman" w:hAnsi="Times New Roman"/>
          <w:color w:val="auto"/>
          <w:sz w:val="28"/>
          <w:szCs w:val="28"/>
        </w:rPr>
      </w:pPr>
    </w:p>
    <w:p w:rsidR="004B5A3F" w:rsidRPr="002B0BD8" w:rsidRDefault="004B5A3F" w:rsidP="004B5A3F">
      <w:pPr>
        <w:shd w:val="clear" w:color="auto" w:fill="FFFFFF"/>
        <w:spacing w:after="0" w:line="240" w:lineRule="auto"/>
        <w:ind w:firstLine="708"/>
        <w:jc w:val="both"/>
        <w:rPr>
          <w:rFonts w:ascii="Times New Roman" w:hAnsi="Times New Roman"/>
          <w:sz w:val="28"/>
          <w:szCs w:val="28"/>
        </w:rPr>
      </w:pPr>
      <w:r w:rsidRPr="002B0BD8">
        <w:rPr>
          <w:rFonts w:ascii="Times New Roman" w:hAnsi="Times New Roman"/>
          <w:sz w:val="28"/>
          <w:szCs w:val="28"/>
        </w:rPr>
        <w:t>Заявитель может обратиться с жалобой, в том числе в следующих случаях:</w:t>
      </w:r>
    </w:p>
    <w:p w:rsidR="004B5A3F" w:rsidRPr="002B0BD8" w:rsidRDefault="004B5A3F" w:rsidP="004B5A3F">
      <w:pPr>
        <w:spacing w:after="0" w:line="240" w:lineRule="auto"/>
        <w:ind w:firstLine="708"/>
        <w:jc w:val="both"/>
        <w:rPr>
          <w:rFonts w:ascii="Times New Roman" w:hAnsi="Times New Roman"/>
          <w:sz w:val="28"/>
          <w:szCs w:val="28"/>
        </w:rPr>
      </w:pPr>
      <w:r w:rsidRPr="002B0BD8">
        <w:rPr>
          <w:rFonts w:ascii="Times New Roman" w:hAnsi="Times New Roman"/>
          <w:sz w:val="28"/>
          <w:szCs w:val="28"/>
        </w:rPr>
        <w:t>- нарушение срока регистрации запроса о предоставлении муниципальной услуги, комплексного запроса в соответствии со ст.15.1 Федерального закона от 27 июля 2010 г. № 210-ФЗ «Об организации предоставления государственных и муниципальных услуг» (далее 210-ФЗ);</w:t>
      </w:r>
    </w:p>
    <w:p w:rsidR="004B5A3F" w:rsidRPr="002B0BD8" w:rsidRDefault="004B5A3F" w:rsidP="004B5A3F">
      <w:pPr>
        <w:spacing w:after="0" w:line="240" w:lineRule="auto"/>
        <w:ind w:firstLine="708"/>
        <w:jc w:val="both"/>
        <w:rPr>
          <w:rFonts w:ascii="Times New Roman" w:hAnsi="Times New Roman"/>
          <w:sz w:val="28"/>
          <w:szCs w:val="28"/>
        </w:rPr>
      </w:pPr>
      <w:r w:rsidRPr="002B0BD8">
        <w:rPr>
          <w:rFonts w:ascii="Times New Roman" w:hAnsi="Times New Roman"/>
          <w:sz w:val="28"/>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Федеральным законом № 210-ФЗ;</w:t>
      </w:r>
    </w:p>
    <w:p w:rsidR="004B5A3F" w:rsidRPr="002B0BD8" w:rsidRDefault="004B5A3F" w:rsidP="004B5A3F">
      <w:pPr>
        <w:spacing w:after="0" w:line="240" w:lineRule="auto"/>
        <w:ind w:firstLine="708"/>
        <w:jc w:val="both"/>
        <w:rPr>
          <w:rFonts w:ascii="Times New Roman" w:hAnsi="Times New Roman"/>
          <w:sz w:val="28"/>
          <w:szCs w:val="28"/>
        </w:rPr>
      </w:pPr>
      <w:r w:rsidRPr="002B0BD8">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w:t>
      </w:r>
      <w:r w:rsidRPr="002B0BD8">
        <w:rPr>
          <w:rFonts w:ascii="Times New Roman" w:hAnsi="Times New Roman"/>
          <w:sz w:val="28"/>
          <w:szCs w:val="28"/>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B5A3F" w:rsidRPr="002B0BD8" w:rsidRDefault="004B5A3F" w:rsidP="004B5A3F">
      <w:pPr>
        <w:spacing w:after="0" w:line="240" w:lineRule="auto"/>
        <w:ind w:firstLine="708"/>
        <w:jc w:val="both"/>
        <w:rPr>
          <w:rFonts w:ascii="Times New Roman" w:hAnsi="Times New Roman"/>
          <w:sz w:val="28"/>
          <w:szCs w:val="28"/>
        </w:rPr>
      </w:pPr>
      <w:r w:rsidRPr="002B0BD8">
        <w:rPr>
          <w:rFonts w:ascii="Times New Roman" w:hAnsi="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B5A3F" w:rsidRPr="002B0BD8" w:rsidRDefault="004B5A3F" w:rsidP="004B5A3F">
      <w:pPr>
        <w:spacing w:after="0" w:line="240" w:lineRule="auto"/>
        <w:ind w:firstLine="708"/>
        <w:jc w:val="both"/>
        <w:rPr>
          <w:rFonts w:ascii="Times New Roman" w:hAnsi="Times New Roman"/>
          <w:sz w:val="28"/>
          <w:szCs w:val="28"/>
        </w:rPr>
      </w:pPr>
      <w:r w:rsidRPr="002B0BD8">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законом № 210-ФЗ;</w:t>
      </w:r>
    </w:p>
    <w:p w:rsidR="004B5A3F" w:rsidRPr="002B0BD8" w:rsidRDefault="004B5A3F" w:rsidP="004B5A3F">
      <w:pPr>
        <w:spacing w:after="0" w:line="240" w:lineRule="auto"/>
        <w:ind w:firstLine="708"/>
        <w:jc w:val="both"/>
        <w:rPr>
          <w:rFonts w:ascii="Times New Roman" w:hAnsi="Times New Roman"/>
          <w:sz w:val="28"/>
          <w:szCs w:val="28"/>
        </w:rPr>
      </w:pPr>
      <w:r w:rsidRPr="002B0BD8">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5A3F" w:rsidRPr="002B0BD8" w:rsidRDefault="004B5A3F" w:rsidP="004B5A3F">
      <w:pPr>
        <w:spacing w:after="0" w:line="240" w:lineRule="auto"/>
        <w:ind w:firstLine="708"/>
        <w:jc w:val="both"/>
        <w:rPr>
          <w:rFonts w:ascii="Times New Roman" w:hAnsi="Times New Roman"/>
          <w:sz w:val="28"/>
          <w:szCs w:val="28"/>
        </w:rPr>
      </w:pPr>
      <w:r w:rsidRPr="002B0BD8">
        <w:rPr>
          <w:rFonts w:ascii="Times New Roman" w:hAnsi="Times New Roman"/>
          <w:sz w:val="28"/>
          <w:szCs w:val="28"/>
        </w:rPr>
        <w:t xml:space="preserve">- отказ администрации сельского поселения, предоставляющая муниципальную услугу, должностного лица администрации сельского поселения,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6" w:history="1">
        <w:r w:rsidRPr="002B0BD8">
          <w:rPr>
            <w:rFonts w:ascii="Times New Roman" w:hAnsi="Times New Roman"/>
            <w:sz w:val="28"/>
            <w:szCs w:val="28"/>
          </w:rPr>
          <w:t>частью 1.1 статьи 16</w:t>
        </w:r>
      </w:hyperlink>
      <w:r w:rsidRPr="002B0BD8">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 w:history="1">
        <w:r w:rsidRPr="002B0BD8">
          <w:rPr>
            <w:rFonts w:ascii="Times New Roman" w:hAnsi="Times New Roman"/>
            <w:sz w:val="28"/>
            <w:szCs w:val="28"/>
          </w:rPr>
          <w:t>частью 1.3 статьи 16</w:t>
        </w:r>
      </w:hyperlink>
      <w:r w:rsidRPr="002B0BD8">
        <w:rPr>
          <w:rFonts w:ascii="Times New Roman" w:hAnsi="Times New Roman"/>
          <w:sz w:val="28"/>
          <w:szCs w:val="28"/>
        </w:rPr>
        <w:t xml:space="preserve"> Федерального закона № 210-ФЗ;</w:t>
      </w:r>
    </w:p>
    <w:p w:rsidR="004B5A3F" w:rsidRPr="002B0BD8" w:rsidRDefault="004B5A3F" w:rsidP="004B5A3F">
      <w:pPr>
        <w:spacing w:after="0" w:line="240" w:lineRule="auto"/>
        <w:ind w:firstLine="708"/>
        <w:jc w:val="both"/>
        <w:rPr>
          <w:rFonts w:ascii="Times New Roman" w:hAnsi="Times New Roman"/>
          <w:sz w:val="28"/>
          <w:szCs w:val="28"/>
        </w:rPr>
      </w:pPr>
      <w:r w:rsidRPr="002B0BD8">
        <w:rPr>
          <w:rFonts w:ascii="Times New Roman" w:hAnsi="Times New Roman"/>
          <w:sz w:val="28"/>
          <w:szCs w:val="28"/>
        </w:rPr>
        <w:t>- нарушение срока или порядка выдачи документов по результатам предоставления муниципальной услуги;</w:t>
      </w:r>
    </w:p>
    <w:p w:rsidR="004B5A3F" w:rsidRPr="002B0BD8" w:rsidRDefault="004B5A3F" w:rsidP="004B5A3F">
      <w:pPr>
        <w:spacing w:after="0" w:line="240" w:lineRule="auto"/>
        <w:ind w:firstLine="708"/>
        <w:jc w:val="both"/>
        <w:rPr>
          <w:rFonts w:ascii="Times New Roman" w:hAnsi="Times New Roman"/>
          <w:sz w:val="28"/>
          <w:szCs w:val="28"/>
        </w:rPr>
      </w:pPr>
      <w:r w:rsidRPr="002B0BD8">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2B0BD8">
        <w:rPr>
          <w:rFonts w:ascii="Times New Roman" w:hAnsi="Times New Roman"/>
          <w:sz w:val="28"/>
          <w:szCs w:val="28"/>
        </w:rPr>
        <w:lastRenderedPageBreak/>
        <w:t xml:space="preserve">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 w:history="1">
        <w:r w:rsidRPr="002B0BD8">
          <w:rPr>
            <w:rFonts w:ascii="Times New Roman" w:hAnsi="Times New Roman"/>
            <w:sz w:val="28"/>
            <w:szCs w:val="28"/>
          </w:rPr>
          <w:t>частью 1.3 статьи 16</w:t>
        </w:r>
      </w:hyperlink>
      <w:r w:rsidRPr="002B0BD8">
        <w:rPr>
          <w:rFonts w:ascii="Times New Roman" w:hAnsi="Times New Roman"/>
          <w:sz w:val="28"/>
          <w:szCs w:val="28"/>
        </w:rPr>
        <w:t xml:space="preserve"> Федерального закона № 210-ФЗ;</w:t>
      </w:r>
    </w:p>
    <w:p w:rsidR="004B5A3F" w:rsidRPr="002B0BD8" w:rsidRDefault="004B5A3F" w:rsidP="004B5A3F">
      <w:pPr>
        <w:spacing w:after="0" w:line="240" w:lineRule="auto"/>
        <w:ind w:firstLine="709"/>
        <w:jc w:val="both"/>
        <w:rPr>
          <w:rFonts w:ascii="Times New Roman" w:hAnsi="Times New Roman"/>
          <w:sz w:val="28"/>
          <w:szCs w:val="28"/>
        </w:rPr>
      </w:pPr>
      <w:r w:rsidRPr="002B0BD8">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2B0BD8">
          <w:rPr>
            <w:rStyle w:val="a4"/>
            <w:rFonts w:ascii="Times New Roman" w:hAnsi="Times New Roman" w:cs="Times New Roman"/>
            <w:sz w:val="28"/>
            <w:szCs w:val="28"/>
          </w:rPr>
          <w:t>пунктом 4 части 1 статьи 7</w:t>
        </w:r>
      </w:hyperlink>
      <w:r w:rsidRPr="002B0BD8">
        <w:rPr>
          <w:rFonts w:ascii="Times New Roman" w:hAnsi="Times New Roman"/>
          <w:sz w:val="28"/>
          <w:szCs w:val="28"/>
        </w:rPr>
        <w:t xml:space="preserve"> Федерального закона от 27 июля 2010 г.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2B0BD8">
          <w:rPr>
            <w:rStyle w:val="a4"/>
            <w:rFonts w:ascii="Times New Roman" w:hAnsi="Times New Roman" w:cs="Times New Roman"/>
            <w:sz w:val="28"/>
            <w:szCs w:val="28"/>
          </w:rPr>
          <w:t>частью 1.3 статьи 16</w:t>
        </w:r>
      </w:hyperlink>
      <w:r w:rsidRPr="002B0BD8">
        <w:rPr>
          <w:rFonts w:ascii="Times New Roman" w:hAnsi="Times New Roman"/>
          <w:sz w:val="28"/>
          <w:szCs w:val="28"/>
        </w:rPr>
        <w:t xml:space="preserve"> Федерального закона от 27 июля 2010 г. № 210-ФЗ «Об организации предоставления государственных и муниципальных услуг»</w:t>
      </w:r>
    </w:p>
    <w:p w:rsidR="004B5A3F" w:rsidRPr="002B0BD8" w:rsidRDefault="004B5A3F" w:rsidP="004B5A3F">
      <w:pPr>
        <w:spacing w:after="0" w:line="240" w:lineRule="auto"/>
        <w:ind w:firstLine="708"/>
        <w:jc w:val="both"/>
        <w:rPr>
          <w:rFonts w:ascii="Times New Roman" w:hAnsi="Times New Roman"/>
          <w:sz w:val="28"/>
          <w:szCs w:val="28"/>
        </w:rPr>
      </w:pPr>
      <w:r w:rsidRPr="002B0BD8">
        <w:rPr>
          <w:rFonts w:ascii="Times New Roman" w:hAnsi="Times New Roman"/>
          <w:sz w:val="28"/>
          <w:szCs w:val="28"/>
        </w:rPr>
        <w:t>5.2. Исчерпывающий перечень случаев, в которых ответ на жалобу не дается:</w:t>
      </w:r>
    </w:p>
    <w:p w:rsidR="004B5A3F" w:rsidRPr="002B0BD8" w:rsidRDefault="004B5A3F" w:rsidP="004B5A3F">
      <w:pPr>
        <w:shd w:val="clear" w:color="auto" w:fill="FFFFFF"/>
        <w:tabs>
          <w:tab w:val="left" w:pos="1469"/>
        </w:tabs>
        <w:spacing w:after="0" w:line="240" w:lineRule="auto"/>
        <w:ind w:firstLine="708"/>
        <w:jc w:val="both"/>
        <w:rPr>
          <w:rFonts w:ascii="Times New Roman" w:hAnsi="Times New Roman"/>
          <w:spacing w:val="-4"/>
          <w:sz w:val="28"/>
          <w:szCs w:val="28"/>
        </w:rPr>
      </w:pPr>
      <w:r w:rsidRPr="002B0BD8">
        <w:rPr>
          <w:rFonts w:ascii="Times New Roman" w:hAnsi="Times New Roman"/>
          <w:sz w:val="28"/>
          <w:szCs w:val="28"/>
        </w:rPr>
        <w:t>- если в жалобе не указана фамилия Заявителя – физического лица, на</w:t>
      </w:r>
      <w:r w:rsidRPr="002B0BD8">
        <w:rPr>
          <w:rFonts w:ascii="Times New Roman" w:hAnsi="Times New Roman"/>
          <w:sz w:val="28"/>
          <w:szCs w:val="28"/>
        </w:rPr>
        <w:softHyphen/>
        <w:t>именование Заявителя - юридического лица, направившего жалобу, и (или) почто</w:t>
      </w:r>
      <w:r w:rsidRPr="002B0BD8">
        <w:rPr>
          <w:rFonts w:ascii="Times New Roman" w:hAnsi="Times New Roman"/>
          <w:sz w:val="28"/>
          <w:szCs w:val="28"/>
        </w:rPr>
        <w:softHyphen/>
        <w:t>вый адрес, по которому должен быть направлен ответ;</w:t>
      </w:r>
    </w:p>
    <w:p w:rsidR="004B5A3F" w:rsidRPr="002B0BD8" w:rsidRDefault="004B5A3F" w:rsidP="004B5A3F">
      <w:pPr>
        <w:shd w:val="clear" w:color="auto" w:fill="FFFFFF"/>
        <w:tabs>
          <w:tab w:val="left" w:pos="1469"/>
        </w:tabs>
        <w:spacing w:after="0" w:line="240" w:lineRule="auto"/>
        <w:ind w:firstLine="708"/>
        <w:jc w:val="both"/>
        <w:rPr>
          <w:rFonts w:ascii="Times New Roman" w:hAnsi="Times New Roman"/>
          <w:sz w:val="28"/>
          <w:szCs w:val="28"/>
        </w:rPr>
      </w:pPr>
      <w:r w:rsidRPr="002B0BD8">
        <w:rPr>
          <w:rFonts w:ascii="Times New Roman" w:hAnsi="Times New Roman"/>
          <w:sz w:val="28"/>
          <w:szCs w:val="28"/>
        </w:rPr>
        <w:t>- если текст письменной жалобы не поддается прочтению;</w:t>
      </w:r>
    </w:p>
    <w:p w:rsidR="004B5A3F" w:rsidRPr="002B0BD8" w:rsidRDefault="004B5A3F" w:rsidP="004B5A3F">
      <w:pPr>
        <w:spacing w:after="0" w:line="240" w:lineRule="auto"/>
        <w:ind w:firstLine="708"/>
        <w:jc w:val="both"/>
        <w:rPr>
          <w:rFonts w:ascii="Times New Roman" w:hAnsi="Times New Roman"/>
          <w:sz w:val="28"/>
          <w:szCs w:val="28"/>
        </w:rPr>
      </w:pPr>
      <w:r w:rsidRPr="002B0BD8">
        <w:rPr>
          <w:rFonts w:ascii="Times New Roman" w:hAnsi="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местного самоуправления, предоставляющего муниципальную услугу, а также членов его семьи;</w:t>
      </w:r>
    </w:p>
    <w:p w:rsidR="004B5A3F" w:rsidRPr="002B0BD8" w:rsidRDefault="004B5A3F" w:rsidP="004B5A3F">
      <w:pPr>
        <w:spacing w:after="0" w:line="240" w:lineRule="auto"/>
        <w:ind w:firstLine="708"/>
        <w:jc w:val="both"/>
        <w:outlineLvl w:val="0"/>
        <w:rPr>
          <w:rFonts w:ascii="Times New Roman" w:hAnsi="Times New Roman"/>
          <w:sz w:val="28"/>
          <w:szCs w:val="28"/>
        </w:rPr>
      </w:pPr>
      <w:r w:rsidRPr="002B0BD8">
        <w:rPr>
          <w:rFonts w:ascii="Times New Roman" w:hAnsi="Times New Roman"/>
          <w:sz w:val="28"/>
          <w:szCs w:val="28"/>
        </w:rPr>
        <w:t>- в случае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сельского поселения принимает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адрес администрации района или на имя администрации сельского поселения. О данном решении уведомляется Заявитель, направивший жалобу;</w:t>
      </w:r>
    </w:p>
    <w:p w:rsidR="004B5A3F" w:rsidRPr="002B0BD8" w:rsidRDefault="004B5A3F" w:rsidP="004B5A3F">
      <w:pPr>
        <w:spacing w:after="0" w:line="240" w:lineRule="auto"/>
        <w:ind w:firstLine="708"/>
        <w:jc w:val="both"/>
        <w:outlineLvl w:val="0"/>
        <w:rPr>
          <w:rFonts w:ascii="Times New Roman" w:hAnsi="Times New Roman"/>
          <w:sz w:val="28"/>
          <w:szCs w:val="28"/>
        </w:rPr>
      </w:pPr>
      <w:r w:rsidRPr="002B0BD8">
        <w:rPr>
          <w:rFonts w:ascii="Times New Roman" w:hAnsi="Times New Roman"/>
          <w:sz w:val="28"/>
          <w:szCs w:val="28"/>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w:t>
      </w:r>
      <w:hyperlink r:id="rId11" w:history="1">
        <w:r w:rsidRPr="002B0BD8">
          <w:rPr>
            <w:rFonts w:ascii="Times New Roman" w:hAnsi="Times New Roman"/>
            <w:sz w:val="28"/>
            <w:szCs w:val="28"/>
          </w:rPr>
          <w:t>тайну</w:t>
        </w:r>
      </w:hyperlink>
      <w:r w:rsidRPr="002B0BD8">
        <w:rPr>
          <w:rFonts w:ascii="Times New Roman" w:hAnsi="Times New Roman"/>
          <w:sz w:val="28"/>
          <w:szCs w:val="28"/>
        </w:rPr>
        <w:t xml:space="preserve">, Заявителю, </w:t>
      </w:r>
      <w:r w:rsidRPr="002B0BD8">
        <w:rPr>
          <w:rFonts w:ascii="Times New Roman" w:hAnsi="Times New Roman"/>
          <w:sz w:val="28"/>
          <w:szCs w:val="28"/>
        </w:rPr>
        <w:lastRenderedPageBreak/>
        <w:t>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4B5A3F" w:rsidRPr="002B0BD8" w:rsidRDefault="004B5A3F" w:rsidP="004B5A3F">
      <w:pPr>
        <w:spacing w:after="0" w:line="240" w:lineRule="auto"/>
        <w:ind w:firstLine="708"/>
        <w:jc w:val="both"/>
        <w:rPr>
          <w:rFonts w:ascii="Times New Roman" w:hAnsi="Times New Roman"/>
          <w:sz w:val="28"/>
          <w:szCs w:val="28"/>
        </w:rPr>
      </w:pPr>
      <w:r w:rsidRPr="002B0BD8">
        <w:rPr>
          <w:rFonts w:ascii="Times New Roman" w:hAnsi="Times New Roman"/>
          <w:sz w:val="28"/>
          <w:szCs w:val="28"/>
        </w:rPr>
        <w:t>- в случае если текст жалобы не позволяет определить суть предложения, заявления или жалобы;</w:t>
      </w:r>
    </w:p>
    <w:p w:rsidR="004B5A3F" w:rsidRPr="002B0BD8" w:rsidRDefault="004B5A3F" w:rsidP="004B5A3F">
      <w:pPr>
        <w:spacing w:after="0" w:line="240" w:lineRule="auto"/>
        <w:ind w:firstLine="708"/>
        <w:jc w:val="both"/>
        <w:rPr>
          <w:rFonts w:ascii="Times New Roman" w:hAnsi="Times New Roman"/>
          <w:sz w:val="28"/>
          <w:szCs w:val="28"/>
        </w:rPr>
      </w:pPr>
      <w:r w:rsidRPr="002B0BD8">
        <w:rPr>
          <w:rFonts w:ascii="Times New Roman" w:hAnsi="Times New Roman"/>
          <w:sz w:val="28"/>
          <w:szCs w:val="28"/>
        </w:rPr>
        <w:t>- в случае поступления жалобы, содержащей вопрос, ответ на который размещен на официальном сайте администрации сельского поселения в информационно-телекоммуникационной сети «Интернет». В этом случае  гражданину, направившему жалобу,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4B5A3F" w:rsidRPr="002B0BD8" w:rsidRDefault="004B5A3F" w:rsidP="004B5A3F">
      <w:pPr>
        <w:spacing w:after="0" w:line="240" w:lineRule="auto"/>
        <w:ind w:firstLine="708"/>
        <w:jc w:val="both"/>
        <w:outlineLvl w:val="0"/>
        <w:rPr>
          <w:rFonts w:ascii="Times New Roman" w:hAnsi="Times New Roman"/>
          <w:sz w:val="28"/>
          <w:szCs w:val="28"/>
        </w:rPr>
      </w:pPr>
      <w:r w:rsidRPr="002B0BD8">
        <w:rPr>
          <w:rFonts w:ascii="Times New Roman" w:hAnsi="Times New Roman"/>
          <w:sz w:val="28"/>
          <w:szCs w:val="28"/>
        </w:rPr>
        <w:t>-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администрации Ульчского муниципального района или на имя главы администрации Ульчского муниципального района;</w:t>
      </w:r>
    </w:p>
    <w:p w:rsidR="004B5A3F" w:rsidRPr="002B0BD8" w:rsidRDefault="004B5A3F" w:rsidP="004B5A3F">
      <w:pPr>
        <w:spacing w:after="0" w:line="240" w:lineRule="auto"/>
        <w:ind w:firstLine="708"/>
        <w:jc w:val="both"/>
        <w:outlineLvl w:val="0"/>
        <w:rPr>
          <w:rFonts w:ascii="Times New Roman" w:hAnsi="Times New Roman"/>
          <w:sz w:val="28"/>
          <w:szCs w:val="28"/>
        </w:rPr>
      </w:pPr>
      <w:r w:rsidRPr="002B0BD8">
        <w:rPr>
          <w:rFonts w:ascii="Times New Roman" w:hAnsi="Times New Roman"/>
          <w:sz w:val="28"/>
          <w:szCs w:val="28"/>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B5A3F" w:rsidRPr="002B0BD8" w:rsidRDefault="004B5A3F" w:rsidP="004B5A3F">
      <w:pPr>
        <w:autoSpaceDE w:val="0"/>
        <w:autoSpaceDN w:val="0"/>
        <w:adjustRightInd w:val="0"/>
        <w:spacing w:after="0" w:line="240" w:lineRule="auto"/>
        <w:ind w:firstLine="708"/>
        <w:jc w:val="both"/>
        <w:rPr>
          <w:rFonts w:ascii="Times New Roman" w:eastAsia="Calibri" w:hAnsi="Times New Roman"/>
          <w:sz w:val="28"/>
          <w:szCs w:val="28"/>
        </w:rPr>
      </w:pPr>
      <w:r w:rsidRPr="002B0BD8">
        <w:rPr>
          <w:rFonts w:ascii="Times New Roman" w:hAnsi="Times New Roman"/>
          <w:sz w:val="28"/>
          <w:szCs w:val="28"/>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w:t>
      </w:r>
      <w:r w:rsidRPr="002B0BD8">
        <w:rPr>
          <w:rFonts w:ascii="Times New Roman" w:eastAsia="Calibri" w:hAnsi="Times New Roman"/>
          <w:sz w:val="28"/>
          <w:szCs w:val="28"/>
        </w:rPr>
        <w:t xml:space="preserve"> государственной власти (</w:t>
      </w:r>
      <w:r w:rsidRPr="002B0BD8">
        <w:rPr>
          <w:rFonts w:ascii="Times New Roman" w:hAnsi="Times New Roman"/>
          <w:sz w:val="28"/>
          <w:szCs w:val="28"/>
        </w:rPr>
        <w:t xml:space="preserve">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2" w:history="1">
        <w:r w:rsidRPr="002B0BD8">
          <w:rPr>
            <w:rFonts w:ascii="Times New Roman" w:hAnsi="Times New Roman"/>
            <w:sz w:val="28"/>
            <w:szCs w:val="28"/>
          </w:rPr>
          <w:t>частью 1.1 статьи 16</w:t>
        </w:r>
      </w:hyperlink>
      <w:r w:rsidRPr="002B0BD8">
        <w:rPr>
          <w:rFonts w:ascii="Times New Roman" w:hAnsi="Times New Roman"/>
          <w:sz w:val="28"/>
          <w:szCs w:val="28"/>
        </w:rPr>
        <w:t xml:space="preserve">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3" w:history="1">
        <w:r w:rsidRPr="002B0BD8">
          <w:rPr>
            <w:rFonts w:ascii="Times New Roman" w:hAnsi="Times New Roman"/>
            <w:sz w:val="28"/>
            <w:szCs w:val="28"/>
          </w:rPr>
          <w:t>частью 1.1 статьи 16</w:t>
        </w:r>
      </w:hyperlink>
      <w:r w:rsidRPr="002B0BD8">
        <w:rPr>
          <w:rFonts w:ascii="Times New Roman" w:hAnsi="Times New Roman"/>
          <w:sz w:val="28"/>
          <w:szCs w:val="28"/>
        </w:rPr>
        <w:t xml:space="preserve"> Федерального закона № 210-ФЗ, подаются руководителям этих организаций.</w:t>
      </w:r>
    </w:p>
    <w:p w:rsidR="004B5A3F" w:rsidRPr="002B0BD8" w:rsidRDefault="004B5A3F" w:rsidP="004B5A3F">
      <w:pPr>
        <w:spacing w:after="0" w:line="240" w:lineRule="auto"/>
        <w:ind w:firstLine="708"/>
        <w:jc w:val="both"/>
        <w:rPr>
          <w:rFonts w:ascii="Times New Roman" w:hAnsi="Times New Roman"/>
          <w:sz w:val="28"/>
          <w:szCs w:val="28"/>
        </w:rPr>
      </w:pPr>
      <w:r w:rsidRPr="002B0BD8">
        <w:rPr>
          <w:rFonts w:ascii="Times New Roman" w:hAnsi="Times New Roman"/>
          <w:sz w:val="28"/>
          <w:szCs w:val="28"/>
        </w:rPr>
        <w:t xml:space="preserve">Жалоба на решения и действия (бездействие) администрации сельского поселения, предоставляющую муниципальную услугу, должностного лица администрации сельского поселения, предоставляющего муниципальную </w:t>
      </w:r>
      <w:r w:rsidRPr="002B0BD8">
        <w:rPr>
          <w:rFonts w:ascii="Times New Roman" w:hAnsi="Times New Roman"/>
          <w:sz w:val="28"/>
          <w:szCs w:val="28"/>
        </w:rPr>
        <w:lastRenderedPageBreak/>
        <w:t xml:space="preserve">услугу, муниципального служащего, главы администрации сельского поселения,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сельского поселения,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4" w:history="1">
        <w:r w:rsidRPr="002B0BD8">
          <w:rPr>
            <w:rFonts w:ascii="Times New Roman" w:hAnsi="Times New Roman"/>
            <w:sz w:val="28"/>
            <w:szCs w:val="28"/>
          </w:rPr>
          <w:t>частью 1.1 статьи 16</w:t>
        </w:r>
      </w:hyperlink>
      <w:r w:rsidRPr="002B0BD8">
        <w:rPr>
          <w:rFonts w:ascii="Times New Roman" w:hAnsi="Times New Roman"/>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B5A3F" w:rsidRPr="002B0BD8" w:rsidRDefault="004B5A3F" w:rsidP="004B5A3F">
      <w:pPr>
        <w:spacing w:after="0" w:line="240" w:lineRule="auto"/>
        <w:ind w:firstLine="709"/>
        <w:jc w:val="both"/>
        <w:rPr>
          <w:rFonts w:ascii="Times New Roman" w:hAnsi="Times New Roman"/>
          <w:sz w:val="28"/>
          <w:szCs w:val="28"/>
        </w:rPr>
      </w:pPr>
      <w:r w:rsidRPr="002B0BD8">
        <w:rPr>
          <w:rFonts w:ascii="Times New Roman" w:hAnsi="Times New Roman"/>
          <w:sz w:val="28"/>
          <w:szCs w:val="28"/>
        </w:rPr>
        <w:t>Заявитель может подать жалобу в досудебном (несудебном) порядке на действия (бездействия) и решения должностных лиц администрации сельского поселенияв письменной форме (в том числе электронной), а также на личном приёме зая</w:t>
      </w:r>
      <w:r w:rsidR="00536209">
        <w:rPr>
          <w:rFonts w:ascii="Times New Roman" w:hAnsi="Times New Roman"/>
          <w:sz w:val="28"/>
          <w:szCs w:val="28"/>
        </w:rPr>
        <w:t xml:space="preserve">вителя по адресу: с. Булава ул. Набережная, </w:t>
      </w:r>
      <w:r w:rsidRPr="002B0BD8">
        <w:rPr>
          <w:rFonts w:ascii="Times New Roman" w:hAnsi="Times New Roman"/>
          <w:sz w:val="28"/>
          <w:szCs w:val="28"/>
        </w:rPr>
        <w:t>3, тел. (4</w:t>
      </w:r>
      <w:r w:rsidR="00536209">
        <w:rPr>
          <w:rFonts w:ascii="Times New Roman" w:hAnsi="Times New Roman"/>
          <w:sz w:val="28"/>
          <w:szCs w:val="28"/>
        </w:rPr>
        <w:t>2151) 55303</w:t>
      </w:r>
      <w:r w:rsidRPr="002B0BD8">
        <w:rPr>
          <w:rFonts w:ascii="Times New Roman" w:hAnsi="Times New Roman"/>
          <w:sz w:val="28"/>
          <w:szCs w:val="28"/>
        </w:rPr>
        <w:t xml:space="preserve"> адрес электронной почты: </w:t>
      </w:r>
      <w:proofErr w:type="spellStart"/>
      <w:r w:rsidR="00536209">
        <w:rPr>
          <w:rFonts w:ascii="Times New Roman" w:hAnsi="Times New Roman"/>
          <w:sz w:val="28"/>
          <w:szCs w:val="28"/>
          <w:lang w:val="en-US"/>
        </w:rPr>
        <w:t>adm</w:t>
      </w:r>
      <w:proofErr w:type="spellEnd"/>
      <w:r w:rsidR="00536209" w:rsidRPr="00536209">
        <w:rPr>
          <w:rFonts w:ascii="Times New Roman" w:hAnsi="Times New Roman"/>
          <w:sz w:val="28"/>
          <w:szCs w:val="28"/>
        </w:rPr>
        <w:t>.</w:t>
      </w:r>
      <w:proofErr w:type="spellStart"/>
      <w:r w:rsidR="00536209">
        <w:rPr>
          <w:rFonts w:ascii="Times New Roman" w:hAnsi="Times New Roman"/>
          <w:sz w:val="28"/>
          <w:szCs w:val="28"/>
          <w:lang w:val="en-US"/>
        </w:rPr>
        <w:t>bulava</w:t>
      </w:r>
      <w:proofErr w:type="spellEnd"/>
      <w:r w:rsidR="00536209" w:rsidRPr="00536209">
        <w:rPr>
          <w:rFonts w:ascii="Times New Roman" w:hAnsi="Times New Roman"/>
          <w:sz w:val="28"/>
          <w:szCs w:val="28"/>
        </w:rPr>
        <w:t>@</w:t>
      </w:r>
      <w:proofErr w:type="spellStart"/>
      <w:r w:rsidR="00536209">
        <w:rPr>
          <w:rFonts w:ascii="Times New Roman" w:hAnsi="Times New Roman"/>
          <w:sz w:val="28"/>
          <w:szCs w:val="28"/>
          <w:lang w:val="en-US"/>
        </w:rPr>
        <w:t>yandex</w:t>
      </w:r>
      <w:proofErr w:type="spellEnd"/>
      <w:r w:rsidR="00536209" w:rsidRPr="00536209">
        <w:rPr>
          <w:rFonts w:ascii="Times New Roman" w:hAnsi="Times New Roman"/>
          <w:sz w:val="28"/>
          <w:szCs w:val="28"/>
        </w:rPr>
        <w:t>.</w:t>
      </w:r>
      <w:proofErr w:type="spellStart"/>
      <w:r w:rsidR="00536209">
        <w:rPr>
          <w:rFonts w:ascii="Times New Roman" w:hAnsi="Times New Roman"/>
          <w:sz w:val="28"/>
          <w:szCs w:val="28"/>
          <w:lang w:val="en-US"/>
        </w:rPr>
        <w:t>ru</w:t>
      </w:r>
      <w:proofErr w:type="spellEnd"/>
      <w:r w:rsidRPr="002B0BD8">
        <w:rPr>
          <w:rFonts w:ascii="Times New Roman" w:hAnsi="Times New Roman"/>
          <w:sz w:val="28"/>
          <w:szCs w:val="28"/>
        </w:rPr>
        <w:t>, глава сельского поселения, часы приёма: (ежедневно с 17-00 до 18-00).</w:t>
      </w:r>
    </w:p>
    <w:p w:rsidR="004B5A3F" w:rsidRPr="002B0BD8" w:rsidRDefault="004B5A3F" w:rsidP="004B5A3F">
      <w:pPr>
        <w:shd w:val="clear" w:color="auto" w:fill="FFFFFF"/>
        <w:spacing w:after="0" w:line="240" w:lineRule="auto"/>
        <w:ind w:firstLine="708"/>
        <w:jc w:val="both"/>
        <w:rPr>
          <w:rFonts w:ascii="Times New Roman" w:hAnsi="Times New Roman"/>
          <w:sz w:val="28"/>
          <w:szCs w:val="28"/>
        </w:rPr>
      </w:pPr>
      <w:r w:rsidRPr="002B0BD8">
        <w:rPr>
          <w:rFonts w:ascii="Times New Roman" w:hAnsi="Times New Roman"/>
          <w:sz w:val="28"/>
          <w:szCs w:val="28"/>
        </w:rPr>
        <w:t>Жалоба может быть направлена по почте, с использованием информационно-телекоммуникационной сети «Интернет», официального сайта администрации сельского поселения, адреса электронной почты администрации сельского поселения,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B5A3F" w:rsidRPr="002B0BD8" w:rsidRDefault="004B5A3F" w:rsidP="004B5A3F">
      <w:pPr>
        <w:shd w:val="clear" w:color="auto" w:fill="FFFFFF"/>
        <w:tabs>
          <w:tab w:val="left" w:pos="1217"/>
        </w:tabs>
        <w:spacing w:after="0" w:line="240" w:lineRule="auto"/>
        <w:ind w:firstLine="708"/>
        <w:jc w:val="both"/>
        <w:rPr>
          <w:rFonts w:ascii="Times New Roman" w:hAnsi="Times New Roman"/>
          <w:sz w:val="28"/>
          <w:szCs w:val="28"/>
        </w:rPr>
      </w:pPr>
      <w:r w:rsidRPr="002B0BD8">
        <w:rPr>
          <w:rFonts w:ascii="Times New Roman" w:hAnsi="Times New Roman"/>
          <w:spacing w:val="-6"/>
          <w:sz w:val="28"/>
          <w:szCs w:val="28"/>
        </w:rPr>
        <w:t>5.4.</w:t>
      </w:r>
      <w:r w:rsidRPr="002B0BD8">
        <w:rPr>
          <w:rFonts w:ascii="Times New Roman" w:hAnsi="Times New Roman"/>
          <w:sz w:val="28"/>
          <w:szCs w:val="28"/>
        </w:rPr>
        <w:tab/>
        <w:t>Основанием, для начала процедуры досудебного (внесудебного) обжалования является подача жалобы Заявителем.</w:t>
      </w:r>
    </w:p>
    <w:p w:rsidR="004B5A3F" w:rsidRPr="002B0BD8" w:rsidRDefault="004B5A3F" w:rsidP="004B5A3F">
      <w:pPr>
        <w:shd w:val="clear" w:color="auto" w:fill="FFFFFF"/>
        <w:tabs>
          <w:tab w:val="left" w:pos="1217"/>
        </w:tabs>
        <w:spacing w:after="0" w:line="240" w:lineRule="auto"/>
        <w:ind w:firstLine="708"/>
        <w:jc w:val="both"/>
        <w:rPr>
          <w:rFonts w:ascii="Times New Roman" w:hAnsi="Times New Roman"/>
          <w:sz w:val="28"/>
          <w:szCs w:val="28"/>
        </w:rPr>
      </w:pPr>
      <w:r w:rsidRPr="002B0BD8">
        <w:rPr>
          <w:rFonts w:ascii="Times New Roman" w:hAnsi="Times New Roman"/>
          <w:sz w:val="28"/>
          <w:szCs w:val="28"/>
        </w:rPr>
        <w:t>Жалоба должна содержать:</w:t>
      </w:r>
    </w:p>
    <w:p w:rsidR="004B5A3F" w:rsidRPr="002B0BD8" w:rsidRDefault="004B5A3F" w:rsidP="004B5A3F">
      <w:pPr>
        <w:spacing w:after="0" w:line="240" w:lineRule="auto"/>
        <w:ind w:firstLine="708"/>
        <w:jc w:val="both"/>
        <w:rPr>
          <w:rFonts w:ascii="Times New Roman" w:hAnsi="Times New Roman"/>
          <w:sz w:val="28"/>
          <w:szCs w:val="28"/>
        </w:rPr>
      </w:pPr>
      <w:r w:rsidRPr="002B0BD8">
        <w:rPr>
          <w:rFonts w:ascii="Times New Roman" w:hAnsi="Times New Roman"/>
          <w:sz w:val="28"/>
          <w:szCs w:val="28"/>
        </w:rPr>
        <w:t xml:space="preserve">- наименование органа местного самоуправления, предоставляющего муниципальную услугу, либо фамилию, имя, отчество  (последнее – при наличии) должностного лица органа местного самоуправления,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5" w:history="1">
        <w:r w:rsidRPr="002B0BD8">
          <w:rPr>
            <w:rFonts w:ascii="Times New Roman" w:hAnsi="Times New Roman"/>
            <w:sz w:val="28"/>
            <w:szCs w:val="28"/>
          </w:rPr>
          <w:t>частью 1.1 статьи 16</w:t>
        </w:r>
      </w:hyperlink>
      <w:r w:rsidRPr="002B0BD8">
        <w:rPr>
          <w:rFonts w:ascii="Times New Roman" w:hAnsi="Times New Roman"/>
          <w:sz w:val="28"/>
          <w:szCs w:val="28"/>
        </w:rPr>
        <w:t xml:space="preserve"> </w:t>
      </w:r>
      <w:r w:rsidRPr="002B0BD8">
        <w:rPr>
          <w:rFonts w:ascii="Times New Roman" w:hAnsi="Times New Roman"/>
          <w:sz w:val="28"/>
          <w:szCs w:val="28"/>
        </w:rPr>
        <w:lastRenderedPageBreak/>
        <w:t>Федерального закона Федеральным законом № 210-ФЗ, их руководителей и (или) работников, решения и действия (бездействие) которых обжалуются;</w:t>
      </w:r>
    </w:p>
    <w:p w:rsidR="004B5A3F" w:rsidRPr="002B0BD8" w:rsidRDefault="004B5A3F" w:rsidP="004B5A3F">
      <w:pPr>
        <w:spacing w:after="0" w:line="240" w:lineRule="auto"/>
        <w:ind w:firstLine="708"/>
        <w:jc w:val="both"/>
        <w:rPr>
          <w:rFonts w:ascii="Times New Roman" w:hAnsi="Times New Roman"/>
          <w:sz w:val="28"/>
          <w:szCs w:val="28"/>
        </w:rPr>
      </w:pPr>
      <w:r w:rsidRPr="002B0BD8">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5A3F" w:rsidRPr="002B0BD8" w:rsidRDefault="004B5A3F" w:rsidP="004B5A3F">
      <w:pPr>
        <w:spacing w:after="0" w:line="240" w:lineRule="auto"/>
        <w:ind w:firstLine="708"/>
        <w:jc w:val="both"/>
        <w:rPr>
          <w:rFonts w:ascii="Times New Roman" w:hAnsi="Times New Roman"/>
          <w:sz w:val="28"/>
          <w:szCs w:val="28"/>
        </w:rPr>
      </w:pPr>
      <w:r w:rsidRPr="002B0BD8">
        <w:rPr>
          <w:rFonts w:ascii="Times New Roman" w:hAnsi="Times New Roman"/>
          <w:sz w:val="28"/>
          <w:szCs w:val="28"/>
        </w:rPr>
        <w:t xml:space="preserve">- сведения об обжалуемых решениях и действиях (бездействии) администрации поселения, предоставляющего муниципальную услугу, должностного лица администрации поселения,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6" w:history="1">
        <w:r w:rsidRPr="002B0BD8">
          <w:rPr>
            <w:rFonts w:ascii="Times New Roman" w:hAnsi="Times New Roman"/>
            <w:sz w:val="28"/>
            <w:szCs w:val="28"/>
          </w:rPr>
          <w:t>частью 1.1 статьи 16</w:t>
        </w:r>
      </w:hyperlink>
      <w:r w:rsidRPr="002B0BD8">
        <w:rPr>
          <w:rFonts w:ascii="Times New Roman" w:hAnsi="Times New Roman"/>
          <w:sz w:val="28"/>
          <w:szCs w:val="28"/>
        </w:rPr>
        <w:t xml:space="preserve"> Федерального закона № 210-ФЗ, их работников;</w:t>
      </w:r>
    </w:p>
    <w:p w:rsidR="004B5A3F" w:rsidRPr="002B0BD8" w:rsidRDefault="004B5A3F" w:rsidP="004B5A3F">
      <w:pPr>
        <w:spacing w:after="0" w:line="240" w:lineRule="auto"/>
        <w:ind w:firstLine="708"/>
        <w:jc w:val="both"/>
        <w:rPr>
          <w:rFonts w:ascii="Times New Roman" w:hAnsi="Times New Roman"/>
          <w:sz w:val="28"/>
          <w:szCs w:val="28"/>
        </w:rPr>
      </w:pPr>
      <w:r w:rsidRPr="002B0BD8">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поселения, предоставляющего муниципальную услугу, должностного лица администрации поселения,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7" w:history="1">
        <w:r w:rsidRPr="002B0BD8">
          <w:rPr>
            <w:rFonts w:ascii="Times New Roman" w:hAnsi="Times New Roman"/>
            <w:sz w:val="28"/>
            <w:szCs w:val="28"/>
          </w:rPr>
          <w:t>частью 1.1 статьи 16</w:t>
        </w:r>
      </w:hyperlink>
      <w:r w:rsidRPr="002B0BD8">
        <w:rPr>
          <w:rFonts w:ascii="Times New Roman" w:hAnsi="Times New Roman"/>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B5A3F" w:rsidRPr="002B0BD8" w:rsidRDefault="004B5A3F" w:rsidP="004B5A3F">
      <w:pPr>
        <w:spacing w:after="0" w:line="240" w:lineRule="auto"/>
        <w:ind w:firstLine="708"/>
        <w:jc w:val="both"/>
        <w:rPr>
          <w:rFonts w:ascii="Times New Roman" w:hAnsi="Times New Roman"/>
          <w:sz w:val="28"/>
          <w:szCs w:val="28"/>
        </w:rPr>
      </w:pPr>
      <w:r w:rsidRPr="002B0BD8">
        <w:rPr>
          <w:rFonts w:ascii="Times New Roman" w:hAnsi="Times New Roman"/>
          <w:sz w:val="28"/>
          <w:szCs w:val="28"/>
        </w:rPr>
        <w:t>- жалоба, поступившая от Заявителя в форме электронного документа, должна содержать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Заявителя. Заявитель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4B5A3F" w:rsidRPr="002B0BD8" w:rsidRDefault="004B5A3F" w:rsidP="004B5A3F">
      <w:pPr>
        <w:widowControl w:val="0"/>
        <w:shd w:val="clear" w:color="auto" w:fill="FFFFFF"/>
        <w:tabs>
          <w:tab w:val="left" w:pos="907"/>
        </w:tabs>
        <w:autoSpaceDE w:val="0"/>
        <w:autoSpaceDN w:val="0"/>
        <w:adjustRightInd w:val="0"/>
        <w:spacing w:after="0" w:line="240" w:lineRule="auto"/>
        <w:ind w:firstLine="708"/>
        <w:jc w:val="both"/>
        <w:rPr>
          <w:rFonts w:ascii="Times New Roman" w:hAnsi="Times New Roman"/>
          <w:sz w:val="28"/>
          <w:szCs w:val="28"/>
        </w:rPr>
      </w:pPr>
      <w:r w:rsidRPr="002B0BD8">
        <w:rPr>
          <w:rFonts w:ascii="Times New Roman" w:hAnsi="Times New Roman"/>
          <w:sz w:val="28"/>
          <w:szCs w:val="28"/>
        </w:rPr>
        <w:t>- личную подпись и дату.</w:t>
      </w:r>
    </w:p>
    <w:p w:rsidR="004B5A3F" w:rsidRPr="002B0BD8" w:rsidRDefault="004B5A3F" w:rsidP="004B5A3F">
      <w:pPr>
        <w:widowControl w:val="0"/>
        <w:shd w:val="clear" w:color="auto" w:fill="FFFFFF"/>
        <w:tabs>
          <w:tab w:val="left" w:pos="907"/>
        </w:tabs>
        <w:autoSpaceDE w:val="0"/>
        <w:autoSpaceDN w:val="0"/>
        <w:adjustRightInd w:val="0"/>
        <w:spacing w:after="0" w:line="240" w:lineRule="auto"/>
        <w:ind w:firstLine="708"/>
        <w:jc w:val="both"/>
        <w:rPr>
          <w:rFonts w:ascii="Times New Roman" w:hAnsi="Times New Roman"/>
          <w:sz w:val="28"/>
          <w:szCs w:val="28"/>
        </w:rPr>
      </w:pPr>
      <w:r w:rsidRPr="002B0BD8">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4B5A3F" w:rsidRPr="002B0BD8" w:rsidRDefault="004B5A3F" w:rsidP="004B5A3F">
      <w:pPr>
        <w:shd w:val="clear" w:color="auto" w:fill="FFFFFF"/>
        <w:tabs>
          <w:tab w:val="left" w:pos="1217"/>
        </w:tabs>
        <w:spacing w:after="0" w:line="240" w:lineRule="auto"/>
        <w:ind w:firstLine="708"/>
        <w:jc w:val="both"/>
        <w:rPr>
          <w:rFonts w:ascii="Times New Roman" w:hAnsi="Times New Roman"/>
          <w:sz w:val="28"/>
          <w:szCs w:val="28"/>
        </w:rPr>
      </w:pPr>
      <w:r w:rsidRPr="002B0BD8">
        <w:rPr>
          <w:rFonts w:ascii="Times New Roman" w:hAnsi="Times New Roman"/>
          <w:sz w:val="28"/>
          <w:szCs w:val="28"/>
        </w:rPr>
        <w:t xml:space="preserve">5.5. Жалоба, поступившая в администрацию сельского поселения, предоставляющую муниципальную услугу, многофункциональный центр, учредителю многофункционального центра, в организации, предусмотренные </w:t>
      </w:r>
      <w:hyperlink r:id="rId18" w:history="1">
        <w:r w:rsidRPr="002B0BD8">
          <w:rPr>
            <w:rFonts w:ascii="Times New Roman" w:hAnsi="Times New Roman"/>
            <w:sz w:val="28"/>
            <w:szCs w:val="28"/>
          </w:rPr>
          <w:t>частью 1.1 статьи 16</w:t>
        </w:r>
      </w:hyperlink>
      <w:r w:rsidRPr="002B0BD8">
        <w:rPr>
          <w:rFonts w:ascii="Times New Roman" w:hAnsi="Times New Roman"/>
          <w:sz w:val="28"/>
          <w:szCs w:val="28"/>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19" w:history="1">
        <w:r w:rsidRPr="002B0BD8">
          <w:rPr>
            <w:rFonts w:ascii="Times New Roman" w:hAnsi="Times New Roman"/>
            <w:sz w:val="28"/>
            <w:szCs w:val="28"/>
          </w:rPr>
          <w:t>частью 1.1 статьи 16</w:t>
        </w:r>
      </w:hyperlink>
      <w:r w:rsidRPr="002B0BD8">
        <w:rPr>
          <w:rFonts w:ascii="Times New Roman" w:hAnsi="Times New Roman"/>
          <w:sz w:val="28"/>
          <w:szCs w:val="28"/>
        </w:rPr>
        <w:t xml:space="preserve"> Федерального закона № 210-ФЗ, в приеме документов у заявителя либо в исправлении допущенных опечаток и ошибок или в случае </w:t>
      </w:r>
      <w:r w:rsidRPr="002B0BD8">
        <w:rPr>
          <w:rFonts w:ascii="Times New Roman" w:hAnsi="Times New Roman"/>
          <w:sz w:val="28"/>
          <w:szCs w:val="28"/>
        </w:rPr>
        <w:lastRenderedPageBreak/>
        <w:t>обжалования нарушения установленного срока таких исправлений - в течение пяти рабочих дней со дня ее регистрации.</w:t>
      </w:r>
    </w:p>
    <w:p w:rsidR="004B5A3F" w:rsidRPr="002B0BD8" w:rsidRDefault="004B5A3F" w:rsidP="004B5A3F">
      <w:pPr>
        <w:shd w:val="clear" w:color="auto" w:fill="FFFFFF"/>
        <w:tabs>
          <w:tab w:val="left" w:pos="1217"/>
        </w:tabs>
        <w:spacing w:after="0" w:line="240" w:lineRule="auto"/>
        <w:ind w:firstLine="708"/>
        <w:jc w:val="both"/>
        <w:rPr>
          <w:rFonts w:ascii="Times New Roman" w:hAnsi="Times New Roman"/>
          <w:sz w:val="28"/>
          <w:szCs w:val="28"/>
        </w:rPr>
      </w:pPr>
      <w:r w:rsidRPr="002B0BD8">
        <w:rPr>
          <w:rFonts w:ascii="Times New Roman" w:hAnsi="Times New Roman"/>
          <w:sz w:val="28"/>
          <w:szCs w:val="28"/>
        </w:rPr>
        <w:t>5.6. По результатам рассмотрения жалобы, глава администрации сельского поселения принимает одно из следующих решений:</w:t>
      </w:r>
    </w:p>
    <w:p w:rsidR="004B5A3F" w:rsidRPr="002B0BD8" w:rsidRDefault="004B5A3F" w:rsidP="004B5A3F">
      <w:pPr>
        <w:spacing w:after="0" w:line="240" w:lineRule="auto"/>
        <w:ind w:firstLine="708"/>
        <w:jc w:val="both"/>
        <w:rPr>
          <w:rFonts w:ascii="Times New Roman" w:hAnsi="Times New Roman"/>
          <w:sz w:val="28"/>
          <w:szCs w:val="28"/>
        </w:rPr>
      </w:pPr>
      <w:r w:rsidRPr="002B0BD8">
        <w:rPr>
          <w:rFonts w:ascii="Times New Roman" w:hAnsi="Times New Roman"/>
          <w:sz w:val="28"/>
          <w:szCs w:val="28"/>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5A3F" w:rsidRPr="002B0BD8" w:rsidRDefault="004B5A3F" w:rsidP="004B5A3F">
      <w:pPr>
        <w:spacing w:after="0" w:line="240" w:lineRule="auto"/>
        <w:ind w:firstLine="708"/>
        <w:jc w:val="both"/>
        <w:rPr>
          <w:rFonts w:ascii="Times New Roman" w:hAnsi="Times New Roman"/>
          <w:sz w:val="28"/>
          <w:szCs w:val="28"/>
        </w:rPr>
      </w:pPr>
      <w:r w:rsidRPr="002B0BD8">
        <w:rPr>
          <w:rFonts w:ascii="Times New Roman" w:hAnsi="Times New Roman"/>
          <w:sz w:val="28"/>
          <w:szCs w:val="28"/>
        </w:rPr>
        <w:t>- в удовлетворении жалобы отказывается.</w:t>
      </w:r>
    </w:p>
    <w:p w:rsidR="004B5A3F" w:rsidRPr="002B0BD8" w:rsidRDefault="004B5A3F" w:rsidP="004B5A3F">
      <w:pPr>
        <w:shd w:val="clear" w:color="auto" w:fill="FFFFFF"/>
        <w:tabs>
          <w:tab w:val="left" w:pos="1246"/>
        </w:tabs>
        <w:spacing w:after="0" w:line="240" w:lineRule="auto"/>
        <w:ind w:firstLine="708"/>
        <w:jc w:val="both"/>
        <w:rPr>
          <w:rFonts w:ascii="Times New Roman" w:hAnsi="Times New Roman"/>
          <w:sz w:val="28"/>
          <w:szCs w:val="28"/>
        </w:rPr>
      </w:pPr>
      <w:r w:rsidRPr="002B0BD8">
        <w:rPr>
          <w:rFonts w:ascii="Times New Roman" w:hAnsi="Times New Roman"/>
          <w:sz w:val="28"/>
          <w:szCs w:val="28"/>
        </w:rPr>
        <w:t>5.7. Не позднее дня, следующего за днем принятия решения, указан</w:t>
      </w:r>
      <w:r w:rsidRPr="002B0BD8">
        <w:rPr>
          <w:rFonts w:ascii="Times New Roman" w:hAnsi="Times New Roman"/>
          <w:sz w:val="28"/>
          <w:szCs w:val="28"/>
        </w:rPr>
        <w:softHyphen/>
        <w:t>ного в п.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5A3F" w:rsidRPr="002B0BD8" w:rsidRDefault="004B5A3F" w:rsidP="004B5A3F">
      <w:pPr>
        <w:spacing w:after="0" w:line="240" w:lineRule="auto"/>
        <w:ind w:firstLine="709"/>
        <w:jc w:val="both"/>
        <w:rPr>
          <w:rFonts w:ascii="Times New Roman" w:hAnsi="Times New Roman"/>
          <w:sz w:val="28"/>
          <w:szCs w:val="28"/>
        </w:rPr>
      </w:pPr>
      <w:r w:rsidRPr="002B0BD8">
        <w:rPr>
          <w:rFonts w:ascii="Times New Roman" w:hAnsi="Times New Roman"/>
          <w:sz w:val="28"/>
          <w:szCs w:val="28"/>
        </w:rPr>
        <w:t xml:space="preserve">5.7.1. В случае признания жалобы подлежащей удовлетворению в ответе Заявителю, указанном в п. </w:t>
      </w:r>
      <w:hyperlink r:id="rId20" w:history="1">
        <w:r w:rsidRPr="002B0BD8">
          <w:rPr>
            <w:rStyle w:val="a4"/>
            <w:rFonts w:ascii="Times New Roman" w:hAnsi="Times New Roman" w:cs="Times New Roman"/>
            <w:sz w:val="28"/>
            <w:szCs w:val="28"/>
          </w:rPr>
          <w:t>5.7</w:t>
        </w:r>
      </w:hyperlink>
      <w:r w:rsidRPr="002B0BD8">
        <w:rPr>
          <w:rFonts w:ascii="Times New Roman" w:hAnsi="Times New Roman"/>
          <w:sz w:val="28"/>
          <w:szCs w:val="28"/>
        </w:rPr>
        <w:t xml:space="preserve">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1" w:history="1">
        <w:r w:rsidRPr="002B0BD8">
          <w:rPr>
            <w:rStyle w:val="a4"/>
            <w:rFonts w:ascii="Times New Roman" w:hAnsi="Times New Roman" w:cs="Times New Roman"/>
            <w:sz w:val="28"/>
            <w:szCs w:val="28"/>
          </w:rPr>
          <w:t>частью 1.1 статьи 16</w:t>
        </w:r>
      </w:hyperlink>
      <w:r w:rsidRPr="002B0BD8">
        <w:rPr>
          <w:rFonts w:ascii="Times New Roman" w:hAnsi="Times New Roman"/>
          <w:sz w:val="28"/>
          <w:szCs w:val="28"/>
        </w:rPr>
        <w:t xml:space="preserve"> Федерального закона от 27 июля               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B5A3F" w:rsidRPr="002B0BD8" w:rsidRDefault="004B5A3F" w:rsidP="004B5A3F">
      <w:pPr>
        <w:shd w:val="clear" w:color="auto" w:fill="FFFFFF"/>
        <w:tabs>
          <w:tab w:val="left" w:pos="1246"/>
        </w:tabs>
        <w:spacing w:after="0" w:line="240" w:lineRule="auto"/>
        <w:ind w:firstLine="708"/>
        <w:jc w:val="both"/>
        <w:rPr>
          <w:rFonts w:ascii="Times New Roman" w:hAnsi="Times New Roman"/>
          <w:spacing w:val="-9"/>
          <w:sz w:val="28"/>
          <w:szCs w:val="28"/>
        </w:rPr>
      </w:pPr>
      <w:r w:rsidRPr="002B0BD8">
        <w:rPr>
          <w:rFonts w:ascii="Times New Roman" w:hAnsi="Times New Roman"/>
          <w:sz w:val="28"/>
          <w:szCs w:val="28"/>
        </w:rPr>
        <w:t xml:space="preserve">5.7.2. В случае признания жалобы не подлежащей удовлетворению в ответе Заявителю, указанном в </w:t>
      </w:r>
      <w:hyperlink r:id="rId22" w:history="1">
        <w:r w:rsidRPr="002B0BD8">
          <w:rPr>
            <w:rStyle w:val="a4"/>
            <w:rFonts w:ascii="Times New Roman" w:hAnsi="Times New Roman" w:cs="Times New Roman"/>
            <w:sz w:val="28"/>
            <w:szCs w:val="28"/>
          </w:rPr>
          <w:t>п. 5.7</w:t>
        </w:r>
      </w:hyperlink>
      <w:r w:rsidRPr="002B0BD8">
        <w:rPr>
          <w:rFonts w:ascii="Times New Roman" w:hAnsi="Times New Roman"/>
          <w:sz w:val="28"/>
          <w:szCs w:val="28"/>
        </w:rPr>
        <w:t xml:space="preserve"> регламента, даются аргументированные разъяснения о причинах принятого решения, а также информация о порядке обжалования принятого решения</w:t>
      </w:r>
    </w:p>
    <w:p w:rsidR="004B5A3F" w:rsidRPr="002B0BD8" w:rsidRDefault="004B5A3F" w:rsidP="004B5A3F">
      <w:pPr>
        <w:spacing w:after="0" w:line="240" w:lineRule="auto"/>
        <w:ind w:firstLine="708"/>
        <w:jc w:val="both"/>
        <w:outlineLvl w:val="0"/>
        <w:rPr>
          <w:rFonts w:ascii="Times New Roman" w:hAnsi="Times New Roman"/>
          <w:sz w:val="28"/>
          <w:szCs w:val="28"/>
        </w:rPr>
      </w:pPr>
      <w:r w:rsidRPr="002B0BD8">
        <w:rPr>
          <w:rFonts w:ascii="Times New Roman" w:hAnsi="Times New Roman"/>
          <w:sz w:val="28"/>
          <w:szCs w:val="28"/>
        </w:rPr>
        <w:t>5.8. При рассмотрении жалобы органом местного самоуправления или должностным лицом органа местного самоуправления, предоставляющего муниципальную услугу, Заявитель имеет право:</w:t>
      </w:r>
    </w:p>
    <w:p w:rsidR="004B5A3F" w:rsidRPr="002B0BD8" w:rsidRDefault="004B5A3F" w:rsidP="004B5A3F">
      <w:pPr>
        <w:spacing w:after="0" w:line="240" w:lineRule="auto"/>
        <w:ind w:firstLine="708"/>
        <w:jc w:val="both"/>
        <w:outlineLvl w:val="0"/>
        <w:rPr>
          <w:rFonts w:ascii="Times New Roman" w:hAnsi="Times New Roman"/>
          <w:sz w:val="28"/>
          <w:szCs w:val="28"/>
        </w:rPr>
      </w:pPr>
      <w:r w:rsidRPr="002B0BD8">
        <w:rPr>
          <w:rFonts w:ascii="Times New Roman" w:hAnsi="Times New Roman"/>
          <w:sz w:val="28"/>
          <w:szCs w:val="28"/>
        </w:rPr>
        <w:t>- представлять дополнительные документы и материалы либо обращаться с просьбой об их истребовании, в том числе в электронной форме;</w:t>
      </w:r>
    </w:p>
    <w:p w:rsidR="004B5A3F" w:rsidRPr="002B0BD8" w:rsidRDefault="004B5A3F" w:rsidP="004B5A3F">
      <w:pPr>
        <w:spacing w:after="0" w:line="240" w:lineRule="auto"/>
        <w:ind w:firstLine="708"/>
        <w:jc w:val="both"/>
        <w:outlineLvl w:val="0"/>
        <w:rPr>
          <w:rFonts w:ascii="Times New Roman" w:hAnsi="Times New Roman"/>
          <w:sz w:val="28"/>
          <w:szCs w:val="28"/>
        </w:rPr>
      </w:pPr>
      <w:r w:rsidRPr="002B0BD8">
        <w:rPr>
          <w:rFonts w:ascii="Times New Roman" w:hAnsi="Times New Roman"/>
          <w:sz w:val="28"/>
          <w:szCs w:val="28"/>
        </w:rPr>
        <w:t xml:space="preserve">-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w:t>
      </w:r>
      <w:hyperlink r:id="rId23" w:history="1">
        <w:r w:rsidRPr="002B0BD8">
          <w:rPr>
            <w:rFonts w:ascii="Times New Roman" w:hAnsi="Times New Roman"/>
            <w:sz w:val="28"/>
            <w:szCs w:val="28"/>
          </w:rPr>
          <w:t>тайну</w:t>
        </w:r>
      </w:hyperlink>
      <w:r w:rsidRPr="002B0BD8">
        <w:rPr>
          <w:rFonts w:ascii="Times New Roman" w:hAnsi="Times New Roman"/>
          <w:sz w:val="28"/>
          <w:szCs w:val="28"/>
        </w:rPr>
        <w:t>;</w:t>
      </w:r>
    </w:p>
    <w:p w:rsidR="004B5A3F" w:rsidRPr="002B0BD8" w:rsidRDefault="004B5A3F" w:rsidP="004B5A3F">
      <w:pPr>
        <w:spacing w:after="0" w:line="240" w:lineRule="auto"/>
        <w:ind w:firstLine="708"/>
        <w:jc w:val="both"/>
        <w:outlineLvl w:val="0"/>
        <w:rPr>
          <w:rFonts w:ascii="Times New Roman" w:hAnsi="Times New Roman"/>
          <w:sz w:val="28"/>
          <w:szCs w:val="28"/>
        </w:rPr>
      </w:pPr>
      <w:r w:rsidRPr="002B0BD8">
        <w:rPr>
          <w:rFonts w:ascii="Times New Roman" w:hAnsi="Times New Roman"/>
          <w:sz w:val="28"/>
          <w:szCs w:val="28"/>
        </w:rPr>
        <w:t>- обращаться с заявлением о прекращении рассмотрения жалобы.</w:t>
      </w:r>
    </w:p>
    <w:p w:rsidR="004B5A3F" w:rsidRPr="002B0BD8" w:rsidRDefault="004B5A3F" w:rsidP="004B5A3F">
      <w:pPr>
        <w:pStyle w:val="ConsPlusNormal"/>
        <w:widowControl/>
        <w:ind w:firstLine="708"/>
        <w:jc w:val="both"/>
        <w:rPr>
          <w:rFonts w:ascii="Times New Roman" w:hAnsi="Times New Roman" w:cs="Times New Roman"/>
          <w:sz w:val="28"/>
          <w:szCs w:val="28"/>
        </w:rPr>
      </w:pPr>
      <w:r w:rsidRPr="002B0BD8">
        <w:rPr>
          <w:rFonts w:ascii="Times New Roman" w:hAnsi="Times New Roman" w:cs="Times New Roman"/>
          <w:sz w:val="28"/>
          <w:szCs w:val="28"/>
        </w:rPr>
        <w:lastRenderedPageBreak/>
        <w:t xml:space="preserve">5.9. Жалоба, в которой обжалуется судебное решение, в течение семи дней со дня регистрации возвращается гражданину, направившему жалобу, с разъяснением </w:t>
      </w:r>
      <w:hyperlink r:id="rId24" w:history="1">
        <w:r w:rsidRPr="002B0BD8">
          <w:rPr>
            <w:rFonts w:ascii="Times New Roman" w:hAnsi="Times New Roman" w:cs="Times New Roman"/>
            <w:sz w:val="28"/>
            <w:szCs w:val="28"/>
          </w:rPr>
          <w:t>порядка</w:t>
        </w:r>
      </w:hyperlink>
      <w:r w:rsidRPr="002B0BD8">
        <w:rPr>
          <w:rFonts w:ascii="Times New Roman" w:hAnsi="Times New Roman" w:cs="Times New Roman"/>
          <w:sz w:val="28"/>
          <w:szCs w:val="28"/>
        </w:rPr>
        <w:t xml:space="preserve"> обжалования данного судебного решения</w:t>
      </w:r>
    </w:p>
    <w:p w:rsidR="004B5A3F" w:rsidRPr="002B0BD8" w:rsidRDefault="004B5A3F" w:rsidP="004B5A3F">
      <w:pPr>
        <w:pStyle w:val="ConsPlusNormal"/>
        <w:widowControl/>
        <w:ind w:firstLine="708"/>
        <w:jc w:val="center"/>
        <w:rPr>
          <w:rFonts w:ascii="Times New Roman" w:hAnsi="Times New Roman" w:cs="Times New Roman"/>
          <w:sz w:val="28"/>
          <w:szCs w:val="28"/>
        </w:rPr>
      </w:pPr>
      <w:r w:rsidRPr="002B0BD8">
        <w:rPr>
          <w:rFonts w:ascii="Times New Roman" w:hAnsi="Times New Roman" w:cs="Times New Roman"/>
          <w:sz w:val="28"/>
          <w:szCs w:val="28"/>
        </w:rPr>
        <w:t>________________</w:t>
      </w:r>
    </w:p>
    <w:p w:rsidR="004B5A3F" w:rsidRPr="002B0BD8" w:rsidRDefault="004B5A3F" w:rsidP="004B5A3F">
      <w:pPr>
        <w:autoSpaceDE w:val="0"/>
        <w:autoSpaceDN w:val="0"/>
        <w:adjustRightInd w:val="0"/>
        <w:spacing w:after="0" w:line="240" w:lineRule="auto"/>
        <w:ind w:left="4536"/>
        <w:outlineLvl w:val="1"/>
        <w:rPr>
          <w:rFonts w:ascii="Times New Roman" w:hAnsi="Times New Roman"/>
          <w:sz w:val="28"/>
          <w:szCs w:val="28"/>
        </w:rPr>
      </w:pPr>
    </w:p>
    <w:p w:rsidR="004B5A3F" w:rsidRPr="002B0BD8" w:rsidRDefault="004B5A3F" w:rsidP="004B5A3F">
      <w:pPr>
        <w:spacing w:after="0" w:line="240" w:lineRule="auto"/>
        <w:rPr>
          <w:rFonts w:ascii="Times New Roman" w:hAnsi="Times New Roman"/>
          <w:sz w:val="28"/>
          <w:szCs w:val="28"/>
        </w:rPr>
      </w:pP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w:t>
      </w:r>
    </w:p>
    <w:p w:rsidR="00ED4B13" w:rsidRPr="0040069C" w:rsidRDefault="00ED4B13" w:rsidP="00EB5B54">
      <w:pPr>
        <w:spacing w:after="0" w:line="240" w:lineRule="auto"/>
        <w:ind w:firstLine="709"/>
        <w:jc w:val="both"/>
        <w:rPr>
          <w:rFonts w:ascii="Times New Roman" w:hAnsi="Times New Roman" w:cs="Times New Roman"/>
          <w:sz w:val="28"/>
          <w:szCs w:val="28"/>
        </w:rPr>
      </w:pPr>
    </w:p>
    <w:p w:rsidR="00ED4B13" w:rsidRPr="0040069C" w:rsidRDefault="00ED4B13" w:rsidP="00EB5B54">
      <w:pPr>
        <w:spacing w:after="0" w:line="240" w:lineRule="auto"/>
        <w:ind w:firstLine="709"/>
        <w:jc w:val="both"/>
        <w:rPr>
          <w:rFonts w:ascii="Times New Roman" w:hAnsi="Times New Roman" w:cs="Times New Roman"/>
          <w:sz w:val="28"/>
          <w:szCs w:val="28"/>
        </w:rPr>
      </w:pPr>
    </w:p>
    <w:p w:rsidR="00ED4B13" w:rsidRPr="0040069C" w:rsidRDefault="00ED4B13" w:rsidP="00EB5B54">
      <w:pPr>
        <w:spacing w:after="0" w:line="240" w:lineRule="auto"/>
        <w:ind w:firstLine="709"/>
        <w:jc w:val="both"/>
        <w:rPr>
          <w:rFonts w:ascii="Times New Roman" w:hAnsi="Times New Roman" w:cs="Times New Roman"/>
          <w:sz w:val="28"/>
          <w:szCs w:val="28"/>
        </w:rPr>
      </w:pPr>
    </w:p>
    <w:p w:rsidR="007959FC" w:rsidRDefault="007959FC" w:rsidP="00EB5B54">
      <w:pPr>
        <w:spacing w:after="0" w:line="240" w:lineRule="auto"/>
        <w:ind w:firstLine="709"/>
        <w:jc w:val="both"/>
        <w:rPr>
          <w:rFonts w:ascii="Times New Roman" w:hAnsi="Times New Roman" w:cs="Times New Roman"/>
          <w:sz w:val="28"/>
          <w:szCs w:val="28"/>
        </w:rPr>
      </w:pPr>
    </w:p>
    <w:p w:rsidR="007959FC" w:rsidRDefault="007959FC" w:rsidP="00EB5B54">
      <w:pPr>
        <w:spacing w:after="0" w:line="240" w:lineRule="auto"/>
        <w:ind w:firstLine="709"/>
        <w:jc w:val="both"/>
        <w:rPr>
          <w:rFonts w:ascii="Times New Roman" w:hAnsi="Times New Roman" w:cs="Times New Roman"/>
          <w:sz w:val="28"/>
          <w:szCs w:val="28"/>
        </w:rPr>
      </w:pPr>
    </w:p>
    <w:p w:rsidR="007959FC" w:rsidRDefault="007959FC" w:rsidP="00EB5B54">
      <w:pPr>
        <w:spacing w:after="0" w:line="240" w:lineRule="auto"/>
        <w:ind w:firstLine="709"/>
        <w:jc w:val="both"/>
        <w:rPr>
          <w:rFonts w:ascii="Times New Roman" w:hAnsi="Times New Roman" w:cs="Times New Roman"/>
          <w:sz w:val="28"/>
          <w:szCs w:val="28"/>
        </w:rPr>
      </w:pPr>
    </w:p>
    <w:p w:rsidR="007959FC" w:rsidRDefault="007959FC" w:rsidP="00EB5B54">
      <w:pPr>
        <w:spacing w:after="0" w:line="240" w:lineRule="auto"/>
        <w:ind w:firstLine="709"/>
        <w:jc w:val="both"/>
        <w:rPr>
          <w:rFonts w:ascii="Times New Roman" w:hAnsi="Times New Roman" w:cs="Times New Roman"/>
          <w:sz w:val="28"/>
          <w:szCs w:val="28"/>
        </w:rPr>
      </w:pPr>
    </w:p>
    <w:p w:rsidR="007959FC" w:rsidRDefault="007959FC" w:rsidP="00EB5B54">
      <w:pPr>
        <w:spacing w:after="0" w:line="240" w:lineRule="auto"/>
        <w:ind w:firstLine="709"/>
        <w:jc w:val="both"/>
        <w:rPr>
          <w:rFonts w:ascii="Times New Roman" w:hAnsi="Times New Roman" w:cs="Times New Roman"/>
          <w:sz w:val="28"/>
          <w:szCs w:val="28"/>
        </w:rPr>
      </w:pPr>
    </w:p>
    <w:p w:rsidR="007959FC" w:rsidRDefault="007959FC" w:rsidP="00EB5B54">
      <w:pPr>
        <w:spacing w:after="0" w:line="240" w:lineRule="auto"/>
        <w:ind w:firstLine="709"/>
        <w:jc w:val="both"/>
        <w:rPr>
          <w:rFonts w:ascii="Times New Roman" w:hAnsi="Times New Roman" w:cs="Times New Roman"/>
          <w:sz w:val="28"/>
          <w:szCs w:val="28"/>
        </w:rPr>
      </w:pPr>
    </w:p>
    <w:p w:rsidR="007959FC" w:rsidRDefault="007959FC" w:rsidP="00EB5B54">
      <w:pPr>
        <w:spacing w:after="0" w:line="240" w:lineRule="auto"/>
        <w:ind w:firstLine="709"/>
        <w:jc w:val="both"/>
        <w:rPr>
          <w:rFonts w:ascii="Times New Roman" w:hAnsi="Times New Roman" w:cs="Times New Roman"/>
          <w:sz w:val="28"/>
          <w:szCs w:val="28"/>
        </w:rPr>
      </w:pPr>
    </w:p>
    <w:p w:rsidR="007959FC" w:rsidRDefault="007959FC" w:rsidP="00EB5B54">
      <w:pPr>
        <w:spacing w:after="0" w:line="240" w:lineRule="auto"/>
        <w:ind w:firstLine="709"/>
        <w:jc w:val="both"/>
        <w:rPr>
          <w:rFonts w:ascii="Times New Roman" w:hAnsi="Times New Roman" w:cs="Times New Roman"/>
          <w:sz w:val="28"/>
          <w:szCs w:val="28"/>
        </w:rPr>
      </w:pPr>
    </w:p>
    <w:p w:rsidR="007959FC" w:rsidRDefault="007959FC" w:rsidP="00EB5B54">
      <w:pPr>
        <w:spacing w:after="0" w:line="240" w:lineRule="auto"/>
        <w:ind w:firstLine="709"/>
        <w:jc w:val="both"/>
        <w:rPr>
          <w:rFonts w:ascii="Times New Roman" w:hAnsi="Times New Roman" w:cs="Times New Roman"/>
          <w:sz w:val="28"/>
          <w:szCs w:val="28"/>
        </w:rPr>
      </w:pPr>
    </w:p>
    <w:p w:rsidR="004B5A3F" w:rsidRDefault="004B5A3F" w:rsidP="00EB5B54">
      <w:pPr>
        <w:spacing w:after="0" w:line="240" w:lineRule="auto"/>
        <w:ind w:firstLine="709"/>
        <w:jc w:val="both"/>
        <w:rPr>
          <w:rFonts w:ascii="Times New Roman" w:hAnsi="Times New Roman" w:cs="Times New Roman"/>
          <w:sz w:val="28"/>
          <w:szCs w:val="28"/>
        </w:rPr>
      </w:pPr>
    </w:p>
    <w:p w:rsidR="004B5A3F" w:rsidRDefault="004B5A3F" w:rsidP="00EB5B54">
      <w:pPr>
        <w:spacing w:after="0" w:line="240" w:lineRule="auto"/>
        <w:ind w:firstLine="709"/>
        <w:jc w:val="both"/>
        <w:rPr>
          <w:rFonts w:ascii="Times New Roman" w:hAnsi="Times New Roman" w:cs="Times New Roman"/>
          <w:sz w:val="28"/>
          <w:szCs w:val="28"/>
        </w:rPr>
      </w:pPr>
    </w:p>
    <w:p w:rsidR="004B5A3F" w:rsidRDefault="004B5A3F" w:rsidP="00EB5B54">
      <w:pPr>
        <w:spacing w:after="0" w:line="240" w:lineRule="auto"/>
        <w:ind w:firstLine="709"/>
        <w:jc w:val="both"/>
        <w:rPr>
          <w:rFonts w:ascii="Times New Roman" w:hAnsi="Times New Roman" w:cs="Times New Roman"/>
          <w:sz w:val="28"/>
          <w:szCs w:val="28"/>
        </w:rPr>
      </w:pPr>
    </w:p>
    <w:p w:rsidR="004B5A3F" w:rsidRDefault="004B5A3F" w:rsidP="00EB5B54">
      <w:pPr>
        <w:spacing w:after="0" w:line="240" w:lineRule="auto"/>
        <w:ind w:firstLine="709"/>
        <w:jc w:val="both"/>
        <w:rPr>
          <w:rFonts w:ascii="Times New Roman" w:hAnsi="Times New Roman" w:cs="Times New Roman"/>
          <w:sz w:val="28"/>
          <w:szCs w:val="28"/>
        </w:rPr>
      </w:pPr>
    </w:p>
    <w:p w:rsidR="004B5A3F" w:rsidRDefault="004B5A3F" w:rsidP="00EB5B54">
      <w:pPr>
        <w:spacing w:after="0" w:line="240" w:lineRule="auto"/>
        <w:ind w:firstLine="709"/>
        <w:jc w:val="both"/>
        <w:rPr>
          <w:rFonts w:ascii="Times New Roman" w:hAnsi="Times New Roman" w:cs="Times New Roman"/>
          <w:sz w:val="28"/>
          <w:szCs w:val="28"/>
        </w:rPr>
      </w:pPr>
    </w:p>
    <w:p w:rsidR="004B5A3F" w:rsidRDefault="004B5A3F" w:rsidP="00EB5B54">
      <w:pPr>
        <w:spacing w:after="0" w:line="240" w:lineRule="auto"/>
        <w:ind w:firstLine="709"/>
        <w:jc w:val="both"/>
        <w:rPr>
          <w:rFonts w:ascii="Times New Roman" w:hAnsi="Times New Roman" w:cs="Times New Roman"/>
          <w:sz w:val="28"/>
          <w:szCs w:val="28"/>
        </w:rPr>
      </w:pPr>
    </w:p>
    <w:p w:rsidR="004B5A3F" w:rsidRDefault="004B5A3F" w:rsidP="00EB5B54">
      <w:pPr>
        <w:spacing w:after="0" w:line="240" w:lineRule="auto"/>
        <w:ind w:firstLine="709"/>
        <w:jc w:val="both"/>
        <w:rPr>
          <w:rFonts w:ascii="Times New Roman" w:hAnsi="Times New Roman" w:cs="Times New Roman"/>
          <w:sz w:val="28"/>
          <w:szCs w:val="28"/>
        </w:rPr>
      </w:pPr>
    </w:p>
    <w:p w:rsidR="004B5A3F" w:rsidRDefault="004B5A3F" w:rsidP="00EB5B54">
      <w:pPr>
        <w:spacing w:after="0" w:line="240" w:lineRule="auto"/>
        <w:ind w:firstLine="709"/>
        <w:jc w:val="both"/>
        <w:rPr>
          <w:rFonts w:ascii="Times New Roman" w:hAnsi="Times New Roman" w:cs="Times New Roman"/>
          <w:sz w:val="28"/>
          <w:szCs w:val="28"/>
        </w:rPr>
      </w:pPr>
    </w:p>
    <w:p w:rsidR="007959FC" w:rsidRDefault="007959FC" w:rsidP="00EB5B54">
      <w:pPr>
        <w:spacing w:after="0" w:line="240" w:lineRule="auto"/>
        <w:ind w:firstLine="709"/>
        <w:jc w:val="both"/>
        <w:rPr>
          <w:rFonts w:ascii="Times New Roman" w:hAnsi="Times New Roman" w:cs="Times New Roman"/>
          <w:sz w:val="28"/>
          <w:szCs w:val="28"/>
        </w:rPr>
      </w:pPr>
    </w:p>
    <w:p w:rsidR="007959FC" w:rsidRDefault="007959FC" w:rsidP="00EB5B54">
      <w:pPr>
        <w:spacing w:after="0" w:line="240" w:lineRule="auto"/>
        <w:ind w:firstLine="709"/>
        <w:jc w:val="both"/>
        <w:rPr>
          <w:rFonts w:ascii="Times New Roman" w:hAnsi="Times New Roman" w:cs="Times New Roman"/>
          <w:sz w:val="28"/>
          <w:szCs w:val="28"/>
        </w:rPr>
      </w:pPr>
    </w:p>
    <w:p w:rsidR="007959FC" w:rsidRDefault="007959FC" w:rsidP="00EB5B54">
      <w:pPr>
        <w:spacing w:after="0" w:line="240" w:lineRule="auto"/>
        <w:ind w:firstLine="709"/>
        <w:jc w:val="both"/>
        <w:rPr>
          <w:rFonts w:ascii="Times New Roman" w:hAnsi="Times New Roman" w:cs="Times New Roman"/>
          <w:sz w:val="28"/>
          <w:szCs w:val="28"/>
        </w:rPr>
      </w:pPr>
    </w:p>
    <w:p w:rsidR="007959FC" w:rsidRDefault="007959FC" w:rsidP="00EB5B54">
      <w:pPr>
        <w:spacing w:after="0" w:line="240" w:lineRule="auto"/>
        <w:ind w:firstLine="709"/>
        <w:jc w:val="both"/>
        <w:rPr>
          <w:rFonts w:ascii="Times New Roman" w:hAnsi="Times New Roman" w:cs="Times New Roman"/>
          <w:sz w:val="28"/>
          <w:szCs w:val="28"/>
        </w:rPr>
      </w:pPr>
    </w:p>
    <w:p w:rsidR="00EF5CB0" w:rsidRDefault="00EF5CB0" w:rsidP="004F4B2D">
      <w:pPr>
        <w:spacing w:after="0" w:line="240" w:lineRule="auto"/>
        <w:ind w:firstLine="709"/>
        <w:jc w:val="right"/>
        <w:rPr>
          <w:rFonts w:ascii="Times New Roman" w:hAnsi="Times New Roman" w:cs="Times New Roman"/>
          <w:sz w:val="28"/>
          <w:szCs w:val="28"/>
        </w:rPr>
      </w:pPr>
    </w:p>
    <w:p w:rsidR="00D057A9" w:rsidRDefault="00D057A9" w:rsidP="00EB5B54">
      <w:pPr>
        <w:spacing w:after="0" w:line="240" w:lineRule="auto"/>
        <w:ind w:firstLine="709"/>
        <w:jc w:val="both"/>
        <w:rPr>
          <w:rFonts w:ascii="Times New Roman" w:hAnsi="Times New Roman" w:cs="Times New Roman"/>
          <w:sz w:val="28"/>
          <w:szCs w:val="28"/>
        </w:rPr>
      </w:pPr>
    </w:p>
    <w:p w:rsidR="004F4B2D" w:rsidRDefault="004F4B2D" w:rsidP="00EB5B54">
      <w:pPr>
        <w:spacing w:after="0" w:line="240" w:lineRule="auto"/>
        <w:ind w:firstLine="709"/>
        <w:jc w:val="both"/>
        <w:rPr>
          <w:rFonts w:ascii="Times New Roman" w:hAnsi="Times New Roman" w:cs="Times New Roman"/>
          <w:sz w:val="28"/>
          <w:szCs w:val="28"/>
        </w:rPr>
      </w:pPr>
    </w:p>
    <w:p w:rsidR="004F4B2D" w:rsidRDefault="004F4B2D" w:rsidP="00EB5B54">
      <w:pPr>
        <w:spacing w:after="0" w:line="240" w:lineRule="auto"/>
        <w:ind w:firstLine="709"/>
        <w:jc w:val="both"/>
        <w:rPr>
          <w:rFonts w:ascii="Times New Roman" w:hAnsi="Times New Roman" w:cs="Times New Roman"/>
          <w:sz w:val="28"/>
          <w:szCs w:val="28"/>
        </w:rPr>
      </w:pPr>
    </w:p>
    <w:p w:rsidR="004F4B2D" w:rsidRDefault="004F4B2D" w:rsidP="00EB5B54">
      <w:pPr>
        <w:spacing w:after="0" w:line="240" w:lineRule="auto"/>
        <w:ind w:firstLine="709"/>
        <w:jc w:val="both"/>
        <w:rPr>
          <w:rFonts w:ascii="Times New Roman" w:hAnsi="Times New Roman" w:cs="Times New Roman"/>
          <w:sz w:val="28"/>
          <w:szCs w:val="28"/>
        </w:rPr>
      </w:pPr>
    </w:p>
    <w:p w:rsidR="004F4B2D" w:rsidRDefault="004F4B2D" w:rsidP="00EB5B54">
      <w:pPr>
        <w:spacing w:after="0" w:line="240" w:lineRule="auto"/>
        <w:ind w:firstLine="709"/>
        <w:jc w:val="both"/>
        <w:rPr>
          <w:rFonts w:ascii="Times New Roman" w:hAnsi="Times New Roman" w:cs="Times New Roman"/>
          <w:sz w:val="28"/>
          <w:szCs w:val="28"/>
        </w:rPr>
      </w:pPr>
    </w:p>
    <w:p w:rsidR="004F4B2D" w:rsidRDefault="004F4B2D" w:rsidP="00EB5B54">
      <w:pPr>
        <w:spacing w:after="0" w:line="240" w:lineRule="auto"/>
        <w:ind w:firstLine="709"/>
        <w:jc w:val="both"/>
        <w:rPr>
          <w:rFonts w:ascii="Times New Roman" w:hAnsi="Times New Roman" w:cs="Times New Roman"/>
          <w:sz w:val="28"/>
          <w:szCs w:val="28"/>
        </w:rPr>
      </w:pPr>
    </w:p>
    <w:p w:rsidR="004F4B2D" w:rsidRDefault="004F4B2D" w:rsidP="00EB5B54">
      <w:pPr>
        <w:spacing w:after="0" w:line="240" w:lineRule="auto"/>
        <w:ind w:firstLine="709"/>
        <w:jc w:val="both"/>
        <w:rPr>
          <w:rFonts w:ascii="Times New Roman" w:hAnsi="Times New Roman" w:cs="Times New Roman"/>
          <w:sz w:val="28"/>
          <w:szCs w:val="28"/>
        </w:rPr>
      </w:pPr>
    </w:p>
    <w:p w:rsidR="004A0A77" w:rsidRDefault="004F4B2D" w:rsidP="004F4B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4A0A77" w:rsidRDefault="004A0A77" w:rsidP="004F4B2D">
      <w:pPr>
        <w:spacing w:after="0" w:line="240" w:lineRule="auto"/>
        <w:ind w:firstLine="709"/>
        <w:jc w:val="both"/>
        <w:rPr>
          <w:rFonts w:ascii="Times New Roman" w:hAnsi="Times New Roman" w:cs="Times New Roman"/>
          <w:sz w:val="28"/>
          <w:szCs w:val="28"/>
        </w:rPr>
      </w:pPr>
    </w:p>
    <w:p w:rsidR="004A0A77" w:rsidRDefault="004A0A77" w:rsidP="004F4B2D">
      <w:pPr>
        <w:spacing w:after="0" w:line="240" w:lineRule="auto"/>
        <w:ind w:firstLine="709"/>
        <w:jc w:val="both"/>
        <w:rPr>
          <w:rFonts w:ascii="Times New Roman" w:hAnsi="Times New Roman" w:cs="Times New Roman"/>
          <w:sz w:val="28"/>
          <w:szCs w:val="28"/>
        </w:rPr>
      </w:pPr>
    </w:p>
    <w:p w:rsidR="004A0A77" w:rsidRDefault="004A0A77" w:rsidP="004F4B2D">
      <w:pPr>
        <w:spacing w:after="0" w:line="240" w:lineRule="auto"/>
        <w:ind w:firstLine="709"/>
        <w:jc w:val="both"/>
        <w:rPr>
          <w:rFonts w:ascii="Times New Roman" w:hAnsi="Times New Roman" w:cs="Times New Roman"/>
          <w:sz w:val="28"/>
          <w:szCs w:val="28"/>
        </w:rPr>
      </w:pPr>
    </w:p>
    <w:p w:rsidR="004A0A77" w:rsidRDefault="004A0A77" w:rsidP="004F4B2D">
      <w:pPr>
        <w:spacing w:after="0" w:line="240" w:lineRule="auto"/>
        <w:ind w:firstLine="709"/>
        <w:jc w:val="both"/>
        <w:rPr>
          <w:rFonts w:ascii="Times New Roman" w:hAnsi="Times New Roman" w:cs="Times New Roman"/>
          <w:sz w:val="28"/>
          <w:szCs w:val="28"/>
        </w:rPr>
      </w:pPr>
    </w:p>
    <w:p w:rsidR="004A0A77" w:rsidRDefault="004A0A77" w:rsidP="004F4B2D">
      <w:pPr>
        <w:spacing w:after="0" w:line="240" w:lineRule="auto"/>
        <w:ind w:firstLine="709"/>
        <w:jc w:val="both"/>
        <w:rPr>
          <w:rFonts w:ascii="Times New Roman" w:hAnsi="Times New Roman" w:cs="Times New Roman"/>
          <w:sz w:val="28"/>
          <w:szCs w:val="28"/>
        </w:rPr>
      </w:pPr>
    </w:p>
    <w:p w:rsidR="004F4B2D" w:rsidRDefault="004A0A77" w:rsidP="004F4B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F4B2D">
        <w:rPr>
          <w:rFonts w:ascii="Times New Roman" w:hAnsi="Times New Roman" w:cs="Times New Roman"/>
          <w:sz w:val="28"/>
          <w:szCs w:val="28"/>
        </w:rPr>
        <w:t>ПРИЛОЖЕНИЕ № 1</w:t>
      </w:r>
    </w:p>
    <w:tbl>
      <w:tblPr>
        <w:tblStyle w:val="a8"/>
        <w:tblW w:w="0" w:type="auto"/>
        <w:tblInd w:w="4503" w:type="dxa"/>
        <w:tblLook w:val="04A0"/>
      </w:tblPr>
      <w:tblGrid>
        <w:gridCol w:w="5067"/>
      </w:tblGrid>
      <w:tr w:rsidR="004F4B2D" w:rsidTr="0011610E">
        <w:tc>
          <w:tcPr>
            <w:tcW w:w="5067" w:type="dxa"/>
            <w:tcBorders>
              <w:top w:val="nil"/>
              <w:left w:val="nil"/>
              <w:bottom w:val="nil"/>
              <w:right w:val="nil"/>
            </w:tcBorders>
          </w:tcPr>
          <w:p w:rsidR="004F4B2D" w:rsidRDefault="004F4B2D" w:rsidP="004F4B2D">
            <w:pPr>
              <w:ind w:firstLine="709"/>
              <w:jc w:val="both"/>
              <w:rPr>
                <w:rFonts w:ascii="Times New Roman" w:hAnsi="Times New Roman" w:cs="Times New Roman"/>
                <w:sz w:val="28"/>
                <w:szCs w:val="28"/>
              </w:rPr>
            </w:pPr>
            <w:r w:rsidRPr="004F4B2D">
              <w:rPr>
                <w:rFonts w:ascii="Times New Roman" w:hAnsi="Times New Roman" w:cs="Times New Roman"/>
                <w:sz w:val="28"/>
                <w:szCs w:val="28"/>
              </w:rPr>
              <w:t>к Адм</w:t>
            </w:r>
            <w:r>
              <w:rPr>
                <w:rFonts w:ascii="Times New Roman" w:hAnsi="Times New Roman" w:cs="Times New Roman"/>
                <w:sz w:val="28"/>
                <w:szCs w:val="28"/>
              </w:rPr>
              <w:t>инистративному регламенту по ис</w:t>
            </w:r>
            <w:r w:rsidRPr="004F4B2D">
              <w:rPr>
                <w:rFonts w:ascii="Times New Roman" w:hAnsi="Times New Roman" w:cs="Times New Roman"/>
                <w:sz w:val="28"/>
                <w:szCs w:val="28"/>
              </w:rPr>
              <w:t>полне</w:t>
            </w:r>
            <w:r>
              <w:rPr>
                <w:rFonts w:ascii="Times New Roman" w:hAnsi="Times New Roman" w:cs="Times New Roman"/>
                <w:sz w:val="28"/>
                <w:szCs w:val="28"/>
              </w:rPr>
              <w:t>нию муниципальной услуги «Оформ</w:t>
            </w:r>
            <w:r w:rsidRPr="004F4B2D">
              <w:rPr>
                <w:rFonts w:ascii="Times New Roman" w:hAnsi="Times New Roman" w:cs="Times New Roman"/>
                <w:sz w:val="28"/>
                <w:szCs w:val="28"/>
              </w:rPr>
              <w:t>ление сп</w:t>
            </w:r>
            <w:r>
              <w:rPr>
                <w:rFonts w:ascii="Times New Roman" w:hAnsi="Times New Roman" w:cs="Times New Roman"/>
                <w:sz w:val="28"/>
                <w:szCs w:val="28"/>
              </w:rPr>
              <w:t>равки с места жительства умерше</w:t>
            </w:r>
            <w:r w:rsidRPr="004F4B2D">
              <w:rPr>
                <w:rFonts w:ascii="Times New Roman" w:hAnsi="Times New Roman" w:cs="Times New Roman"/>
                <w:sz w:val="28"/>
                <w:szCs w:val="28"/>
              </w:rPr>
              <w:t>го» в администрации  сельского поселения «Село Булава» Ульчского  района</w:t>
            </w:r>
          </w:p>
          <w:p w:rsidR="0011610E" w:rsidRPr="004F4B2D" w:rsidRDefault="0011610E" w:rsidP="004F4B2D">
            <w:pPr>
              <w:ind w:firstLine="709"/>
              <w:jc w:val="both"/>
              <w:rPr>
                <w:rFonts w:ascii="Times New Roman" w:hAnsi="Times New Roman" w:cs="Times New Roman"/>
                <w:sz w:val="28"/>
                <w:szCs w:val="28"/>
              </w:rPr>
            </w:pPr>
          </w:p>
          <w:p w:rsidR="004F4B2D" w:rsidRDefault="004F4B2D" w:rsidP="004F4B2D">
            <w:pPr>
              <w:jc w:val="both"/>
              <w:rPr>
                <w:rFonts w:ascii="Times New Roman" w:hAnsi="Times New Roman" w:cs="Times New Roman"/>
                <w:sz w:val="28"/>
                <w:szCs w:val="28"/>
              </w:rPr>
            </w:pPr>
          </w:p>
        </w:tc>
      </w:tr>
    </w:tbl>
    <w:p w:rsidR="004F4B2D" w:rsidRPr="004F4B2D" w:rsidRDefault="004F4B2D" w:rsidP="007211B2">
      <w:pPr>
        <w:spacing w:after="0" w:line="240" w:lineRule="auto"/>
        <w:jc w:val="right"/>
        <w:rPr>
          <w:rFonts w:ascii="Times New Roman" w:hAnsi="Times New Roman" w:cs="Times New Roman"/>
          <w:sz w:val="28"/>
          <w:szCs w:val="28"/>
        </w:rPr>
      </w:pPr>
    </w:p>
    <w:p w:rsidR="0011610E" w:rsidRPr="0011610E" w:rsidRDefault="004F4B2D" w:rsidP="007211B2">
      <w:pPr>
        <w:spacing w:after="0" w:line="240" w:lineRule="auto"/>
        <w:ind w:firstLine="709"/>
        <w:jc w:val="right"/>
        <w:rPr>
          <w:rFonts w:ascii="Times New Roman" w:hAnsi="Times New Roman" w:cs="Times New Roman"/>
          <w:sz w:val="24"/>
          <w:szCs w:val="24"/>
        </w:rPr>
      </w:pPr>
      <w:r w:rsidRPr="0011610E">
        <w:rPr>
          <w:rFonts w:ascii="Times New Roman" w:hAnsi="Times New Roman" w:cs="Times New Roman"/>
          <w:sz w:val="24"/>
          <w:szCs w:val="24"/>
        </w:rPr>
        <w:t xml:space="preserve">Главе  сельского поселения </w:t>
      </w:r>
    </w:p>
    <w:p w:rsidR="0011610E" w:rsidRPr="0011610E" w:rsidRDefault="004F4B2D" w:rsidP="007211B2">
      <w:pPr>
        <w:spacing w:after="0" w:line="240" w:lineRule="auto"/>
        <w:ind w:firstLine="709"/>
        <w:jc w:val="right"/>
        <w:rPr>
          <w:rFonts w:ascii="Times New Roman" w:hAnsi="Times New Roman" w:cs="Times New Roman"/>
          <w:sz w:val="24"/>
          <w:szCs w:val="24"/>
        </w:rPr>
      </w:pPr>
      <w:r w:rsidRPr="0011610E">
        <w:rPr>
          <w:rFonts w:ascii="Times New Roman" w:hAnsi="Times New Roman" w:cs="Times New Roman"/>
          <w:sz w:val="24"/>
          <w:szCs w:val="24"/>
        </w:rPr>
        <w:t xml:space="preserve">«Село Булава» </w:t>
      </w:r>
    </w:p>
    <w:p w:rsidR="0011610E" w:rsidRPr="0011610E" w:rsidRDefault="004F4B2D" w:rsidP="007211B2">
      <w:pPr>
        <w:spacing w:after="0" w:line="240" w:lineRule="auto"/>
        <w:ind w:firstLine="709"/>
        <w:jc w:val="right"/>
        <w:rPr>
          <w:rFonts w:ascii="Times New Roman" w:hAnsi="Times New Roman" w:cs="Times New Roman"/>
          <w:sz w:val="24"/>
          <w:szCs w:val="24"/>
        </w:rPr>
      </w:pPr>
      <w:r w:rsidRPr="0011610E">
        <w:rPr>
          <w:rFonts w:ascii="Times New Roman" w:hAnsi="Times New Roman" w:cs="Times New Roman"/>
          <w:sz w:val="24"/>
          <w:szCs w:val="24"/>
        </w:rPr>
        <w:t>Ульчского муниципального  района</w:t>
      </w:r>
    </w:p>
    <w:p w:rsidR="004F4B2D" w:rsidRPr="0011610E" w:rsidRDefault="004F4B2D" w:rsidP="007211B2">
      <w:pPr>
        <w:spacing w:after="0" w:line="240" w:lineRule="auto"/>
        <w:ind w:firstLine="709"/>
        <w:jc w:val="right"/>
        <w:rPr>
          <w:rFonts w:ascii="Times New Roman" w:hAnsi="Times New Roman" w:cs="Times New Roman"/>
          <w:sz w:val="24"/>
          <w:szCs w:val="24"/>
        </w:rPr>
      </w:pPr>
      <w:r w:rsidRPr="0011610E">
        <w:rPr>
          <w:rFonts w:ascii="Times New Roman" w:hAnsi="Times New Roman" w:cs="Times New Roman"/>
          <w:sz w:val="24"/>
          <w:szCs w:val="24"/>
        </w:rPr>
        <w:t>_______________________</w:t>
      </w:r>
    </w:p>
    <w:p w:rsidR="004F4B2D" w:rsidRPr="0011610E" w:rsidRDefault="004F4B2D" w:rsidP="007211B2">
      <w:pPr>
        <w:spacing w:after="0" w:line="240" w:lineRule="auto"/>
        <w:ind w:firstLine="709"/>
        <w:jc w:val="right"/>
        <w:rPr>
          <w:rFonts w:ascii="Times New Roman" w:hAnsi="Times New Roman" w:cs="Times New Roman"/>
          <w:sz w:val="24"/>
          <w:szCs w:val="24"/>
        </w:rPr>
      </w:pPr>
      <w:r w:rsidRPr="0011610E">
        <w:rPr>
          <w:rFonts w:ascii="Times New Roman" w:hAnsi="Times New Roman" w:cs="Times New Roman"/>
          <w:sz w:val="24"/>
          <w:szCs w:val="24"/>
        </w:rPr>
        <w:tab/>
      </w:r>
      <w:r w:rsidR="0011610E">
        <w:rPr>
          <w:rFonts w:ascii="Times New Roman" w:hAnsi="Times New Roman" w:cs="Times New Roman"/>
          <w:sz w:val="24"/>
          <w:szCs w:val="24"/>
        </w:rPr>
        <w:t>(инициалы, фамилия)</w:t>
      </w:r>
    </w:p>
    <w:p w:rsidR="0011610E" w:rsidRPr="0011610E" w:rsidRDefault="004F4B2D" w:rsidP="007211B2">
      <w:pPr>
        <w:spacing w:after="0" w:line="240" w:lineRule="auto"/>
        <w:ind w:firstLine="709"/>
        <w:jc w:val="right"/>
        <w:rPr>
          <w:rFonts w:ascii="Times New Roman" w:hAnsi="Times New Roman" w:cs="Times New Roman"/>
          <w:sz w:val="24"/>
          <w:szCs w:val="24"/>
        </w:rPr>
      </w:pPr>
      <w:r w:rsidRPr="0011610E">
        <w:rPr>
          <w:rFonts w:ascii="Times New Roman" w:hAnsi="Times New Roman" w:cs="Times New Roman"/>
          <w:sz w:val="24"/>
          <w:szCs w:val="24"/>
        </w:rPr>
        <w:t xml:space="preserve"> от ____</w:t>
      </w:r>
      <w:r w:rsidR="0011610E">
        <w:rPr>
          <w:rFonts w:ascii="Times New Roman" w:hAnsi="Times New Roman" w:cs="Times New Roman"/>
          <w:sz w:val="24"/>
          <w:szCs w:val="24"/>
        </w:rPr>
        <w:t>_______________________________</w:t>
      </w:r>
    </w:p>
    <w:p w:rsidR="004F4B2D" w:rsidRPr="0011610E" w:rsidRDefault="004F4B2D" w:rsidP="007211B2">
      <w:pPr>
        <w:spacing w:after="0" w:line="240" w:lineRule="auto"/>
        <w:ind w:firstLine="709"/>
        <w:jc w:val="right"/>
        <w:rPr>
          <w:rFonts w:ascii="Times New Roman" w:hAnsi="Times New Roman" w:cs="Times New Roman"/>
          <w:sz w:val="24"/>
          <w:szCs w:val="24"/>
        </w:rPr>
      </w:pPr>
      <w:r w:rsidRPr="0011610E">
        <w:rPr>
          <w:rFonts w:ascii="Times New Roman" w:hAnsi="Times New Roman" w:cs="Times New Roman"/>
          <w:sz w:val="24"/>
          <w:szCs w:val="24"/>
        </w:rPr>
        <w:t xml:space="preserve">(наименование юридического лица,  </w:t>
      </w:r>
    </w:p>
    <w:p w:rsidR="004F4B2D" w:rsidRPr="0011610E" w:rsidRDefault="004F4B2D" w:rsidP="007211B2">
      <w:pPr>
        <w:spacing w:after="0" w:line="240" w:lineRule="auto"/>
        <w:ind w:firstLine="709"/>
        <w:jc w:val="right"/>
        <w:rPr>
          <w:rFonts w:ascii="Times New Roman" w:hAnsi="Times New Roman" w:cs="Times New Roman"/>
          <w:sz w:val="24"/>
          <w:szCs w:val="24"/>
        </w:rPr>
      </w:pPr>
      <w:r w:rsidRPr="0011610E">
        <w:rPr>
          <w:rFonts w:ascii="Times New Roman" w:hAnsi="Times New Roman" w:cs="Times New Roman"/>
          <w:sz w:val="24"/>
          <w:szCs w:val="24"/>
        </w:rPr>
        <w:t xml:space="preserve">                                                                                Ф.И.О. гражданина)</w:t>
      </w:r>
    </w:p>
    <w:p w:rsidR="004F4B2D" w:rsidRPr="0011610E" w:rsidRDefault="004F4B2D" w:rsidP="007211B2">
      <w:pPr>
        <w:spacing w:after="0" w:line="240" w:lineRule="auto"/>
        <w:ind w:firstLine="709"/>
        <w:jc w:val="right"/>
        <w:rPr>
          <w:rFonts w:ascii="Times New Roman" w:hAnsi="Times New Roman" w:cs="Times New Roman"/>
          <w:sz w:val="24"/>
          <w:szCs w:val="24"/>
        </w:rPr>
      </w:pPr>
      <w:r w:rsidRPr="0011610E">
        <w:rPr>
          <w:rFonts w:ascii="Times New Roman" w:hAnsi="Times New Roman" w:cs="Times New Roman"/>
          <w:sz w:val="24"/>
          <w:szCs w:val="24"/>
        </w:rPr>
        <w:t>_____________________________________</w:t>
      </w:r>
    </w:p>
    <w:p w:rsidR="004F4B2D" w:rsidRPr="0011610E" w:rsidRDefault="004F4B2D" w:rsidP="007211B2">
      <w:pPr>
        <w:spacing w:after="0" w:line="240" w:lineRule="auto"/>
        <w:ind w:firstLine="709"/>
        <w:jc w:val="right"/>
        <w:rPr>
          <w:rFonts w:ascii="Times New Roman" w:hAnsi="Times New Roman" w:cs="Times New Roman"/>
          <w:sz w:val="24"/>
          <w:szCs w:val="24"/>
        </w:rPr>
      </w:pPr>
      <w:r w:rsidRPr="0011610E">
        <w:rPr>
          <w:rFonts w:ascii="Times New Roman" w:hAnsi="Times New Roman" w:cs="Times New Roman"/>
          <w:sz w:val="24"/>
          <w:szCs w:val="24"/>
        </w:rPr>
        <w:t>адрес заявителя: _______________________</w:t>
      </w:r>
    </w:p>
    <w:p w:rsidR="004F4B2D" w:rsidRPr="0011610E" w:rsidRDefault="004F4B2D" w:rsidP="007211B2">
      <w:pPr>
        <w:spacing w:after="0" w:line="240" w:lineRule="auto"/>
        <w:ind w:firstLine="709"/>
        <w:jc w:val="right"/>
        <w:rPr>
          <w:rFonts w:ascii="Times New Roman" w:hAnsi="Times New Roman" w:cs="Times New Roman"/>
          <w:sz w:val="24"/>
          <w:szCs w:val="24"/>
        </w:rPr>
      </w:pPr>
      <w:r w:rsidRPr="0011610E">
        <w:rPr>
          <w:rFonts w:ascii="Times New Roman" w:hAnsi="Times New Roman" w:cs="Times New Roman"/>
          <w:sz w:val="24"/>
          <w:szCs w:val="24"/>
        </w:rPr>
        <w:t>_____________________________________</w:t>
      </w:r>
    </w:p>
    <w:p w:rsidR="004F4B2D" w:rsidRPr="0011610E" w:rsidRDefault="004F4B2D" w:rsidP="007211B2">
      <w:pPr>
        <w:spacing w:after="0" w:line="240" w:lineRule="auto"/>
        <w:ind w:firstLine="709"/>
        <w:jc w:val="right"/>
        <w:rPr>
          <w:rFonts w:ascii="Times New Roman" w:hAnsi="Times New Roman" w:cs="Times New Roman"/>
          <w:sz w:val="24"/>
          <w:szCs w:val="24"/>
        </w:rPr>
      </w:pPr>
      <w:r w:rsidRPr="0011610E">
        <w:rPr>
          <w:rFonts w:ascii="Times New Roman" w:hAnsi="Times New Roman" w:cs="Times New Roman"/>
          <w:sz w:val="24"/>
          <w:szCs w:val="24"/>
        </w:rPr>
        <w:t xml:space="preserve">контактный телефон___________________ </w:t>
      </w:r>
    </w:p>
    <w:p w:rsidR="004F4B2D" w:rsidRPr="0011610E" w:rsidRDefault="004F4B2D" w:rsidP="007211B2">
      <w:pPr>
        <w:spacing w:after="0" w:line="240" w:lineRule="auto"/>
        <w:ind w:firstLine="709"/>
        <w:jc w:val="right"/>
        <w:rPr>
          <w:rFonts w:ascii="Times New Roman" w:hAnsi="Times New Roman" w:cs="Times New Roman"/>
          <w:sz w:val="24"/>
          <w:szCs w:val="24"/>
        </w:rPr>
      </w:pPr>
    </w:p>
    <w:p w:rsidR="004F4B2D" w:rsidRPr="0011610E" w:rsidRDefault="004F4B2D" w:rsidP="004F4B2D">
      <w:pPr>
        <w:spacing w:after="0" w:line="240" w:lineRule="auto"/>
        <w:ind w:firstLine="709"/>
        <w:jc w:val="both"/>
        <w:rPr>
          <w:rFonts w:ascii="Times New Roman" w:hAnsi="Times New Roman" w:cs="Times New Roman"/>
          <w:sz w:val="24"/>
          <w:szCs w:val="24"/>
        </w:rPr>
      </w:pPr>
    </w:p>
    <w:p w:rsidR="004F4B2D" w:rsidRPr="0011610E" w:rsidRDefault="004F4B2D" w:rsidP="006945CF">
      <w:pPr>
        <w:spacing w:after="0" w:line="240" w:lineRule="auto"/>
        <w:ind w:firstLine="709"/>
        <w:jc w:val="center"/>
        <w:rPr>
          <w:rFonts w:ascii="Times New Roman" w:hAnsi="Times New Roman" w:cs="Times New Roman"/>
          <w:sz w:val="24"/>
          <w:szCs w:val="24"/>
        </w:rPr>
      </w:pPr>
      <w:r w:rsidRPr="0011610E">
        <w:rPr>
          <w:rFonts w:ascii="Times New Roman" w:hAnsi="Times New Roman" w:cs="Times New Roman"/>
          <w:sz w:val="24"/>
          <w:szCs w:val="24"/>
        </w:rPr>
        <w:t>ЗАЯВЛЕНИЕ</w:t>
      </w:r>
    </w:p>
    <w:p w:rsidR="004F4B2D" w:rsidRPr="0011610E" w:rsidRDefault="004F4B2D" w:rsidP="004F4B2D">
      <w:pPr>
        <w:spacing w:after="0" w:line="240" w:lineRule="auto"/>
        <w:ind w:firstLine="709"/>
        <w:jc w:val="both"/>
        <w:rPr>
          <w:rFonts w:ascii="Times New Roman" w:hAnsi="Times New Roman" w:cs="Times New Roman"/>
          <w:sz w:val="24"/>
          <w:szCs w:val="24"/>
        </w:rPr>
      </w:pPr>
    </w:p>
    <w:p w:rsidR="004F4B2D" w:rsidRPr="0011610E" w:rsidRDefault="004F4B2D" w:rsidP="004F4B2D">
      <w:pPr>
        <w:spacing w:after="0" w:line="240" w:lineRule="auto"/>
        <w:ind w:firstLine="709"/>
        <w:jc w:val="both"/>
        <w:rPr>
          <w:rFonts w:ascii="Times New Roman" w:hAnsi="Times New Roman" w:cs="Times New Roman"/>
          <w:sz w:val="24"/>
          <w:szCs w:val="24"/>
        </w:rPr>
      </w:pPr>
      <w:r w:rsidRPr="0011610E">
        <w:rPr>
          <w:rFonts w:ascii="Times New Roman" w:hAnsi="Times New Roman" w:cs="Times New Roman"/>
          <w:sz w:val="24"/>
          <w:szCs w:val="24"/>
        </w:rPr>
        <w:tab/>
        <w:t>Прошу Вас выдать справку в отношении умершего _______________________________ о месте его жительства на день смерти.</w:t>
      </w:r>
    </w:p>
    <w:p w:rsidR="004F4B2D" w:rsidRPr="0011610E" w:rsidRDefault="004F4B2D" w:rsidP="004F4B2D">
      <w:pPr>
        <w:spacing w:after="0" w:line="240" w:lineRule="auto"/>
        <w:ind w:firstLine="709"/>
        <w:jc w:val="both"/>
        <w:rPr>
          <w:rFonts w:ascii="Times New Roman" w:hAnsi="Times New Roman" w:cs="Times New Roman"/>
          <w:sz w:val="24"/>
          <w:szCs w:val="24"/>
        </w:rPr>
      </w:pPr>
      <w:r w:rsidRPr="0011610E">
        <w:rPr>
          <w:rFonts w:ascii="Times New Roman" w:hAnsi="Times New Roman" w:cs="Times New Roman"/>
          <w:sz w:val="24"/>
          <w:szCs w:val="24"/>
        </w:rPr>
        <w:t>ф.и.о.</w:t>
      </w:r>
    </w:p>
    <w:p w:rsidR="004F4B2D" w:rsidRPr="0011610E" w:rsidRDefault="004F4B2D" w:rsidP="004F4B2D">
      <w:pPr>
        <w:spacing w:after="0" w:line="240" w:lineRule="auto"/>
        <w:ind w:firstLine="709"/>
        <w:jc w:val="both"/>
        <w:rPr>
          <w:rFonts w:ascii="Times New Roman" w:hAnsi="Times New Roman" w:cs="Times New Roman"/>
          <w:sz w:val="24"/>
          <w:szCs w:val="24"/>
        </w:rPr>
      </w:pPr>
    </w:p>
    <w:p w:rsidR="004F4B2D" w:rsidRPr="0011610E" w:rsidRDefault="004F4B2D" w:rsidP="004F4B2D">
      <w:pPr>
        <w:spacing w:after="0" w:line="240" w:lineRule="auto"/>
        <w:ind w:firstLine="709"/>
        <w:jc w:val="both"/>
        <w:rPr>
          <w:rFonts w:ascii="Times New Roman" w:hAnsi="Times New Roman" w:cs="Times New Roman"/>
          <w:sz w:val="24"/>
          <w:szCs w:val="24"/>
        </w:rPr>
      </w:pPr>
    </w:p>
    <w:p w:rsidR="004F4B2D" w:rsidRPr="0011610E" w:rsidRDefault="004F4B2D" w:rsidP="004F4B2D">
      <w:pPr>
        <w:spacing w:after="0" w:line="240" w:lineRule="auto"/>
        <w:ind w:firstLine="709"/>
        <w:jc w:val="both"/>
        <w:rPr>
          <w:rFonts w:ascii="Times New Roman" w:hAnsi="Times New Roman" w:cs="Times New Roman"/>
          <w:sz w:val="24"/>
          <w:szCs w:val="24"/>
        </w:rPr>
      </w:pPr>
    </w:p>
    <w:p w:rsidR="004F4B2D" w:rsidRPr="0011610E" w:rsidRDefault="004F4B2D" w:rsidP="004F4B2D">
      <w:pPr>
        <w:spacing w:after="0" w:line="240" w:lineRule="auto"/>
        <w:ind w:firstLine="709"/>
        <w:jc w:val="both"/>
        <w:rPr>
          <w:rFonts w:ascii="Times New Roman" w:hAnsi="Times New Roman" w:cs="Times New Roman"/>
          <w:sz w:val="24"/>
          <w:szCs w:val="24"/>
        </w:rPr>
      </w:pPr>
      <w:r w:rsidRPr="0011610E">
        <w:rPr>
          <w:rFonts w:ascii="Times New Roman" w:hAnsi="Times New Roman" w:cs="Times New Roman"/>
          <w:sz w:val="24"/>
          <w:szCs w:val="24"/>
        </w:rPr>
        <w:t>Наименование юридического лица</w:t>
      </w:r>
      <w:r w:rsidRPr="0011610E">
        <w:rPr>
          <w:rFonts w:ascii="Times New Roman" w:hAnsi="Times New Roman" w:cs="Times New Roman"/>
          <w:sz w:val="24"/>
          <w:szCs w:val="24"/>
        </w:rPr>
        <w:tab/>
      </w:r>
      <w:r w:rsidRPr="0011610E">
        <w:rPr>
          <w:rFonts w:ascii="Times New Roman" w:hAnsi="Times New Roman" w:cs="Times New Roman"/>
          <w:sz w:val="24"/>
          <w:szCs w:val="24"/>
        </w:rPr>
        <w:tab/>
      </w:r>
      <w:r w:rsidRPr="0011610E">
        <w:rPr>
          <w:rFonts w:ascii="Times New Roman" w:hAnsi="Times New Roman" w:cs="Times New Roman"/>
          <w:sz w:val="24"/>
          <w:szCs w:val="24"/>
        </w:rPr>
        <w:tab/>
      </w:r>
      <w:r w:rsidRPr="0011610E">
        <w:rPr>
          <w:rFonts w:ascii="Times New Roman" w:hAnsi="Times New Roman" w:cs="Times New Roman"/>
          <w:sz w:val="24"/>
          <w:szCs w:val="24"/>
        </w:rPr>
        <w:tab/>
        <w:t>__________________________</w:t>
      </w:r>
      <w:r w:rsidRPr="0011610E">
        <w:rPr>
          <w:rFonts w:ascii="Times New Roman" w:hAnsi="Times New Roman" w:cs="Times New Roman"/>
          <w:sz w:val="24"/>
          <w:szCs w:val="24"/>
        </w:rPr>
        <w:tab/>
      </w:r>
      <w:r w:rsidRPr="0011610E">
        <w:rPr>
          <w:rFonts w:ascii="Times New Roman" w:hAnsi="Times New Roman" w:cs="Times New Roman"/>
          <w:sz w:val="24"/>
          <w:szCs w:val="24"/>
        </w:rPr>
        <w:tab/>
      </w:r>
      <w:r w:rsidRPr="0011610E">
        <w:rPr>
          <w:rFonts w:ascii="Times New Roman" w:hAnsi="Times New Roman" w:cs="Times New Roman"/>
          <w:sz w:val="24"/>
          <w:szCs w:val="24"/>
        </w:rPr>
        <w:tab/>
      </w:r>
    </w:p>
    <w:p w:rsidR="004F4B2D" w:rsidRPr="0011610E" w:rsidRDefault="004F4B2D" w:rsidP="004F4B2D">
      <w:pPr>
        <w:spacing w:after="0" w:line="240" w:lineRule="auto"/>
        <w:ind w:firstLine="709"/>
        <w:jc w:val="both"/>
        <w:rPr>
          <w:rFonts w:ascii="Times New Roman" w:hAnsi="Times New Roman" w:cs="Times New Roman"/>
          <w:sz w:val="24"/>
          <w:szCs w:val="24"/>
        </w:rPr>
      </w:pPr>
      <w:r w:rsidRPr="0011610E">
        <w:rPr>
          <w:rFonts w:ascii="Times New Roman" w:hAnsi="Times New Roman" w:cs="Times New Roman"/>
          <w:sz w:val="24"/>
          <w:szCs w:val="24"/>
        </w:rPr>
        <w:t xml:space="preserve"> (Ф.И.О. руководителя)</w:t>
      </w:r>
    </w:p>
    <w:p w:rsidR="004F4B2D" w:rsidRPr="0011610E" w:rsidRDefault="004F4B2D" w:rsidP="004F4B2D">
      <w:pPr>
        <w:spacing w:after="0" w:line="240" w:lineRule="auto"/>
        <w:ind w:firstLine="709"/>
        <w:jc w:val="both"/>
        <w:rPr>
          <w:rFonts w:ascii="Times New Roman" w:hAnsi="Times New Roman" w:cs="Times New Roman"/>
          <w:sz w:val="24"/>
          <w:szCs w:val="24"/>
        </w:rPr>
      </w:pPr>
      <w:r w:rsidRPr="0011610E">
        <w:rPr>
          <w:rFonts w:ascii="Times New Roman" w:hAnsi="Times New Roman" w:cs="Times New Roman"/>
          <w:sz w:val="24"/>
          <w:szCs w:val="24"/>
        </w:rPr>
        <w:tab/>
      </w:r>
      <w:r w:rsidRPr="0011610E">
        <w:rPr>
          <w:rFonts w:ascii="Times New Roman" w:hAnsi="Times New Roman" w:cs="Times New Roman"/>
          <w:sz w:val="24"/>
          <w:szCs w:val="24"/>
        </w:rPr>
        <w:tab/>
      </w:r>
      <w:r w:rsidRPr="0011610E">
        <w:rPr>
          <w:rFonts w:ascii="Times New Roman" w:hAnsi="Times New Roman" w:cs="Times New Roman"/>
          <w:sz w:val="24"/>
          <w:szCs w:val="24"/>
        </w:rPr>
        <w:tab/>
      </w:r>
      <w:r w:rsidRPr="0011610E">
        <w:rPr>
          <w:rFonts w:ascii="Times New Roman" w:hAnsi="Times New Roman" w:cs="Times New Roman"/>
          <w:sz w:val="24"/>
          <w:szCs w:val="24"/>
        </w:rPr>
        <w:tab/>
      </w:r>
      <w:r w:rsidRPr="0011610E">
        <w:rPr>
          <w:rFonts w:ascii="Times New Roman" w:hAnsi="Times New Roman" w:cs="Times New Roman"/>
          <w:sz w:val="24"/>
          <w:szCs w:val="24"/>
        </w:rPr>
        <w:tab/>
      </w:r>
      <w:r w:rsidRPr="0011610E">
        <w:rPr>
          <w:rFonts w:ascii="Times New Roman" w:hAnsi="Times New Roman" w:cs="Times New Roman"/>
          <w:sz w:val="24"/>
          <w:szCs w:val="24"/>
        </w:rPr>
        <w:tab/>
      </w:r>
      <w:r w:rsidRPr="0011610E">
        <w:rPr>
          <w:rFonts w:ascii="Times New Roman" w:hAnsi="Times New Roman" w:cs="Times New Roman"/>
          <w:sz w:val="24"/>
          <w:szCs w:val="24"/>
        </w:rPr>
        <w:tab/>
      </w:r>
      <w:r w:rsidRPr="0011610E">
        <w:rPr>
          <w:rFonts w:ascii="Times New Roman" w:hAnsi="Times New Roman" w:cs="Times New Roman"/>
          <w:sz w:val="24"/>
          <w:szCs w:val="24"/>
        </w:rPr>
        <w:tab/>
      </w:r>
      <w:r w:rsidRPr="0011610E">
        <w:rPr>
          <w:rFonts w:ascii="Times New Roman" w:hAnsi="Times New Roman" w:cs="Times New Roman"/>
          <w:sz w:val="24"/>
          <w:szCs w:val="24"/>
        </w:rPr>
        <w:tab/>
      </w:r>
      <w:r w:rsidRPr="0011610E">
        <w:rPr>
          <w:rFonts w:ascii="Times New Roman" w:hAnsi="Times New Roman" w:cs="Times New Roman"/>
          <w:sz w:val="24"/>
          <w:szCs w:val="24"/>
        </w:rPr>
        <w:tab/>
        <w:t>______________________________</w:t>
      </w:r>
    </w:p>
    <w:p w:rsidR="004F4B2D" w:rsidRPr="0011610E" w:rsidRDefault="004F4B2D" w:rsidP="004F4B2D">
      <w:pPr>
        <w:spacing w:after="0" w:line="240" w:lineRule="auto"/>
        <w:ind w:firstLine="709"/>
        <w:jc w:val="both"/>
        <w:rPr>
          <w:rFonts w:ascii="Times New Roman" w:hAnsi="Times New Roman" w:cs="Times New Roman"/>
          <w:sz w:val="24"/>
          <w:szCs w:val="24"/>
        </w:rPr>
      </w:pPr>
      <w:r w:rsidRPr="0011610E">
        <w:rPr>
          <w:rFonts w:ascii="Times New Roman" w:hAnsi="Times New Roman" w:cs="Times New Roman"/>
          <w:sz w:val="24"/>
          <w:szCs w:val="24"/>
        </w:rPr>
        <w:tab/>
        <w:t xml:space="preserve">             (дата)</w:t>
      </w:r>
      <w:r w:rsidRPr="0011610E">
        <w:rPr>
          <w:rFonts w:ascii="Times New Roman" w:hAnsi="Times New Roman" w:cs="Times New Roman"/>
          <w:sz w:val="24"/>
          <w:szCs w:val="24"/>
        </w:rPr>
        <w:tab/>
      </w:r>
      <w:r w:rsidRPr="0011610E">
        <w:rPr>
          <w:rFonts w:ascii="Times New Roman" w:hAnsi="Times New Roman" w:cs="Times New Roman"/>
          <w:sz w:val="24"/>
          <w:szCs w:val="24"/>
        </w:rPr>
        <w:tab/>
      </w:r>
      <w:r w:rsidRPr="0011610E">
        <w:rPr>
          <w:rFonts w:ascii="Times New Roman" w:hAnsi="Times New Roman" w:cs="Times New Roman"/>
          <w:sz w:val="24"/>
          <w:szCs w:val="24"/>
        </w:rPr>
        <w:tab/>
      </w:r>
      <w:r w:rsidRPr="0011610E">
        <w:rPr>
          <w:rFonts w:ascii="Times New Roman" w:hAnsi="Times New Roman" w:cs="Times New Roman"/>
          <w:sz w:val="24"/>
          <w:szCs w:val="24"/>
        </w:rPr>
        <w:tab/>
      </w:r>
      <w:r w:rsidRPr="0011610E">
        <w:rPr>
          <w:rFonts w:ascii="Times New Roman" w:hAnsi="Times New Roman" w:cs="Times New Roman"/>
          <w:sz w:val="24"/>
          <w:szCs w:val="24"/>
        </w:rPr>
        <w:tab/>
      </w:r>
      <w:r w:rsidRPr="0011610E">
        <w:rPr>
          <w:rFonts w:ascii="Times New Roman" w:hAnsi="Times New Roman" w:cs="Times New Roman"/>
          <w:sz w:val="24"/>
          <w:szCs w:val="24"/>
        </w:rPr>
        <w:tab/>
      </w:r>
      <w:r w:rsidRPr="0011610E">
        <w:rPr>
          <w:rFonts w:ascii="Times New Roman" w:hAnsi="Times New Roman" w:cs="Times New Roman"/>
          <w:sz w:val="24"/>
          <w:szCs w:val="24"/>
        </w:rPr>
        <w:tab/>
      </w:r>
      <w:r w:rsidRPr="0011610E">
        <w:rPr>
          <w:rFonts w:ascii="Times New Roman" w:hAnsi="Times New Roman" w:cs="Times New Roman"/>
          <w:sz w:val="24"/>
          <w:szCs w:val="24"/>
        </w:rPr>
        <w:tab/>
      </w:r>
      <w:r w:rsidRPr="0011610E">
        <w:rPr>
          <w:rFonts w:ascii="Times New Roman" w:hAnsi="Times New Roman" w:cs="Times New Roman"/>
          <w:sz w:val="24"/>
          <w:szCs w:val="24"/>
        </w:rPr>
        <w:tab/>
      </w:r>
      <w:r w:rsidRPr="0011610E">
        <w:rPr>
          <w:rFonts w:ascii="Times New Roman" w:hAnsi="Times New Roman" w:cs="Times New Roman"/>
          <w:sz w:val="24"/>
          <w:szCs w:val="24"/>
        </w:rPr>
        <w:tab/>
      </w:r>
    </w:p>
    <w:p w:rsidR="004F4B2D" w:rsidRPr="0011610E" w:rsidRDefault="004F4B2D" w:rsidP="004F4B2D">
      <w:pPr>
        <w:spacing w:after="0" w:line="240" w:lineRule="auto"/>
        <w:ind w:firstLine="709"/>
        <w:jc w:val="both"/>
        <w:rPr>
          <w:rFonts w:ascii="Times New Roman" w:hAnsi="Times New Roman" w:cs="Times New Roman"/>
          <w:sz w:val="24"/>
          <w:szCs w:val="24"/>
        </w:rPr>
      </w:pPr>
      <w:r w:rsidRPr="0011610E">
        <w:rPr>
          <w:rFonts w:ascii="Times New Roman" w:hAnsi="Times New Roman" w:cs="Times New Roman"/>
          <w:sz w:val="24"/>
          <w:szCs w:val="24"/>
        </w:rPr>
        <w:t>______________________________</w:t>
      </w:r>
    </w:p>
    <w:p w:rsidR="004F4B2D" w:rsidRPr="0011610E" w:rsidRDefault="004F4B2D" w:rsidP="004F4B2D">
      <w:pPr>
        <w:spacing w:after="0" w:line="240" w:lineRule="auto"/>
        <w:ind w:firstLine="709"/>
        <w:jc w:val="both"/>
        <w:rPr>
          <w:rFonts w:ascii="Times New Roman" w:hAnsi="Times New Roman" w:cs="Times New Roman"/>
          <w:sz w:val="24"/>
          <w:szCs w:val="24"/>
        </w:rPr>
      </w:pPr>
      <w:r w:rsidRPr="0011610E">
        <w:rPr>
          <w:rFonts w:ascii="Times New Roman" w:hAnsi="Times New Roman" w:cs="Times New Roman"/>
          <w:sz w:val="24"/>
          <w:szCs w:val="24"/>
        </w:rPr>
        <w:t xml:space="preserve">            (Ф.И.О. гражданина)</w:t>
      </w:r>
    </w:p>
    <w:p w:rsidR="004F4B2D" w:rsidRPr="0011610E" w:rsidRDefault="004F4B2D" w:rsidP="004F4B2D">
      <w:pPr>
        <w:spacing w:after="0" w:line="240" w:lineRule="auto"/>
        <w:ind w:firstLine="709"/>
        <w:jc w:val="both"/>
        <w:rPr>
          <w:rFonts w:ascii="Times New Roman" w:hAnsi="Times New Roman" w:cs="Times New Roman"/>
          <w:sz w:val="24"/>
          <w:szCs w:val="24"/>
        </w:rPr>
      </w:pPr>
      <w:r w:rsidRPr="0011610E">
        <w:rPr>
          <w:rFonts w:ascii="Times New Roman" w:hAnsi="Times New Roman" w:cs="Times New Roman"/>
          <w:sz w:val="24"/>
          <w:szCs w:val="24"/>
        </w:rPr>
        <w:t>______________________________</w:t>
      </w:r>
    </w:p>
    <w:p w:rsidR="004F4B2D" w:rsidRPr="0011610E" w:rsidRDefault="004F4B2D" w:rsidP="004F4B2D">
      <w:pPr>
        <w:spacing w:after="0" w:line="240" w:lineRule="auto"/>
        <w:ind w:firstLine="709"/>
        <w:jc w:val="both"/>
        <w:rPr>
          <w:rFonts w:ascii="Times New Roman" w:hAnsi="Times New Roman" w:cs="Times New Roman"/>
          <w:sz w:val="24"/>
          <w:szCs w:val="24"/>
        </w:rPr>
      </w:pPr>
      <w:r w:rsidRPr="0011610E">
        <w:rPr>
          <w:rFonts w:ascii="Times New Roman" w:hAnsi="Times New Roman" w:cs="Times New Roman"/>
          <w:sz w:val="24"/>
          <w:szCs w:val="24"/>
        </w:rPr>
        <w:tab/>
        <w:t xml:space="preserve">             (дата)</w:t>
      </w:r>
    </w:p>
    <w:p w:rsidR="004F4B2D" w:rsidRPr="0011610E" w:rsidRDefault="004F4B2D" w:rsidP="004F4B2D">
      <w:pPr>
        <w:spacing w:after="0" w:line="240" w:lineRule="auto"/>
        <w:ind w:firstLine="709"/>
        <w:jc w:val="both"/>
        <w:rPr>
          <w:rFonts w:ascii="Times New Roman" w:hAnsi="Times New Roman" w:cs="Times New Roman"/>
          <w:sz w:val="24"/>
          <w:szCs w:val="24"/>
        </w:rPr>
      </w:pPr>
    </w:p>
    <w:p w:rsidR="004F4B2D" w:rsidRPr="0011610E" w:rsidRDefault="004F4B2D" w:rsidP="004F4B2D">
      <w:pPr>
        <w:spacing w:after="0" w:line="240" w:lineRule="auto"/>
        <w:ind w:firstLine="709"/>
        <w:jc w:val="both"/>
        <w:rPr>
          <w:rFonts w:ascii="Times New Roman" w:hAnsi="Times New Roman" w:cs="Times New Roman"/>
          <w:sz w:val="24"/>
          <w:szCs w:val="24"/>
        </w:rPr>
      </w:pPr>
    </w:p>
    <w:p w:rsidR="004F4B2D" w:rsidRPr="0011610E" w:rsidRDefault="004F4B2D" w:rsidP="004F4B2D">
      <w:pPr>
        <w:spacing w:after="0" w:line="240" w:lineRule="auto"/>
        <w:ind w:firstLine="709"/>
        <w:jc w:val="both"/>
        <w:rPr>
          <w:rFonts w:ascii="Times New Roman" w:hAnsi="Times New Roman" w:cs="Times New Roman"/>
          <w:sz w:val="24"/>
          <w:szCs w:val="24"/>
        </w:rPr>
      </w:pPr>
    </w:p>
    <w:p w:rsidR="00D057A9" w:rsidRDefault="002364AD" w:rsidP="001161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Глава сельского поселения</w:t>
      </w:r>
      <w:r w:rsidR="004F4B2D" w:rsidRPr="0011610E">
        <w:rPr>
          <w:rFonts w:ascii="Times New Roman" w:hAnsi="Times New Roman" w:cs="Times New Roman"/>
          <w:sz w:val="24"/>
          <w:szCs w:val="24"/>
        </w:rPr>
        <w:t xml:space="preserve">                                                            </w:t>
      </w:r>
      <w:proofErr w:type="spellStart"/>
      <w:r w:rsidR="004F4B2D" w:rsidRPr="0011610E">
        <w:rPr>
          <w:rFonts w:ascii="Times New Roman" w:hAnsi="Times New Roman" w:cs="Times New Roman"/>
          <w:sz w:val="24"/>
          <w:szCs w:val="24"/>
        </w:rPr>
        <w:t>Н.П.Росугбу</w:t>
      </w:r>
      <w:proofErr w:type="spellEnd"/>
    </w:p>
    <w:p w:rsidR="0011610E" w:rsidRPr="0011610E" w:rsidRDefault="0011610E" w:rsidP="0011610E">
      <w:pPr>
        <w:spacing w:after="0" w:line="240" w:lineRule="auto"/>
        <w:ind w:firstLine="709"/>
        <w:jc w:val="both"/>
        <w:rPr>
          <w:rFonts w:ascii="Times New Roman" w:hAnsi="Times New Roman" w:cs="Times New Roman"/>
          <w:sz w:val="24"/>
          <w:szCs w:val="24"/>
        </w:rPr>
      </w:pPr>
    </w:p>
    <w:p w:rsidR="00EF5CB0" w:rsidRDefault="00EF5CB0" w:rsidP="00EB5B54">
      <w:pPr>
        <w:spacing w:after="0" w:line="240" w:lineRule="auto"/>
        <w:ind w:firstLine="709"/>
        <w:jc w:val="both"/>
        <w:rPr>
          <w:rFonts w:ascii="Times New Roman" w:hAnsi="Times New Roman" w:cs="Times New Roman"/>
          <w:sz w:val="28"/>
          <w:szCs w:val="28"/>
        </w:rPr>
      </w:pPr>
    </w:p>
    <w:p w:rsidR="006945CF" w:rsidRDefault="006945CF" w:rsidP="00EB5B54">
      <w:pPr>
        <w:spacing w:after="0" w:line="240" w:lineRule="auto"/>
        <w:ind w:firstLine="709"/>
        <w:jc w:val="both"/>
        <w:rPr>
          <w:rFonts w:ascii="Times New Roman" w:hAnsi="Times New Roman" w:cs="Times New Roman"/>
          <w:sz w:val="28"/>
          <w:szCs w:val="28"/>
        </w:rPr>
      </w:pPr>
    </w:p>
    <w:p w:rsidR="006945CF" w:rsidRDefault="006945CF" w:rsidP="00EB5B54">
      <w:pPr>
        <w:spacing w:after="0" w:line="240" w:lineRule="auto"/>
        <w:ind w:firstLine="709"/>
        <w:jc w:val="both"/>
        <w:rPr>
          <w:rFonts w:ascii="Times New Roman" w:hAnsi="Times New Roman" w:cs="Times New Roman"/>
          <w:sz w:val="28"/>
          <w:szCs w:val="28"/>
        </w:rPr>
      </w:pPr>
    </w:p>
    <w:p w:rsidR="002805BE" w:rsidRPr="0040069C" w:rsidRDefault="002805BE" w:rsidP="007211B2">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2364AD" w:rsidRDefault="00D057A9" w:rsidP="007211B2">
      <w:pPr>
        <w:spacing w:after="0" w:line="240" w:lineRule="auto"/>
        <w:jc w:val="right"/>
        <w:rPr>
          <w:rFonts w:ascii="Times New Roman" w:hAnsi="Times New Roman" w:cs="Times New Roman"/>
          <w:sz w:val="28"/>
          <w:szCs w:val="28"/>
        </w:rPr>
      </w:pPr>
      <w:r w:rsidRPr="0040069C">
        <w:rPr>
          <w:rFonts w:ascii="Times New Roman" w:hAnsi="Times New Roman" w:cs="Times New Roman"/>
          <w:sz w:val="28"/>
          <w:szCs w:val="28"/>
        </w:rPr>
        <w:t xml:space="preserve">к административному регламенту </w:t>
      </w:r>
    </w:p>
    <w:p w:rsidR="00D057A9" w:rsidRDefault="00D057A9" w:rsidP="007211B2">
      <w:pPr>
        <w:spacing w:after="0" w:line="240" w:lineRule="auto"/>
        <w:ind w:firstLine="709"/>
        <w:jc w:val="right"/>
        <w:rPr>
          <w:rFonts w:ascii="Times New Roman" w:hAnsi="Times New Roman" w:cs="Times New Roman"/>
          <w:sz w:val="28"/>
          <w:szCs w:val="28"/>
        </w:rPr>
      </w:pPr>
      <w:r w:rsidRPr="0040069C">
        <w:rPr>
          <w:rFonts w:ascii="Times New Roman" w:hAnsi="Times New Roman" w:cs="Times New Roman"/>
          <w:sz w:val="28"/>
          <w:szCs w:val="28"/>
        </w:rPr>
        <w:t>по предоставлению муниципальной</w:t>
      </w:r>
    </w:p>
    <w:p w:rsidR="002364AD" w:rsidRDefault="00D057A9" w:rsidP="007211B2">
      <w:pPr>
        <w:autoSpaceDE w:val="0"/>
        <w:autoSpaceDN w:val="0"/>
        <w:adjustRightInd w:val="0"/>
        <w:spacing w:after="0" w:line="240" w:lineRule="auto"/>
        <w:jc w:val="right"/>
        <w:rPr>
          <w:rFonts w:ascii="Times New Roman" w:hAnsi="Times New Roman" w:cs="Times New Roman"/>
          <w:sz w:val="28"/>
          <w:szCs w:val="28"/>
        </w:rPr>
      </w:pPr>
      <w:r w:rsidRPr="0040069C">
        <w:rPr>
          <w:rFonts w:ascii="Times New Roman" w:hAnsi="Times New Roman" w:cs="Times New Roman"/>
          <w:sz w:val="28"/>
          <w:szCs w:val="28"/>
        </w:rPr>
        <w:t>услуги</w:t>
      </w:r>
      <w:r w:rsidR="002364AD">
        <w:rPr>
          <w:rFonts w:ascii="Times New Roman" w:hAnsi="Times New Roman" w:cs="Times New Roman"/>
          <w:sz w:val="28"/>
          <w:szCs w:val="28"/>
        </w:rPr>
        <w:t xml:space="preserve"> «</w:t>
      </w:r>
      <w:r w:rsidR="002364AD" w:rsidRPr="002364AD">
        <w:rPr>
          <w:rFonts w:ascii="Times New Roman" w:hAnsi="Times New Roman" w:cs="Times New Roman"/>
          <w:sz w:val="28"/>
          <w:szCs w:val="28"/>
        </w:rPr>
        <w:t xml:space="preserve">Оформление справки с </w:t>
      </w:r>
    </w:p>
    <w:p w:rsidR="002364AD" w:rsidRDefault="002364AD" w:rsidP="007211B2">
      <w:pPr>
        <w:autoSpaceDE w:val="0"/>
        <w:autoSpaceDN w:val="0"/>
        <w:adjustRightInd w:val="0"/>
        <w:spacing w:after="0" w:line="240" w:lineRule="auto"/>
        <w:jc w:val="right"/>
        <w:rPr>
          <w:rFonts w:ascii="Times New Roman" w:hAnsi="Times New Roman" w:cs="Times New Roman"/>
          <w:sz w:val="28"/>
          <w:szCs w:val="28"/>
        </w:rPr>
      </w:pPr>
      <w:r w:rsidRPr="002364AD">
        <w:rPr>
          <w:rFonts w:ascii="Times New Roman" w:hAnsi="Times New Roman" w:cs="Times New Roman"/>
          <w:sz w:val="28"/>
          <w:szCs w:val="28"/>
        </w:rPr>
        <w:t xml:space="preserve">места жительства умершего» </w:t>
      </w:r>
    </w:p>
    <w:p w:rsidR="002364AD" w:rsidRDefault="002364AD" w:rsidP="007211B2">
      <w:pPr>
        <w:autoSpaceDE w:val="0"/>
        <w:autoSpaceDN w:val="0"/>
        <w:adjustRightInd w:val="0"/>
        <w:spacing w:after="0" w:line="240" w:lineRule="auto"/>
        <w:jc w:val="right"/>
        <w:rPr>
          <w:rFonts w:ascii="Times New Roman" w:hAnsi="Times New Roman" w:cs="Times New Roman"/>
          <w:sz w:val="28"/>
          <w:szCs w:val="28"/>
        </w:rPr>
      </w:pPr>
      <w:r w:rsidRPr="002364AD">
        <w:rPr>
          <w:rFonts w:ascii="Times New Roman" w:hAnsi="Times New Roman" w:cs="Times New Roman"/>
          <w:sz w:val="28"/>
          <w:szCs w:val="28"/>
        </w:rPr>
        <w:t xml:space="preserve">в администрации  сельского поселения </w:t>
      </w:r>
    </w:p>
    <w:p w:rsidR="002364AD" w:rsidRDefault="002364AD" w:rsidP="007211B2">
      <w:pPr>
        <w:autoSpaceDE w:val="0"/>
        <w:autoSpaceDN w:val="0"/>
        <w:adjustRightInd w:val="0"/>
        <w:spacing w:after="0" w:line="240" w:lineRule="auto"/>
        <w:jc w:val="right"/>
        <w:rPr>
          <w:rFonts w:ascii="Times New Roman" w:hAnsi="Times New Roman" w:cs="Times New Roman"/>
          <w:sz w:val="28"/>
          <w:szCs w:val="28"/>
        </w:rPr>
      </w:pPr>
      <w:r w:rsidRPr="002364AD">
        <w:rPr>
          <w:rFonts w:ascii="Times New Roman" w:hAnsi="Times New Roman" w:cs="Times New Roman"/>
          <w:sz w:val="28"/>
          <w:szCs w:val="28"/>
        </w:rPr>
        <w:t xml:space="preserve">«Село Булава» Ульчского </w:t>
      </w:r>
    </w:p>
    <w:p w:rsidR="00ED4B13" w:rsidRPr="0040069C" w:rsidRDefault="002364AD" w:rsidP="007211B2">
      <w:pPr>
        <w:autoSpaceDE w:val="0"/>
        <w:autoSpaceDN w:val="0"/>
        <w:adjustRightInd w:val="0"/>
        <w:spacing w:after="0" w:line="240" w:lineRule="auto"/>
        <w:jc w:val="right"/>
        <w:rPr>
          <w:rFonts w:ascii="Times New Roman" w:hAnsi="Times New Roman" w:cs="Times New Roman"/>
          <w:sz w:val="28"/>
          <w:szCs w:val="28"/>
        </w:rPr>
      </w:pPr>
      <w:r w:rsidRPr="002364AD">
        <w:rPr>
          <w:rFonts w:ascii="Times New Roman" w:hAnsi="Times New Roman" w:cs="Times New Roman"/>
          <w:sz w:val="28"/>
          <w:szCs w:val="28"/>
        </w:rPr>
        <w:t>муниципального района»</w:t>
      </w:r>
    </w:p>
    <w:p w:rsidR="00ED4B13" w:rsidRPr="0040069C" w:rsidRDefault="00ED4B13" w:rsidP="007211B2">
      <w:pPr>
        <w:spacing w:after="0" w:line="240" w:lineRule="auto"/>
        <w:ind w:firstLine="709"/>
        <w:jc w:val="right"/>
        <w:rPr>
          <w:rFonts w:ascii="Times New Roman" w:hAnsi="Times New Roman" w:cs="Times New Roman"/>
          <w:sz w:val="28"/>
          <w:szCs w:val="28"/>
        </w:rPr>
      </w:pPr>
    </w:p>
    <w:p w:rsidR="00ED4B13" w:rsidRPr="0040069C" w:rsidRDefault="00ED4B13" w:rsidP="007211B2">
      <w:pPr>
        <w:spacing w:after="0" w:line="240" w:lineRule="auto"/>
        <w:ind w:firstLine="709"/>
        <w:jc w:val="right"/>
        <w:rPr>
          <w:rFonts w:ascii="Times New Roman" w:hAnsi="Times New Roman" w:cs="Times New Roman"/>
          <w:sz w:val="28"/>
          <w:szCs w:val="28"/>
        </w:rPr>
      </w:pPr>
    </w:p>
    <w:p w:rsidR="002805BE" w:rsidRDefault="00ED4B13" w:rsidP="007211B2">
      <w:pPr>
        <w:spacing w:after="0" w:line="240" w:lineRule="auto"/>
        <w:ind w:firstLine="709"/>
        <w:jc w:val="right"/>
        <w:rPr>
          <w:rFonts w:ascii="Times New Roman" w:hAnsi="Times New Roman" w:cs="Times New Roman"/>
          <w:sz w:val="28"/>
          <w:szCs w:val="28"/>
        </w:rPr>
      </w:pPr>
      <w:r w:rsidRPr="0040069C">
        <w:rPr>
          <w:rFonts w:ascii="Times New Roman" w:hAnsi="Times New Roman" w:cs="Times New Roman"/>
          <w:sz w:val="28"/>
          <w:szCs w:val="28"/>
        </w:rPr>
        <w:t xml:space="preserve">от_________________ №_________    </w:t>
      </w:r>
    </w:p>
    <w:p w:rsidR="00ED4B13" w:rsidRPr="0040069C" w:rsidRDefault="00ED4B13" w:rsidP="002805BE">
      <w:pPr>
        <w:spacing w:after="0" w:line="240" w:lineRule="auto"/>
        <w:ind w:firstLine="709"/>
        <w:jc w:val="right"/>
        <w:rPr>
          <w:rFonts w:ascii="Times New Roman" w:hAnsi="Times New Roman" w:cs="Times New Roman"/>
          <w:sz w:val="28"/>
          <w:szCs w:val="28"/>
        </w:rPr>
      </w:pPr>
      <w:r w:rsidRPr="0040069C">
        <w:rPr>
          <w:rFonts w:ascii="Times New Roman" w:hAnsi="Times New Roman" w:cs="Times New Roman"/>
          <w:sz w:val="28"/>
          <w:szCs w:val="28"/>
        </w:rPr>
        <w:t>Адрес заявителя</w:t>
      </w:r>
    </w:p>
    <w:p w:rsidR="00ED4B13" w:rsidRPr="0040069C" w:rsidRDefault="00ED4B13" w:rsidP="0093430B">
      <w:pPr>
        <w:spacing w:after="0" w:line="240" w:lineRule="auto"/>
        <w:ind w:firstLine="709"/>
        <w:jc w:val="right"/>
        <w:rPr>
          <w:rFonts w:ascii="Times New Roman" w:hAnsi="Times New Roman" w:cs="Times New Roman"/>
          <w:sz w:val="28"/>
          <w:szCs w:val="28"/>
        </w:rPr>
      </w:pPr>
      <w:r w:rsidRPr="0040069C">
        <w:rPr>
          <w:rFonts w:ascii="Times New Roman" w:hAnsi="Times New Roman" w:cs="Times New Roman"/>
          <w:sz w:val="28"/>
          <w:szCs w:val="28"/>
        </w:rPr>
        <w:t>ФИО физического лица</w:t>
      </w:r>
    </w:p>
    <w:p w:rsidR="00ED4B13" w:rsidRPr="0040069C" w:rsidRDefault="00ED4B13" w:rsidP="00EB5B54">
      <w:pPr>
        <w:spacing w:after="0" w:line="240" w:lineRule="auto"/>
        <w:ind w:firstLine="709"/>
        <w:jc w:val="both"/>
        <w:rPr>
          <w:rFonts w:ascii="Times New Roman" w:hAnsi="Times New Roman" w:cs="Times New Roman"/>
          <w:sz w:val="28"/>
          <w:szCs w:val="28"/>
        </w:rPr>
      </w:pPr>
    </w:p>
    <w:p w:rsidR="00ED4B13" w:rsidRPr="0040069C" w:rsidRDefault="00ED4B13" w:rsidP="00EB5B54">
      <w:pPr>
        <w:spacing w:after="0" w:line="240" w:lineRule="auto"/>
        <w:ind w:firstLine="709"/>
        <w:jc w:val="both"/>
        <w:rPr>
          <w:rFonts w:ascii="Times New Roman" w:hAnsi="Times New Roman" w:cs="Times New Roman"/>
          <w:sz w:val="28"/>
          <w:szCs w:val="28"/>
        </w:rPr>
      </w:pPr>
    </w:p>
    <w:p w:rsidR="00ED4B13" w:rsidRPr="0040069C" w:rsidRDefault="00ED4B13" w:rsidP="00EB5B54">
      <w:pPr>
        <w:spacing w:after="0" w:line="240" w:lineRule="auto"/>
        <w:ind w:firstLine="709"/>
        <w:jc w:val="both"/>
        <w:rPr>
          <w:rFonts w:ascii="Times New Roman" w:hAnsi="Times New Roman" w:cs="Times New Roman"/>
          <w:sz w:val="28"/>
          <w:szCs w:val="28"/>
        </w:rPr>
      </w:pPr>
    </w:p>
    <w:p w:rsidR="00ED4B13" w:rsidRPr="0040069C" w:rsidRDefault="00ED4B13" w:rsidP="007919FC">
      <w:pPr>
        <w:spacing w:after="0" w:line="240" w:lineRule="auto"/>
        <w:ind w:firstLine="709"/>
        <w:jc w:val="center"/>
        <w:rPr>
          <w:rFonts w:ascii="Times New Roman" w:hAnsi="Times New Roman" w:cs="Times New Roman"/>
          <w:sz w:val="28"/>
          <w:szCs w:val="28"/>
        </w:rPr>
      </w:pPr>
      <w:r w:rsidRPr="0040069C">
        <w:rPr>
          <w:rFonts w:ascii="Times New Roman" w:hAnsi="Times New Roman" w:cs="Times New Roman"/>
          <w:sz w:val="28"/>
          <w:szCs w:val="28"/>
        </w:rPr>
        <w:t>Уведомление</w:t>
      </w:r>
    </w:p>
    <w:p w:rsidR="00ED4B13" w:rsidRPr="0040069C" w:rsidRDefault="00ED4B13" w:rsidP="007919FC">
      <w:pPr>
        <w:spacing w:after="0" w:line="240" w:lineRule="auto"/>
        <w:ind w:firstLine="709"/>
        <w:jc w:val="center"/>
        <w:rPr>
          <w:rFonts w:ascii="Times New Roman" w:hAnsi="Times New Roman" w:cs="Times New Roman"/>
          <w:sz w:val="28"/>
          <w:szCs w:val="28"/>
        </w:rPr>
      </w:pPr>
      <w:r w:rsidRPr="0040069C">
        <w:rPr>
          <w:rFonts w:ascii="Times New Roman" w:hAnsi="Times New Roman" w:cs="Times New Roman"/>
          <w:sz w:val="28"/>
          <w:szCs w:val="28"/>
        </w:rPr>
        <w:t>об отказе в предоставлении муниципальной услуги</w:t>
      </w:r>
    </w:p>
    <w:p w:rsidR="00ED4B13" w:rsidRPr="0040069C" w:rsidRDefault="00ED4B13" w:rsidP="00EB5B54">
      <w:pPr>
        <w:spacing w:after="0" w:line="240" w:lineRule="auto"/>
        <w:ind w:firstLine="709"/>
        <w:jc w:val="both"/>
        <w:rPr>
          <w:rFonts w:ascii="Times New Roman" w:hAnsi="Times New Roman" w:cs="Times New Roman"/>
          <w:sz w:val="28"/>
          <w:szCs w:val="28"/>
        </w:rPr>
      </w:pPr>
    </w:p>
    <w:p w:rsidR="00ED4B13" w:rsidRPr="0040069C" w:rsidRDefault="00ED4B13" w:rsidP="00EB5B54">
      <w:pPr>
        <w:spacing w:after="0" w:line="240" w:lineRule="auto"/>
        <w:ind w:firstLine="709"/>
        <w:jc w:val="both"/>
        <w:rPr>
          <w:rFonts w:ascii="Times New Roman" w:hAnsi="Times New Roman" w:cs="Times New Roman"/>
          <w:sz w:val="28"/>
          <w:szCs w:val="28"/>
        </w:rPr>
      </w:pPr>
    </w:p>
    <w:p w:rsidR="00ED4B13" w:rsidRPr="0040069C" w:rsidRDefault="00ED4B13" w:rsidP="00D057A9">
      <w:pPr>
        <w:autoSpaceDE w:val="0"/>
        <w:autoSpaceDN w:val="0"/>
        <w:adjustRightInd w:val="0"/>
        <w:spacing w:after="0" w:line="240" w:lineRule="auto"/>
        <w:jc w:val="both"/>
        <w:rPr>
          <w:rFonts w:ascii="Times New Roman" w:hAnsi="Times New Roman" w:cs="Times New Roman"/>
          <w:sz w:val="28"/>
          <w:szCs w:val="28"/>
        </w:rPr>
      </w:pPr>
      <w:r w:rsidRPr="0040069C">
        <w:rPr>
          <w:rFonts w:ascii="Times New Roman" w:hAnsi="Times New Roman" w:cs="Times New Roman"/>
          <w:sz w:val="28"/>
          <w:szCs w:val="28"/>
        </w:rPr>
        <w:t xml:space="preserve">В соответствии с административным регламентом </w:t>
      </w:r>
      <w:r w:rsidR="002364AD" w:rsidRPr="002364AD">
        <w:rPr>
          <w:rFonts w:ascii="Times New Roman" w:hAnsi="Times New Roman" w:cs="Times New Roman"/>
          <w:sz w:val="28"/>
          <w:szCs w:val="28"/>
        </w:rPr>
        <w:t>Оформление справки с места жительства умершего» в администрации  сельского поселения «Село Булава» Ульчского муниципального района</w:t>
      </w:r>
      <w:proofErr w:type="gramStart"/>
      <w:r w:rsidR="002364AD" w:rsidRPr="002364AD">
        <w:rPr>
          <w:rFonts w:ascii="Times New Roman" w:hAnsi="Times New Roman" w:cs="Times New Roman"/>
          <w:sz w:val="28"/>
          <w:szCs w:val="28"/>
        </w:rPr>
        <w:t>»</w:t>
      </w:r>
      <w:r w:rsidRPr="0040069C">
        <w:rPr>
          <w:rFonts w:ascii="Times New Roman" w:hAnsi="Times New Roman" w:cs="Times New Roman"/>
          <w:sz w:val="28"/>
          <w:szCs w:val="28"/>
        </w:rPr>
        <w:t>р</w:t>
      </w:r>
      <w:proofErr w:type="gramEnd"/>
      <w:r w:rsidRPr="0040069C">
        <w:rPr>
          <w:rFonts w:ascii="Times New Roman" w:hAnsi="Times New Roman" w:cs="Times New Roman"/>
          <w:sz w:val="28"/>
          <w:szCs w:val="28"/>
        </w:rPr>
        <w:t>ассмотрела заявление, предоставленное _________________________________________________________________</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(ФИО физического лица)</w:t>
      </w:r>
    </w:p>
    <w:p w:rsidR="00EF5CB0" w:rsidRDefault="00EF5CB0" w:rsidP="00EB5B54">
      <w:pPr>
        <w:spacing w:after="0" w:line="240" w:lineRule="auto"/>
        <w:ind w:firstLine="709"/>
        <w:jc w:val="both"/>
        <w:rPr>
          <w:rFonts w:ascii="Times New Roman" w:hAnsi="Times New Roman" w:cs="Times New Roman"/>
          <w:sz w:val="28"/>
          <w:szCs w:val="28"/>
        </w:rPr>
      </w:pP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На основании пункта _______ административного регламента отказано в предоставлении </w:t>
      </w:r>
      <w:r w:rsidR="00D057A9">
        <w:rPr>
          <w:rFonts w:ascii="Times New Roman" w:hAnsi="Times New Roman" w:cs="Times New Roman"/>
          <w:sz w:val="28"/>
          <w:szCs w:val="28"/>
        </w:rPr>
        <w:t>требуемых документов</w:t>
      </w:r>
      <w:r w:rsidRPr="0040069C">
        <w:rPr>
          <w:rFonts w:ascii="Times New Roman" w:hAnsi="Times New Roman" w:cs="Times New Roman"/>
          <w:sz w:val="28"/>
          <w:szCs w:val="28"/>
        </w:rPr>
        <w:t xml:space="preserve"> в связи _________________________________________________________________________________________________________________________________.  </w:t>
      </w:r>
    </w:p>
    <w:p w:rsidR="00ED4B13" w:rsidRPr="0040069C" w:rsidRDefault="00ED4B13" w:rsidP="00EB5B54">
      <w:pPr>
        <w:spacing w:after="0" w:line="240" w:lineRule="auto"/>
        <w:ind w:firstLine="709"/>
        <w:jc w:val="both"/>
        <w:rPr>
          <w:rFonts w:ascii="Times New Roman" w:hAnsi="Times New Roman" w:cs="Times New Roman"/>
          <w:sz w:val="28"/>
          <w:szCs w:val="28"/>
        </w:rPr>
      </w:pPr>
    </w:p>
    <w:p w:rsidR="00ED4B13" w:rsidRPr="0040069C" w:rsidRDefault="00ED4B13" w:rsidP="002805BE">
      <w:pPr>
        <w:spacing w:after="0" w:line="240" w:lineRule="auto"/>
        <w:jc w:val="both"/>
        <w:rPr>
          <w:rFonts w:ascii="Times New Roman" w:hAnsi="Times New Roman" w:cs="Times New Roman"/>
          <w:sz w:val="28"/>
          <w:szCs w:val="28"/>
        </w:rPr>
      </w:pPr>
      <w:r w:rsidRPr="0040069C">
        <w:rPr>
          <w:rFonts w:ascii="Times New Roman" w:hAnsi="Times New Roman" w:cs="Times New Roman"/>
          <w:sz w:val="28"/>
          <w:szCs w:val="28"/>
        </w:rPr>
        <w:t>Глава администрации</w:t>
      </w:r>
    </w:p>
    <w:p w:rsidR="00ED4B13" w:rsidRPr="0040069C" w:rsidRDefault="00EF5CB0" w:rsidP="002805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40069C" w:rsidRPr="0040069C">
        <w:rPr>
          <w:rFonts w:ascii="Times New Roman" w:hAnsi="Times New Roman" w:cs="Times New Roman"/>
          <w:sz w:val="28"/>
          <w:szCs w:val="28"/>
        </w:rPr>
        <w:t>ельс</w:t>
      </w:r>
      <w:r w:rsidR="00536209">
        <w:rPr>
          <w:rFonts w:ascii="Times New Roman" w:hAnsi="Times New Roman" w:cs="Times New Roman"/>
          <w:sz w:val="28"/>
          <w:szCs w:val="28"/>
        </w:rPr>
        <w:t>кого поселения «Село Булава</w:t>
      </w:r>
      <w:r w:rsidR="0040069C" w:rsidRPr="0040069C">
        <w:rPr>
          <w:rFonts w:ascii="Times New Roman" w:hAnsi="Times New Roman" w:cs="Times New Roman"/>
          <w:sz w:val="28"/>
          <w:szCs w:val="28"/>
        </w:rPr>
        <w:t>»</w:t>
      </w:r>
      <w:r w:rsidR="00ED4B13" w:rsidRPr="0040069C">
        <w:rPr>
          <w:rFonts w:ascii="Times New Roman" w:hAnsi="Times New Roman" w:cs="Times New Roman"/>
          <w:sz w:val="28"/>
          <w:szCs w:val="28"/>
        </w:rPr>
        <w:t xml:space="preserve">           _________   ___________                                            </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                                                                       (подпись)         (ФИО)</w:t>
      </w:r>
    </w:p>
    <w:p w:rsidR="00ED4B13" w:rsidRPr="0040069C" w:rsidRDefault="00ED4B13" w:rsidP="00EB5B54">
      <w:pPr>
        <w:spacing w:after="0" w:line="240" w:lineRule="auto"/>
        <w:ind w:firstLine="709"/>
        <w:jc w:val="both"/>
        <w:rPr>
          <w:rFonts w:ascii="Times New Roman" w:hAnsi="Times New Roman" w:cs="Times New Roman"/>
          <w:sz w:val="28"/>
          <w:szCs w:val="28"/>
        </w:rPr>
      </w:pPr>
    </w:p>
    <w:p w:rsidR="00ED4B13" w:rsidRPr="0040069C" w:rsidRDefault="00ED4B13" w:rsidP="00EB5B54">
      <w:pPr>
        <w:spacing w:after="0" w:line="240" w:lineRule="auto"/>
        <w:ind w:firstLine="709"/>
        <w:jc w:val="both"/>
        <w:rPr>
          <w:rFonts w:ascii="Times New Roman" w:hAnsi="Times New Roman" w:cs="Times New Roman"/>
          <w:sz w:val="28"/>
          <w:szCs w:val="28"/>
        </w:rPr>
      </w:pPr>
    </w:p>
    <w:p w:rsidR="00CA7954" w:rsidRDefault="00CA7954" w:rsidP="002805BE">
      <w:pPr>
        <w:spacing w:after="0" w:line="240" w:lineRule="auto"/>
        <w:ind w:firstLine="709"/>
        <w:jc w:val="right"/>
        <w:rPr>
          <w:rFonts w:ascii="Times New Roman" w:hAnsi="Times New Roman" w:cs="Times New Roman"/>
          <w:sz w:val="28"/>
          <w:szCs w:val="28"/>
        </w:rPr>
      </w:pPr>
    </w:p>
    <w:p w:rsidR="00CA7954" w:rsidRDefault="00CA7954" w:rsidP="002805BE">
      <w:pPr>
        <w:spacing w:after="0" w:line="240" w:lineRule="auto"/>
        <w:ind w:firstLine="709"/>
        <w:jc w:val="right"/>
        <w:rPr>
          <w:rFonts w:ascii="Times New Roman" w:hAnsi="Times New Roman" w:cs="Times New Roman"/>
          <w:sz w:val="28"/>
          <w:szCs w:val="28"/>
        </w:rPr>
      </w:pPr>
    </w:p>
    <w:p w:rsidR="00D057A9" w:rsidRDefault="00D057A9" w:rsidP="002805BE">
      <w:pPr>
        <w:spacing w:after="0" w:line="240" w:lineRule="auto"/>
        <w:ind w:firstLine="709"/>
        <w:jc w:val="right"/>
        <w:rPr>
          <w:rFonts w:ascii="Times New Roman" w:hAnsi="Times New Roman" w:cs="Times New Roman"/>
          <w:sz w:val="28"/>
          <w:szCs w:val="28"/>
        </w:rPr>
      </w:pPr>
    </w:p>
    <w:p w:rsidR="0093430B" w:rsidRDefault="0093430B" w:rsidP="002805BE">
      <w:pPr>
        <w:spacing w:after="0" w:line="240" w:lineRule="auto"/>
        <w:ind w:firstLine="709"/>
        <w:jc w:val="right"/>
        <w:rPr>
          <w:rFonts w:ascii="Times New Roman" w:hAnsi="Times New Roman" w:cs="Times New Roman"/>
          <w:sz w:val="28"/>
          <w:szCs w:val="28"/>
        </w:rPr>
      </w:pPr>
    </w:p>
    <w:p w:rsidR="0093430B" w:rsidRDefault="0093430B" w:rsidP="002805BE">
      <w:pPr>
        <w:spacing w:after="0" w:line="240" w:lineRule="auto"/>
        <w:ind w:firstLine="709"/>
        <w:jc w:val="right"/>
        <w:rPr>
          <w:rFonts w:ascii="Times New Roman" w:hAnsi="Times New Roman" w:cs="Times New Roman"/>
          <w:sz w:val="28"/>
          <w:szCs w:val="28"/>
        </w:rPr>
      </w:pPr>
    </w:p>
    <w:p w:rsidR="0093430B" w:rsidRDefault="0093430B" w:rsidP="002805BE">
      <w:pPr>
        <w:spacing w:after="0" w:line="240" w:lineRule="auto"/>
        <w:ind w:firstLine="709"/>
        <w:jc w:val="right"/>
        <w:rPr>
          <w:rFonts w:ascii="Times New Roman" w:hAnsi="Times New Roman" w:cs="Times New Roman"/>
          <w:sz w:val="28"/>
          <w:szCs w:val="28"/>
        </w:rPr>
      </w:pPr>
    </w:p>
    <w:p w:rsidR="0093430B" w:rsidRDefault="0093430B" w:rsidP="002805BE">
      <w:pPr>
        <w:spacing w:after="0" w:line="240" w:lineRule="auto"/>
        <w:ind w:firstLine="709"/>
        <w:jc w:val="right"/>
        <w:rPr>
          <w:rFonts w:ascii="Times New Roman" w:hAnsi="Times New Roman" w:cs="Times New Roman"/>
          <w:sz w:val="28"/>
          <w:szCs w:val="28"/>
        </w:rPr>
      </w:pPr>
    </w:p>
    <w:p w:rsidR="00CA7954" w:rsidRDefault="00CA7954" w:rsidP="002805BE">
      <w:pPr>
        <w:spacing w:after="0" w:line="240" w:lineRule="auto"/>
        <w:ind w:firstLine="709"/>
        <w:jc w:val="right"/>
        <w:rPr>
          <w:rFonts w:ascii="Times New Roman" w:hAnsi="Times New Roman" w:cs="Times New Roman"/>
          <w:sz w:val="28"/>
          <w:szCs w:val="28"/>
        </w:rPr>
      </w:pPr>
    </w:p>
    <w:p w:rsidR="00DF5D4A" w:rsidRDefault="00DF5D4A" w:rsidP="002805BE">
      <w:pPr>
        <w:spacing w:after="0" w:line="240" w:lineRule="auto"/>
        <w:ind w:firstLine="709"/>
        <w:jc w:val="right"/>
        <w:rPr>
          <w:rFonts w:ascii="Times New Roman" w:hAnsi="Times New Roman" w:cs="Times New Roman"/>
          <w:sz w:val="28"/>
          <w:szCs w:val="28"/>
        </w:rPr>
      </w:pPr>
    </w:p>
    <w:p w:rsidR="002805BE" w:rsidRPr="0040069C" w:rsidRDefault="002805BE" w:rsidP="007211B2">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Приложение № 3</w:t>
      </w:r>
    </w:p>
    <w:p w:rsidR="002805BE" w:rsidRDefault="002805BE" w:rsidP="007211B2">
      <w:pPr>
        <w:spacing w:after="0" w:line="240" w:lineRule="auto"/>
        <w:ind w:firstLine="709"/>
        <w:jc w:val="right"/>
        <w:rPr>
          <w:rFonts w:ascii="Times New Roman" w:hAnsi="Times New Roman" w:cs="Times New Roman"/>
          <w:sz w:val="28"/>
          <w:szCs w:val="28"/>
        </w:rPr>
      </w:pPr>
      <w:r w:rsidRPr="0040069C">
        <w:rPr>
          <w:rFonts w:ascii="Times New Roman" w:hAnsi="Times New Roman" w:cs="Times New Roman"/>
          <w:sz w:val="28"/>
          <w:szCs w:val="28"/>
        </w:rPr>
        <w:t xml:space="preserve">к административному регламенту </w:t>
      </w:r>
    </w:p>
    <w:p w:rsidR="002805BE" w:rsidRDefault="002805BE" w:rsidP="007211B2">
      <w:pPr>
        <w:spacing w:after="0" w:line="240" w:lineRule="auto"/>
        <w:ind w:firstLine="709"/>
        <w:jc w:val="right"/>
        <w:rPr>
          <w:rFonts w:ascii="Times New Roman" w:hAnsi="Times New Roman" w:cs="Times New Roman"/>
          <w:sz w:val="28"/>
          <w:szCs w:val="28"/>
        </w:rPr>
      </w:pPr>
      <w:r w:rsidRPr="0040069C">
        <w:rPr>
          <w:rFonts w:ascii="Times New Roman" w:hAnsi="Times New Roman" w:cs="Times New Roman"/>
          <w:sz w:val="28"/>
          <w:szCs w:val="28"/>
        </w:rPr>
        <w:t>по предоставлению муниципальной</w:t>
      </w:r>
    </w:p>
    <w:p w:rsidR="00186840" w:rsidRDefault="002805BE" w:rsidP="007211B2">
      <w:pPr>
        <w:autoSpaceDE w:val="0"/>
        <w:autoSpaceDN w:val="0"/>
        <w:adjustRightInd w:val="0"/>
        <w:spacing w:after="0" w:line="240" w:lineRule="auto"/>
        <w:jc w:val="right"/>
        <w:rPr>
          <w:rFonts w:ascii="Times New Roman" w:hAnsi="Times New Roman" w:cs="Times New Roman"/>
          <w:sz w:val="28"/>
          <w:szCs w:val="28"/>
        </w:rPr>
      </w:pPr>
      <w:r w:rsidRPr="0040069C">
        <w:rPr>
          <w:rFonts w:ascii="Times New Roman" w:hAnsi="Times New Roman" w:cs="Times New Roman"/>
          <w:sz w:val="28"/>
          <w:szCs w:val="28"/>
        </w:rPr>
        <w:t xml:space="preserve">услуги </w:t>
      </w:r>
      <w:r w:rsidR="00186840" w:rsidRPr="00186840">
        <w:rPr>
          <w:rFonts w:ascii="Times New Roman" w:hAnsi="Times New Roman" w:cs="Times New Roman"/>
          <w:sz w:val="28"/>
          <w:szCs w:val="28"/>
        </w:rPr>
        <w:t xml:space="preserve">Оформление справки с места </w:t>
      </w:r>
    </w:p>
    <w:p w:rsidR="00186840" w:rsidRDefault="00186840" w:rsidP="007211B2">
      <w:pPr>
        <w:autoSpaceDE w:val="0"/>
        <w:autoSpaceDN w:val="0"/>
        <w:adjustRightInd w:val="0"/>
        <w:spacing w:after="0" w:line="240" w:lineRule="auto"/>
        <w:jc w:val="right"/>
        <w:rPr>
          <w:rFonts w:ascii="Times New Roman" w:hAnsi="Times New Roman" w:cs="Times New Roman"/>
          <w:sz w:val="28"/>
          <w:szCs w:val="28"/>
        </w:rPr>
      </w:pPr>
      <w:r w:rsidRPr="00186840">
        <w:rPr>
          <w:rFonts w:ascii="Times New Roman" w:hAnsi="Times New Roman" w:cs="Times New Roman"/>
          <w:sz w:val="28"/>
          <w:szCs w:val="28"/>
        </w:rPr>
        <w:t xml:space="preserve">жительства умершего» в администрации  </w:t>
      </w:r>
    </w:p>
    <w:p w:rsidR="00186840" w:rsidRDefault="00186840" w:rsidP="007211B2">
      <w:pPr>
        <w:autoSpaceDE w:val="0"/>
        <w:autoSpaceDN w:val="0"/>
        <w:adjustRightInd w:val="0"/>
        <w:spacing w:after="0" w:line="240" w:lineRule="auto"/>
        <w:jc w:val="right"/>
        <w:rPr>
          <w:rFonts w:ascii="Times New Roman" w:hAnsi="Times New Roman" w:cs="Times New Roman"/>
          <w:sz w:val="28"/>
          <w:szCs w:val="28"/>
        </w:rPr>
      </w:pPr>
      <w:r w:rsidRPr="00186840">
        <w:rPr>
          <w:rFonts w:ascii="Times New Roman" w:hAnsi="Times New Roman" w:cs="Times New Roman"/>
          <w:sz w:val="28"/>
          <w:szCs w:val="28"/>
        </w:rPr>
        <w:t xml:space="preserve">сельского поселения «Село Булава» </w:t>
      </w:r>
    </w:p>
    <w:p w:rsidR="00D057A9" w:rsidRPr="0040069C" w:rsidRDefault="00186840" w:rsidP="007211B2">
      <w:pPr>
        <w:autoSpaceDE w:val="0"/>
        <w:autoSpaceDN w:val="0"/>
        <w:adjustRightInd w:val="0"/>
        <w:spacing w:after="0" w:line="240" w:lineRule="auto"/>
        <w:jc w:val="right"/>
        <w:rPr>
          <w:rFonts w:ascii="Times New Roman" w:hAnsi="Times New Roman" w:cs="Times New Roman"/>
          <w:sz w:val="28"/>
          <w:szCs w:val="28"/>
        </w:rPr>
      </w:pPr>
      <w:r w:rsidRPr="00186840">
        <w:rPr>
          <w:rFonts w:ascii="Times New Roman" w:hAnsi="Times New Roman" w:cs="Times New Roman"/>
          <w:sz w:val="28"/>
          <w:szCs w:val="28"/>
        </w:rPr>
        <w:t>Ульчского муниципального района»</w:t>
      </w:r>
    </w:p>
    <w:p w:rsidR="00ED4B13" w:rsidRPr="0040069C" w:rsidRDefault="00ED4B13" w:rsidP="00D057A9">
      <w:pPr>
        <w:spacing w:after="0" w:line="240" w:lineRule="auto"/>
        <w:ind w:firstLine="709"/>
        <w:jc w:val="right"/>
        <w:rPr>
          <w:rFonts w:ascii="Times New Roman" w:hAnsi="Times New Roman" w:cs="Times New Roman"/>
          <w:sz w:val="28"/>
          <w:szCs w:val="28"/>
        </w:rPr>
      </w:pPr>
    </w:p>
    <w:p w:rsidR="00ED4B13" w:rsidRPr="0040069C" w:rsidRDefault="00ED4B13" w:rsidP="00EF5CB0">
      <w:pPr>
        <w:spacing w:after="0" w:line="240" w:lineRule="auto"/>
        <w:ind w:firstLine="709"/>
        <w:jc w:val="both"/>
        <w:rPr>
          <w:rFonts w:ascii="Times New Roman" w:hAnsi="Times New Roman" w:cs="Times New Roman"/>
          <w:sz w:val="28"/>
          <w:szCs w:val="28"/>
        </w:rPr>
      </w:pPr>
    </w:p>
    <w:p w:rsidR="00ED4B13" w:rsidRPr="0040069C" w:rsidRDefault="00ED4B13" w:rsidP="00EF5CB0">
      <w:pPr>
        <w:spacing w:after="0" w:line="240" w:lineRule="auto"/>
        <w:ind w:firstLine="709"/>
        <w:jc w:val="both"/>
        <w:rPr>
          <w:rFonts w:ascii="Times New Roman" w:hAnsi="Times New Roman" w:cs="Times New Roman"/>
          <w:sz w:val="28"/>
          <w:szCs w:val="28"/>
        </w:rPr>
      </w:pPr>
    </w:p>
    <w:p w:rsidR="00ED4B13" w:rsidRPr="0040069C" w:rsidRDefault="00ED4B13" w:rsidP="00EF5CB0">
      <w:pPr>
        <w:spacing w:after="0" w:line="240" w:lineRule="auto"/>
        <w:ind w:firstLine="709"/>
        <w:jc w:val="both"/>
        <w:rPr>
          <w:rFonts w:ascii="Times New Roman" w:hAnsi="Times New Roman" w:cs="Times New Roman"/>
          <w:sz w:val="28"/>
          <w:szCs w:val="28"/>
        </w:rPr>
      </w:pPr>
    </w:p>
    <w:p w:rsidR="00ED4B13" w:rsidRPr="0040069C" w:rsidRDefault="00ED4B13" w:rsidP="00EF5CB0">
      <w:pPr>
        <w:spacing w:after="0" w:line="240" w:lineRule="auto"/>
        <w:ind w:firstLine="709"/>
        <w:jc w:val="center"/>
        <w:rPr>
          <w:rFonts w:ascii="Times New Roman" w:hAnsi="Times New Roman" w:cs="Times New Roman"/>
          <w:sz w:val="28"/>
          <w:szCs w:val="28"/>
        </w:rPr>
      </w:pPr>
      <w:r w:rsidRPr="0040069C">
        <w:rPr>
          <w:rFonts w:ascii="Times New Roman" w:hAnsi="Times New Roman" w:cs="Times New Roman"/>
          <w:sz w:val="28"/>
          <w:szCs w:val="28"/>
        </w:rPr>
        <w:t>БЛОК-СХЕМА</w:t>
      </w:r>
    </w:p>
    <w:p w:rsidR="00ED4B13" w:rsidRPr="0040069C" w:rsidRDefault="00ED4B13" w:rsidP="00EF5CB0">
      <w:pPr>
        <w:spacing w:after="0" w:line="240" w:lineRule="auto"/>
        <w:ind w:firstLine="709"/>
        <w:jc w:val="center"/>
        <w:rPr>
          <w:rFonts w:ascii="Times New Roman" w:hAnsi="Times New Roman" w:cs="Times New Roman"/>
          <w:sz w:val="28"/>
          <w:szCs w:val="28"/>
        </w:rPr>
      </w:pPr>
      <w:r w:rsidRPr="0040069C">
        <w:rPr>
          <w:rFonts w:ascii="Times New Roman" w:hAnsi="Times New Roman" w:cs="Times New Roman"/>
          <w:sz w:val="28"/>
          <w:szCs w:val="28"/>
        </w:rPr>
        <w:t>предоставления муниципальной услуги</w:t>
      </w:r>
    </w:p>
    <w:p w:rsidR="00186840" w:rsidRPr="00EB39C8" w:rsidRDefault="00D057A9" w:rsidP="00186840">
      <w:pPr>
        <w:autoSpaceDE w:val="0"/>
        <w:autoSpaceDN w:val="0"/>
        <w:adjustRightInd w:val="0"/>
        <w:spacing w:after="0" w:line="240" w:lineRule="auto"/>
        <w:jc w:val="center"/>
        <w:rPr>
          <w:rFonts w:ascii="Times New Roman" w:hAnsi="Times New Roman" w:cs="Times New Roman"/>
          <w:sz w:val="28"/>
          <w:szCs w:val="28"/>
        </w:rPr>
      </w:pPr>
      <w:r w:rsidRPr="00EB39C8">
        <w:rPr>
          <w:rFonts w:ascii="Times New Roman" w:hAnsi="Times New Roman" w:cs="Times New Roman"/>
          <w:sz w:val="28"/>
          <w:szCs w:val="28"/>
        </w:rPr>
        <w:t>"</w:t>
      </w:r>
      <w:r w:rsidR="00186840">
        <w:rPr>
          <w:rFonts w:ascii="Times New Roman" w:hAnsi="Times New Roman" w:cs="Times New Roman"/>
          <w:sz w:val="28"/>
          <w:szCs w:val="28"/>
        </w:rPr>
        <w:t>Выдача справки с места жительства умершего»</w:t>
      </w:r>
    </w:p>
    <w:p w:rsidR="00186840" w:rsidRPr="0040069C" w:rsidRDefault="00186840" w:rsidP="00186840">
      <w:pPr>
        <w:spacing w:after="0" w:line="360" w:lineRule="auto"/>
        <w:jc w:val="both"/>
        <w:rPr>
          <w:rFonts w:ascii="Times New Roman" w:hAnsi="Times New Roman" w:cs="Times New Roman"/>
          <w:sz w:val="28"/>
          <w:szCs w:val="28"/>
        </w:rPr>
      </w:pPr>
      <w:bookmarkStart w:id="0" w:name="_GoBack"/>
      <w:bookmarkEnd w:id="0"/>
    </w:p>
    <w:tbl>
      <w:tblPr>
        <w:tblW w:w="0" w:type="auto"/>
        <w:tblLook w:val="01E0"/>
      </w:tblPr>
      <w:tblGrid>
        <w:gridCol w:w="866"/>
        <w:gridCol w:w="864"/>
        <w:gridCol w:w="865"/>
        <w:gridCol w:w="865"/>
        <w:gridCol w:w="865"/>
        <w:gridCol w:w="864"/>
        <w:gridCol w:w="865"/>
        <w:gridCol w:w="865"/>
        <w:gridCol w:w="865"/>
        <w:gridCol w:w="864"/>
        <w:gridCol w:w="866"/>
      </w:tblGrid>
      <w:tr w:rsidR="003B37E3" w:rsidTr="003B37E3">
        <w:tc>
          <w:tcPr>
            <w:tcW w:w="866" w:type="dxa"/>
          </w:tcPr>
          <w:p w:rsidR="003B37E3" w:rsidRDefault="003B37E3">
            <w:pPr>
              <w:spacing w:after="0" w:line="240" w:lineRule="auto"/>
              <w:jc w:val="center"/>
              <w:rPr>
                <w:rFonts w:ascii="Times New Roman" w:hAnsi="Times New Roman" w:cs="Times New Roman"/>
                <w:color w:val="000000"/>
                <w:sz w:val="28"/>
                <w:szCs w:val="28"/>
              </w:rPr>
            </w:pPr>
          </w:p>
        </w:tc>
        <w:tc>
          <w:tcPr>
            <w:tcW w:w="864" w:type="dxa"/>
            <w:tcBorders>
              <w:top w:val="nil"/>
              <w:left w:val="nil"/>
              <w:bottom w:val="nil"/>
              <w:right w:val="single" w:sz="4" w:space="0" w:color="auto"/>
            </w:tcBorders>
          </w:tcPr>
          <w:p w:rsidR="003B37E3" w:rsidRDefault="003B37E3">
            <w:pPr>
              <w:spacing w:after="0" w:line="240" w:lineRule="auto"/>
              <w:jc w:val="center"/>
              <w:rPr>
                <w:rFonts w:ascii="Times New Roman" w:hAnsi="Times New Roman" w:cs="Times New Roman"/>
                <w:color w:val="000000"/>
                <w:sz w:val="28"/>
                <w:szCs w:val="28"/>
              </w:rPr>
            </w:pPr>
          </w:p>
        </w:tc>
        <w:tc>
          <w:tcPr>
            <w:tcW w:w="6054" w:type="dxa"/>
            <w:gridSpan w:val="7"/>
            <w:tcBorders>
              <w:top w:val="single" w:sz="4" w:space="0" w:color="auto"/>
              <w:left w:val="single" w:sz="4" w:space="0" w:color="auto"/>
              <w:bottom w:val="single" w:sz="4" w:space="0" w:color="auto"/>
              <w:right w:val="single" w:sz="4" w:space="0" w:color="auto"/>
            </w:tcBorders>
            <w:hideMark/>
          </w:tcPr>
          <w:p w:rsidR="003B37E3" w:rsidRDefault="003B37E3">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Начало предоставления муниципальной услуги: </w:t>
            </w:r>
          </w:p>
          <w:p w:rsidR="003B37E3" w:rsidRDefault="003B37E3">
            <w:pPr>
              <w:spacing w:after="0" w:line="240" w:lineRule="auto"/>
              <w:jc w:val="center"/>
              <w:rPr>
                <w:rFonts w:ascii="Times New Roman" w:hAnsi="Times New Roman" w:cs="Times New Roman"/>
                <w:color w:val="000000"/>
                <w:sz w:val="28"/>
                <w:szCs w:val="28"/>
              </w:rPr>
            </w:pPr>
            <w:r>
              <w:rPr>
                <w:rFonts w:ascii="Times New Roman" w:hAnsi="Times New Roman" w:cs="Times New Roman"/>
                <w:sz w:val="28"/>
                <w:szCs w:val="28"/>
              </w:rPr>
              <w:t>Запрос о предоставлении муниципальной услуги</w:t>
            </w:r>
          </w:p>
        </w:tc>
        <w:tc>
          <w:tcPr>
            <w:tcW w:w="864" w:type="dxa"/>
            <w:tcBorders>
              <w:top w:val="nil"/>
              <w:left w:val="single" w:sz="4" w:space="0" w:color="auto"/>
              <w:bottom w:val="nil"/>
              <w:right w:val="nil"/>
            </w:tcBorders>
          </w:tcPr>
          <w:p w:rsidR="003B37E3" w:rsidRDefault="003B37E3">
            <w:pPr>
              <w:spacing w:after="0" w:line="240" w:lineRule="auto"/>
              <w:jc w:val="center"/>
              <w:rPr>
                <w:rFonts w:ascii="Times New Roman" w:hAnsi="Times New Roman" w:cs="Times New Roman"/>
                <w:color w:val="000000"/>
                <w:sz w:val="28"/>
                <w:szCs w:val="28"/>
              </w:rPr>
            </w:pPr>
          </w:p>
        </w:tc>
        <w:tc>
          <w:tcPr>
            <w:tcW w:w="866" w:type="dxa"/>
          </w:tcPr>
          <w:p w:rsidR="003B37E3" w:rsidRDefault="003B37E3">
            <w:pPr>
              <w:spacing w:after="0" w:line="240" w:lineRule="auto"/>
              <w:jc w:val="center"/>
              <w:rPr>
                <w:rFonts w:ascii="Times New Roman" w:hAnsi="Times New Roman" w:cs="Times New Roman"/>
                <w:color w:val="000000"/>
                <w:sz w:val="28"/>
                <w:szCs w:val="28"/>
              </w:rPr>
            </w:pPr>
          </w:p>
        </w:tc>
      </w:tr>
      <w:tr w:rsidR="003B37E3" w:rsidTr="003B37E3">
        <w:tc>
          <w:tcPr>
            <w:tcW w:w="866" w:type="dxa"/>
          </w:tcPr>
          <w:p w:rsidR="003B37E3" w:rsidRDefault="003B37E3">
            <w:pPr>
              <w:spacing w:after="0" w:line="240" w:lineRule="auto"/>
              <w:jc w:val="center"/>
              <w:rPr>
                <w:rFonts w:ascii="Times New Roman" w:hAnsi="Times New Roman" w:cs="Times New Roman"/>
                <w:color w:val="000000"/>
                <w:sz w:val="28"/>
                <w:szCs w:val="28"/>
              </w:rPr>
            </w:pPr>
          </w:p>
        </w:tc>
        <w:tc>
          <w:tcPr>
            <w:tcW w:w="864" w:type="dxa"/>
          </w:tcPr>
          <w:p w:rsidR="003B37E3" w:rsidRDefault="003B37E3">
            <w:pPr>
              <w:spacing w:after="0" w:line="240" w:lineRule="auto"/>
              <w:jc w:val="center"/>
              <w:rPr>
                <w:rFonts w:ascii="Times New Roman" w:hAnsi="Times New Roman" w:cs="Times New Roman"/>
                <w:color w:val="000000"/>
                <w:sz w:val="28"/>
                <w:szCs w:val="28"/>
              </w:rPr>
            </w:pPr>
          </w:p>
        </w:tc>
        <w:tc>
          <w:tcPr>
            <w:tcW w:w="865" w:type="dxa"/>
            <w:tcBorders>
              <w:top w:val="single" w:sz="4" w:space="0" w:color="auto"/>
              <w:left w:val="nil"/>
              <w:bottom w:val="single" w:sz="4" w:space="0" w:color="auto"/>
              <w:right w:val="nil"/>
            </w:tcBorders>
          </w:tcPr>
          <w:p w:rsidR="003B37E3" w:rsidRDefault="003B37E3">
            <w:pPr>
              <w:spacing w:after="0" w:line="240" w:lineRule="auto"/>
              <w:jc w:val="center"/>
              <w:rPr>
                <w:rFonts w:ascii="Times New Roman" w:hAnsi="Times New Roman" w:cs="Times New Roman"/>
                <w:color w:val="000000"/>
                <w:sz w:val="28"/>
                <w:szCs w:val="28"/>
              </w:rPr>
            </w:pPr>
          </w:p>
        </w:tc>
        <w:tc>
          <w:tcPr>
            <w:tcW w:w="865" w:type="dxa"/>
            <w:tcBorders>
              <w:top w:val="single" w:sz="4" w:space="0" w:color="auto"/>
              <w:left w:val="nil"/>
              <w:bottom w:val="single" w:sz="4" w:space="0" w:color="auto"/>
              <w:right w:val="nil"/>
            </w:tcBorders>
          </w:tcPr>
          <w:p w:rsidR="003B37E3" w:rsidRDefault="003B37E3">
            <w:pPr>
              <w:spacing w:after="0" w:line="240" w:lineRule="auto"/>
              <w:jc w:val="center"/>
              <w:rPr>
                <w:rFonts w:ascii="Times New Roman" w:hAnsi="Times New Roman" w:cs="Times New Roman"/>
                <w:color w:val="000000"/>
                <w:sz w:val="28"/>
                <w:szCs w:val="28"/>
              </w:rPr>
            </w:pPr>
          </w:p>
        </w:tc>
        <w:tc>
          <w:tcPr>
            <w:tcW w:w="865" w:type="dxa"/>
            <w:tcBorders>
              <w:top w:val="single" w:sz="4" w:space="0" w:color="auto"/>
              <w:left w:val="nil"/>
              <w:bottom w:val="single" w:sz="4" w:space="0" w:color="auto"/>
              <w:right w:val="nil"/>
            </w:tcBorders>
          </w:tcPr>
          <w:p w:rsidR="003B37E3" w:rsidRDefault="003B37E3">
            <w:pPr>
              <w:spacing w:after="0" w:line="240" w:lineRule="auto"/>
              <w:jc w:val="center"/>
              <w:rPr>
                <w:rFonts w:ascii="Times New Roman" w:hAnsi="Times New Roman" w:cs="Times New Roman"/>
                <w:color w:val="000000"/>
                <w:sz w:val="28"/>
                <w:szCs w:val="28"/>
              </w:rPr>
            </w:pPr>
          </w:p>
        </w:tc>
        <w:tc>
          <w:tcPr>
            <w:tcW w:w="864" w:type="dxa"/>
            <w:tcBorders>
              <w:top w:val="single" w:sz="4" w:space="0" w:color="auto"/>
              <w:left w:val="nil"/>
              <w:bottom w:val="single" w:sz="4" w:space="0" w:color="auto"/>
              <w:right w:val="nil"/>
            </w:tcBorders>
            <w:hideMark/>
          </w:tcPr>
          <w:p w:rsidR="003B37E3" w:rsidRDefault="00A75B21">
            <w:pPr>
              <w:spacing w:after="0" w:line="240" w:lineRule="auto"/>
              <w:jc w:val="center"/>
              <w:rPr>
                <w:rFonts w:ascii="Times New Roman" w:hAnsi="Times New Roman" w:cs="Times New Roman"/>
                <w:color w:val="000000"/>
                <w:sz w:val="28"/>
                <w:szCs w:val="28"/>
              </w:rPr>
            </w:pPr>
            <w:r w:rsidRPr="00A75B21">
              <w:rPr>
                <w:noProof/>
                <w:lang w:eastAsia="ru-RU"/>
              </w:rPr>
              <w:pict>
                <v:line id="Прямая соединительная линия 4" o:spid="_x0000_s1026" style="position:absolute;left:0;text-align:left;flip:x;z-index:251656192;visibility:visible;mso-position-horizontal-relative:text;mso-position-vertical-relative:text" from="19.65pt,-.1pt" to="20.6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">
                  <v:stroke endarrow="block"/>
                </v:line>
              </w:pict>
            </w:r>
          </w:p>
        </w:tc>
        <w:tc>
          <w:tcPr>
            <w:tcW w:w="865" w:type="dxa"/>
            <w:tcBorders>
              <w:top w:val="single" w:sz="4" w:space="0" w:color="auto"/>
              <w:left w:val="nil"/>
              <w:bottom w:val="single" w:sz="4" w:space="0" w:color="auto"/>
              <w:right w:val="nil"/>
            </w:tcBorders>
          </w:tcPr>
          <w:p w:rsidR="003B37E3" w:rsidRDefault="003B37E3">
            <w:pPr>
              <w:spacing w:after="0" w:line="240" w:lineRule="auto"/>
              <w:jc w:val="center"/>
              <w:rPr>
                <w:rFonts w:ascii="Times New Roman" w:hAnsi="Times New Roman" w:cs="Times New Roman"/>
                <w:color w:val="000000"/>
                <w:sz w:val="28"/>
                <w:szCs w:val="28"/>
              </w:rPr>
            </w:pPr>
          </w:p>
        </w:tc>
        <w:tc>
          <w:tcPr>
            <w:tcW w:w="865" w:type="dxa"/>
            <w:tcBorders>
              <w:top w:val="single" w:sz="4" w:space="0" w:color="auto"/>
              <w:left w:val="nil"/>
              <w:bottom w:val="single" w:sz="4" w:space="0" w:color="auto"/>
              <w:right w:val="nil"/>
            </w:tcBorders>
          </w:tcPr>
          <w:p w:rsidR="003B37E3" w:rsidRDefault="003B37E3">
            <w:pPr>
              <w:spacing w:after="0" w:line="240" w:lineRule="auto"/>
              <w:jc w:val="center"/>
              <w:rPr>
                <w:rFonts w:ascii="Times New Roman" w:hAnsi="Times New Roman" w:cs="Times New Roman"/>
                <w:color w:val="000000"/>
                <w:sz w:val="28"/>
                <w:szCs w:val="28"/>
              </w:rPr>
            </w:pPr>
          </w:p>
        </w:tc>
        <w:tc>
          <w:tcPr>
            <w:tcW w:w="865" w:type="dxa"/>
            <w:tcBorders>
              <w:top w:val="single" w:sz="4" w:space="0" w:color="auto"/>
              <w:left w:val="nil"/>
              <w:bottom w:val="single" w:sz="4" w:space="0" w:color="auto"/>
              <w:right w:val="nil"/>
            </w:tcBorders>
          </w:tcPr>
          <w:p w:rsidR="003B37E3" w:rsidRDefault="003B37E3">
            <w:pPr>
              <w:spacing w:after="0" w:line="240" w:lineRule="auto"/>
              <w:jc w:val="center"/>
              <w:rPr>
                <w:rFonts w:ascii="Times New Roman" w:hAnsi="Times New Roman" w:cs="Times New Roman"/>
                <w:color w:val="000000"/>
                <w:sz w:val="28"/>
                <w:szCs w:val="28"/>
              </w:rPr>
            </w:pPr>
          </w:p>
        </w:tc>
        <w:tc>
          <w:tcPr>
            <w:tcW w:w="864" w:type="dxa"/>
          </w:tcPr>
          <w:p w:rsidR="003B37E3" w:rsidRDefault="003B37E3">
            <w:pPr>
              <w:spacing w:after="0" w:line="240" w:lineRule="auto"/>
              <w:jc w:val="center"/>
              <w:rPr>
                <w:rFonts w:ascii="Times New Roman" w:hAnsi="Times New Roman" w:cs="Times New Roman"/>
                <w:color w:val="000000"/>
                <w:sz w:val="28"/>
                <w:szCs w:val="28"/>
              </w:rPr>
            </w:pPr>
          </w:p>
        </w:tc>
        <w:tc>
          <w:tcPr>
            <w:tcW w:w="866" w:type="dxa"/>
          </w:tcPr>
          <w:p w:rsidR="003B37E3" w:rsidRDefault="003B37E3">
            <w:pPr>
              <w:spacing w:after="0" w:line="240" w:lineRule="auto"/>
              <w:jc w:val="center"/>
              <w:rPr>
                <w:rFonts w:ascii="Times New Roman" w:hAnsi="Times New Roman" w:cs="Times New Roman"/>
                <w:color w:val="000000"/>
                <w:sz w:val="28"/>
                <w:szCs w:val="28"/>
              </w:rPr>
            </w:pPr>
          </w:p>
        </w:tc>
      </w:tr>
      <w:tr w:rsidR="003B37E3" w:rsidTr="003B37E3">
        <w:tc>
          <w:tcPr>
            <w:tcW w:w="866" w:type="dxa"/>
          </w:tcPr>
          <w:p w:rsidR="003B37E3" w:rsidRDefault="003B37E3">
            <w:pPr>
              <w:spacing w:after="0" w:line="240" w:lineRule="auto"/>
              <w:jc w:val="center"/>
              <w:rPr>
                <w:rFonts w:ascii="Times New Roman" w:hAnsi="Times New Roman" w:cs="Times New Roman"/>
                <w:color w:val="000000"/>
                <w:sz w:val="28"/>
                <w:szCs w:val="28"/>
              </w:rPr>
            </w:pPr>
          </w:p>
        </w:tc>
        <w:tc>
          <w:tcPr>
            <w:tcW w:w="864" w:type="dxa"/>
            <w:tcBorders>
              <w:top w:val="nil"/>
              <w:left w:val="nil"/>
              <w:bottom w:val="nil"/>
              <w:right w:val="single" w:sz="4" w:space="0" w:color="auto"/>
            </w:tcBorders>
          </w:tcPr>
          <w:p w:rsidR="003B37E3" w:rsidRDefault="003B37E3">
            <w:pPr>
              <w:spacing w:after="0" w:line="240" w:lineRule="auto"/>
              <w:jc w:val="center"/>
              <w:rPr>
                <w:rFonts w:ascii="Times New Roman" w:hAnsi="Times New Roman" w:cs="Times New Roman"/>
                <w:color w:val="000000"/>
                <w:sz w:val="28"/>
                <w:szCs w:val="28"/>
              </w:rPr>
            </w:pPr>
          </w:p>
        </w:tc>
        <w:tc>
          <w:tcPr>
            <w:tcW w:w="6054" w:type="dxa"/>
            <w:gridSpan w:val="7"/>
            <w:tcBorders>
              <w:top w:val="single" w:sz="4" w:space="0" w:color="auto"/>
              <w:left w:val="single" w:sz="4" w:space="0" w:color="auto"/>
              <w:bottom w:val="single" w:sz="4" w:space="0" w:color="auto"/>
              <w:right w:val="single" w:sz="4" w:space="0" w:color="auto"/>
            </w:tcBorders>
            <w:hideMark/>
          </w:tcPr>
          <w:p w:rsidR="003B37E3" w:rsidRDefault="003B37E3" w:rsidP="003B37E3">
            <w:pPr>
              <w:spacing w:after="0" w:line="240" w:lineRule="auto"/>
              <w:jc w:val="center"/>
              <w:rPr>
                <w:rFonts w:ascii="Times New Roman" w:hAnsi="Times New Roman" w:cs="Times New Roman"/>
                <w:color w:val="000000"/>
                <w:sz w:val="28"/>
                <w:szCs w:val="28"/>
              </w:rPr>
            </w:pPr>
            <w:r>
              <w:rPr>
                <w:rFonts w:ascii="Times New Roman" w:hAnsi="Times New Roman" w:cs="Times New Roman"/>
                <w:sz w:val="28"/>
                <w:szCs w:val="28"/>
              </w:rPr>
              <w:t>Прием и регистрация заявления</w:t>
            </w:r>
          </w:p>
        </w:tc>
        <w:tc>
          <w:tcPr>
            <w:tcW w:w="864" w:type="dxa"/>
            <w:tcBorders>
              <w:top w:val="nil"/>
              <w:left w:val="single" w:sz="4" w:space="0" w:color="auto"/>
              <w:bottom w:val="nil"/>
              <w:right w:val="nil"/>
            </w:tcBorders>
          </w:tcPr>
          <w:p w:rsidR="003B37E3" w:rsidRDefault="003B37E3">
            <w:pPr>
              <w:spacing w:after="0" w:line="240" w:lineRule="auto"/>
              <w:jc w:val="center"/>
              <w:rPr>
                <w:rFonts w:ascii="Times New Roman" w:hAnsi="Times New Roman" w:cs="Times New Roman"/>
                <w:color w:val="000000"/>
                <w:sz w:val="28"/>
                <w:szCs w:val="28"/>
              </w:rPr>
            </w:pPr>
          </w:p>
        </w:tc>
        <w:tc>
          <w:tcPr>
            <w:tcW w:w="866" w:type="dxa"/>
          </w:tcPr>
          <w:p w:rsidR="003B37E3" w:rsidRDefault="003B37E3">
            <w:pPr>
              <w:spacing w:after="0" w:line="240" w:lineRule="auto"/>
              <w:jc w:val="center"/>
              <w:rPr>
                <w:rFonts w:ascii="Times New Roman" w:hAnsi="Times New Roman" w:cs="Times New Roman"/>
                <w:color w:val="000000"/>
                <w:sz w:val="28"/>
                <w:szCs w:val="28"/>
              </w:rPr>
            </w:pPr>
          </w:p>
        </w:tc>
      </w:tr>
      <w:tr w:rsidR="003B37E3" w:rsidTr="003B37E3">
        <w:tc>
          <w:tcPr>
            <w:tcW w:w="866" w:type="dxa"/>
          </w:tcPr>
          <w:p w:rsidR="003B37E3" w:rsidRDefault="003B37E3">
            <w:pPr>
              <w:spacing w:after="0" w:line="240" w:lineRule="auto"/>
              <w:jc w:val="center"/>
              <w:rPr>
                <w:rFonts w:ascii="Times New Roman" w:hAnsi="Times New Roman" w:cs="Times New Roman"/>
                <w:color w:val="000000"/>
                <w:sz w:val="28"/>
                <w:szCs w:val="28"/>
              </w:rPr>
            </w:pPr>
          </w:p>
        </w:tc>
        <w:tc>
          <w:tcPr>
            <w:tcW w:w="864" w:type="dxa"/>
          </w:tcPr>
          <w:p w:rsidR="003B37E3" w:rsidRDefault="003B37E3">
            <w:pPr>
              <w:spacing w:after="0" w:line="240" w:lineRule="auto"/>
              <w:jc w:val="center"/>
              <w:rPr>
                <w:rFonts w:ascii="Times New Roman" w:hAnsi="Times New Roman" w:cs="Times New Roman"/>
                <w:color w:val="000000"/>
                <w:sz w:val="28"/>
                <w:szCs w:val="28"/>
              </w:rPr>
            </w:pPr>
          </w:p>
        </w:tc>
        <w:tc>
          <w:tcPr>
            <w:tcW w:w="865" w:type="dxa"/>
            <w:tcBorders>
              <w:top w:val="single" w:sz="4" w:space="0" w:color="auto"/>
              <w:left w:val="nil"/>
              <w:bottom w:val="nil"/>
              <w:right w:val="nil"/>
            </w:tcBorders>
          </w:tcPr>
          <w:p w:rsidR="003B37E3" w:rsidRDefault="003B37E3">
            <w:pPr>
              <w:spacing w:after="0" w:line="240" w:lineRule="auto"/>
              <w:jc w:val="center"/>
              <w:rPr>
                <w:rFonts w:ascii="Times New Roman" w:hAnsi="Times New Roman" w:cs="Times New Roman"/>
                <w:color w:val="000000"/>
                <w:sz w:val="28"/>
                <w:szCs w:val="28"/>
              </w:rPr>
            </w:pPr>
          </w:p>
        </w:tc>
        <w:tc>
          <w:tcPr>
            <w:tcW w:w="865" w:type="dxa"/>
            <w:tcBorders>
              <w:top w:val="single" w:sz="4" w:space="0" w:color="auto"/>
              <w:left w:val="nil"/>
              <w:bottom w:val="nil"/>
              <w:right w:val="nil"/>
            </w:tcBorders>
          </w:tcPr>
          <w:p w:rsidR="003B37E3" w:rsidRDefault="003B37E3">
            <w:pPr>
              <w:spacing w:after="0" w:line="240" w:lineRule="auto"/>
              <w:jc w:val="center"/>
              <w:rPr>
                <w:rFonts w:ascii="Times New Roman" w:hAnsi="Times New Roman" w:cs="Times New Roman"/>
                <w:color w:val="000000"/>
                <w:sz w:val="28"/>
                <w:szCs w:val="28"/>
              </w:rPr>
            </w:pPr>
          </w:p>
        </w:tc>
        <w:tc>
          <w:tcPr>
            <w:tcW w:w="865" w:type="dxa"/>
            <w:tcBorders>
              <w:top w:val="single" w:sz="4" w:space="0" w:color="auto"/>
              <w:left w:val="nil"/>
              <w:bottom w:val="nil"/>
              <w:right w:val="nil"/>
            </w:tcBorders>
          </w:tcPr>
          <w:p w:rsidR="003B37E3" w:rsidRDefault="003B37E3">
            <w:pPr>
              <w:spacing w:after="0" w:line="240" w:lineRule="auto"/>
              <w:jc w:val="center"/>
              <w:rPr>
                <w:rFonts w:ascii="Times New Roman" w:hAnsi="Times New Roman" w:cs="Times New Roman"/>
                <w:color w:val="000000"/>
                <w:sz w:val="28"/>
                <w:szCs w:val="28"/>
              </w:rPr>
            </w:pPr>
          </w:p>
        </w:tc>
        <w:tc>
          <w:tcPr>
            <w:tcW w:w="864" w:type="dxa"/>
            <w:tcBorders>
              <w:top w:val="single" w:sz="4" w:space="0" w:color="auto"/>
              <w:left w:val="nil"/>
              <w:bottom w:val="nil"/>
              <w:right w:val="nil"/>
            </w:tcBorders>
            <w:hideMark/>
          </w:tcPr>
          <w:p w:rsidR="003B37E3" w:rsidRDefault="00A75B21">
            <w:pPr>
              <w:spacing w:after="0" w:line="240" w:lineRule="auto"/>
              <w:jc w:val="center"/>
              <w:rPr>
                <w:rFonts w:ascii="Times New Roman" w:hAnsi="Times New Roman" w:cs="Times New Roman"/>
                <w:color w:val="000000"/>
                <w:sz w:val="28"/>
                <w:szCs w:val="28"/>
              </w:rPr>
            </w:pPr>
            <w:r w:rsidRPr="00A75B21">
              <w:rPr>
                <w:noProof/>
                <w:lang w:eastAsia="ru-RU"/>
              </w:rPr>
              <w:pict>
                <v:line id="Прямая соединительная линия 3" o:spid="_x0000_s1029" style="position:absolute;left:0;text-align:left;z-index:251657216;visibility:visible;mso-position-horizontal-relative:text;mso-position-vertical-relative:text" from="17.65pt,1.8pt" to="17.6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">
                  <v:stroke endarrow="block"/>
                </v:line>
              </w:pict>
            </w:r>
          </w:p>
        </w:tc>
        <w:tc>
          <w:tcPr>
            <w:tcW w:w="865" w:type="dxa"/>
            <w:tcBorders>
              <w:top w:val="single" w:sz="4" w:space="0" w:color="auto"/>
              <w:left w:val="nil"/>
              <w:bottom w:val="nil"/>
              <w:right w:val="nil"/>
            </w:tcBorders>
          </w:tcPr>
          <w:p w:rsidR="003B37E3" w:rsidRDefault="003B37E3">
            <w:pPr>
              <w:spacing w:after="0" w:line="240" w:lineRule="auto"/>
              <w:jc w:val="center"/>
              <w:rPr>
                <w:rFonts w:ascii="Times New Roman" w:hAnsi="Times New Roman" w:cs="Times New Roman"/>
                <w:color w:val="000000"/>
                <w:sz w:val="28"/>
                <w:szCs w:val="28"/>
              </w:rPr>
            </w:pPr>
          </w:p>
        </w:tc>
        <w:tc>
          <w:tcPr>
            <w:tcW w:w="865" w:type="dxa"/>
            <w:tcBorders>
              <w:top w:val="single" w:sz="4" w:space="0" w:color="auto"/>
              <w:left w:val="nil"/>
              <w:bottom w:val="nil"/>
              <w:right w:val="nil"/>
            </w:tcBorders>
          </w:tcPr>
          <w:p w:rsidR="003B37E3" w:rsidRDefault="003B37E3">
            <w:pPr>
              <w:spacing w:after="0" w:line="240" w:lineRule="auto"/>
              <w:jc w:val="center"/>
              <w:rPr>
                <w:rFonts w:ascii="Times New Roman" w:hAnsi="Times New Roman" w:cs="Times New Roman"/>
                <w:color w:val="000000"/>
                <w:sz w:val="28"/>
                <w:szCs w:val="28"/>
              </w:rPr>
            </w:pPr>
          </w:p>
        </w:tc>
        <w:tc>
          <w:tcPr>
            <w:tcW w:w="865" w:type="dxa"/>
            <w:tcBorders>
              <w:top w:val="single" w:sz="4" w:space="0" w:color="auto"/>
              <w:left w:val="nil"/>
              <w:bottom w:val="nil"/>
              <w:right w:val="nil"/>
            </w:tcBorders>
          </w:tcPr>
          <w:p w:rsidR="003B37E3" w:rsidRDefault="003B37E3">
            <w:pPr>
              <w:spacing w:after="0" w:line="240" w:lineRule="auto"/>
              <w:jc w:val="center"/>
              <w:rPr>
                <w:rFonts w:ascii="Times New Roman" w:hAnsi="Times New Roman" w:cs="Times New Roman"/>
                <w:color w:val="000000"/>
                <w:sz w:val="28"/>
                <w:szCs w:val="28"/>
              </w:rPr>
            </w:pPr>
          </w:p>
        </w:tc>
        <w:tc>
          <w:tcPr>
            <w:tcW w:w="864" w:type="dxa"/>
          </w:tcPr>
          <w:p w:rsidR="003B37E3" w:rsidRDefault="003B37E3">
            <w:pPr>
              <w:spacing w:after="0" w:line="240" w:lineRule="auto"/>
              <w:jc w:val="center"/>
              <w:rPr>
                <w:rFonts w:ascii="Times New Roman" w:hAnsi="Times New Roman" w:cs="Times New Roman"/>
                <w:color w:val="000000"/>
                <w:sz w:val="28"/>
                <w:szCs w:val="28"/>
              </w:rPr>
            </w:pPr>
          </w:p>
        </w:tc>
        <w:tc>
          <w:tcPr>
            <w:tcW w:w="866" w:type="dxa"/>
          </w:tcPr>
          <w:p w:rsidR="003B37E3" w:rsidRDefault="003B37E3">
            <w:pPr>
              <w:spacing w:after="0" w:line="240" w:lineRule="auto"/>
              <w:jc w:val="center"/>
              <w:rPr>
                <w:rFonts w:ascii="Times New Roman" w:hAnsi="Times New Roman" w:cs="Times New Roman"/>
                <w:color w:val="000000"/>
                <w:sz w:val="28"/>
                <w:szCs w:val="28"/>
              </w:rPr>
            </w:pPr>
          </w:p>
        </w:tc>
      </w:tr>
      <w:tr w:rsidR="003B37E3" w:rsidTr="003B37E3">
        <w:tc>
          <w:tcPr>
            <w:tcW w:w="866" w:type="dxa"/>
          </w:tcPr>
          <w:p w:rsidR="003B37E3" w:rsidRDefault="003B37E3">
            <w:pPr>
              <w:spacing w:after="0" w:line="240" w:lineRule="auto"/>
              <w:jc w:val="center"/>
              <w:rPr>
                <w:rFonts w:ascii="Times New Roman" w:hAnsi="Times New Roman" w:cs="Times New Roman"/>
                <w:color w:val="000000"/>
                <w:sz w:val="28"/>
                <w:szCs w:val="28"/>
              </w:rPr>
            </w:pPr>
          </w:p>
        </w:tc>
        <w:tc>
          <w:tcPr>
            <w:tcW w:w="864" w:type="dxa"/>
          </w:tcPr>
          <w:p w:rsidR="003B37E3" w:rsidRDefault="003B37E3">
            <w:pPr>
              <w:spacing w:after="0" w:line="240" w:lineRule="auto"/>
              <w:jc w:val="center"/>
              <w:rPr>
                <w:rFonts w:ascii="Times New Roman" w:hAnsi="Times New Roman" w:cs="Times New Roman"/>
                <w:color w:val="000000"/>
                <w:sz w:val="28"/>
                <w:szCs w:val="28"/>
              </w:rPr>
            </w:pPr>
          </w:p>
        </w:tc>
        <w:tc>
          <w:tcPr>
            <w:tcW w:w="865" w:type="dxa"/>
            <w:tcBorders>
              <w:top w:val="nil"/>
              <w:left w:val="nil"/>
              <w:bottom w:val="single" w:sz="4" w:space="0" w:color="auto"/>
              <w:right w:val="nil"/>
            </w:tcBorders>
          </w:tcPr>
          <w:p w:rsidR="003B37E3" w:rsidRDefault="003B37E3">
            <w:pPr>
              <w:spacing w:after="0" w:line="240" w:lineRule="auto"/>
              <w:jc w:val="center"/>
              <w:rPr>
                <w:rFonts w:ascii="Times New Roman" w:hAnsi="Times New Roman" w:cs="Times New Roman"/>
                <w:color w:val="000000"/>
                <w:sz w:val="28"/>
                <w:szCs w:val="28"/>
              </w:rPr>
            </w:pPr>
          </w:p>
        </w:tc>
        <w:tc>
          <w:tcPr>
            <w:tcW w:w="865" w:type="dxa"/>
            <w:tcBorders>
              <w:top w:val="nil"/>
              <w:left w:val="nil"/>
              <w:bottom w:val="single" w:sz="4" w:space="0" w:color="auto"/>
              <w:right w:val="nil"/>
            </w:tcBorders>
          </w:tcPr>
          <w:p w:rsidR="003B37E3" w:rsidRDefault="003B37E3">
            <w:pPr>
              <w:spacing w:after="0" w:line="240" w:lineRule="auto"/>
              <w:jc w:val="center"/>
              <w:rPr>
                <w:rFonts w:ascii="Times New Roman" w:hAnsi="Times New Roman" w:cs="Times New Roman"/>
                <w:color w:val="000000"/>
                <w:sz w:val="28"/>
                <w:szCs w:val="28"/>
              </w:rPr>
            </w:pPr>
          </w:p>
        </w:tc>
        <w:tc>
          <w:tcPr>
            <w:tcW w:w="865" w:type="dxa"/>
            <w:tcBorders>
              <w:top w:val="nil"/>
              <w:left w:val="nil"/>
              <w:bottom w:val="single" w:sz="4" w:space="0" w:color="auto"/>
              <w:right w:val="nil"/>
            </w:tcBorders>
          </w:tcPr>
          <w:p w:rsidR="003B37E3" w:rsidRDefault="003B37E3">
            <w:pPr>
              <w:spacing w:after="0" w:line="240" w:lineRule="auto"/>
              <w:jc w:val="center"/>
              <w:rPr>
                <w:rFonts w:ascii="Times New Roman" w:hAnsi="Times New Roman" w:cs="Times New Roman"/>
                <w:color w:val="000000"/>
                <w:sz w:val="28"/>
                <w:szCs w:val="28"/>
              </w:rPr>
            </w:pPr>
          </w:p>
        </w:tc>
        <w:tc>
          <w:tcPr>
            <w:tcW w:w="864" w:type="dxa"/>
            <w:tcBorders>
              <w:top w:val="nil"/>
              <w:left w:val="nil"/>
              <w:bottom w:val="single" w:sz="4" w:space="0" w:color="auto"/>
              <w:right w:val="nil"/>
            </w:tcBorders>
          </w:tcPr>
          <w:p w:rsidR="003B37E3" w:rsidRDefault="003B37E3">
            <w:pPr>
              <w:spacing w:after="0" w:line="240" w:lineRule="auto"/>
              <w:jc w:val="center"/>
              <w:rPr>
                <w:rFonts w:ascii="Times New Roman" w:hAnsi="Times New Roman" w:cs="Times New Roman"/>
                <w:color w:val="000000"/>
                <w:sz w:val="28"/>
                <w:szCs w:val="28"/>
              </w:rPr>
            </w:pPr>
          </w:p>
        </w:tc>
        <w:tc>
          <w:tcPr>
            <w:tcW w:w="865" w:type="dxa"/>
            <w:tcBorders>
              <w:top w:val="nil"/>
              <w:left w:val="nil"/>
              <w:bottom w:val="single" w:sz="4" w:space="0" w:color="auto"/>
              <w:right w:val="nil"/>
            </w:tcBorders>
          </w:tcPr>
          <w:p w:rsidR="003B37E3" w:rsidRDefault="003B37E3">
            <w:pPr>
              <w:spacing w:after="0" w:line="240" w:lineRule="auto"/>
              <w:jc w:val="center"/>
              <w:rPr>
                <w:rFonts w:ascii="Times New Roman" w:hAnsi="Times New Roman" w:cs="Times New Roman"/>
                <w:color w:val="000000"/>
                <w:sz w:val="28"/>
                <w:szCs w:val="28"/>
              </w:rPr>
            </w:pPr>
          </w:p>
        </w:tc>
        <w:tc>
          <w:tcPr>
            <w:tcW w:w="865" w:type="dxa"/>
            <w:tcBorders>
              <w:top w:val="nil"/>
              <w:left w:val="nil"/>
              <w:bottom w:val="single" w:sz="4" w:space="0" w:color="auto"/>
              <w:right w:val="nil"/>
            </w:tcBorders>
          </w:tcPr>
          <w:p w:rsidR="003B37E3" w:rsidRDefault="003B37E3">
            <w:pPr>
              <w:spacing w:after="0" w:line="240" w:lineRule="auto"/>
              <w:jc w:val="center"/>
              <w:rPr>
                <w:rFonts w:ascii="Times New Roman" w:hAnsi="Times New Roman" w:cs="Times New Roman"/>
                <w:color w:val="000000"/>
                <w:sz w:val="28"/>
                <w:szCs w:val="28"/>
              </w:rPr>
            </w:pPr>
          </w:p>
        </w:tc>
        <w:tc>
          <w:tcPr>
            <w:tcW w:w="865" w:type="dxa"/>
            <w:tcBorders>
              <w:top w:val="nil"/>
              <w:left w:val="nil"/>
              <w:bottom w:val="single" w:sz="4" w:space="0" w:color="auto"/>
              <w:right w:val="nil"/>
            </w:tcBorders>
          </w:tcPr>
          <w:p w:rsidR="003B37E3" w:rsidRDefault="003B37E3">
            <w:pPr>
              <w:spacing w:after="0" w:line="240" w:lineRule="auto"/>
              <w:jc w:val="center"/>
              <w:rPr>
                <w:rFonts w:ascii="Times New Roman" w:hAnsi="Times New Roman" w:cs="Times New Roman"/>
                <w:color w:val="000000"/>
                <w:sz w:val="28"/>
                <w:szCs w:val="28"/>
              </w:rPr>
            </w:pPr>
          </w:p>
        </w:tc>
        <w:tc>
          <w:tcPr>
            <w:tcW w:w="864" w:type="dxa"/>
          </w:tcPr>
          <w:p w:rsidR="003B37E3" w:rsidRDefault="003B37E3">
            <w:pPr>
              <w:spacing w:after="0" w:line="240" w:lineRule="auto"/>
              <w:jc w:val="center"/>
              <w:rPr>
                <w:rFonts w:ascii="Times New Roman" w:hAnsi="Times New Roman" w:cs="Times New Roman"/>
                <w:color w:val="000000"/>
                <w:sz w:val="28"/>
                <w:szCs w:val="28"/>
              </w:rPr>
            </w:pPr>
          </w:p>
        </w:tc>
        <w:tc>
          <w:tcPr>
            <w:tcW w:w="866" w:type="dxa"/>
          </w:tcPr>
          <w:p w:rsidR="003B37E3" w:rsidRDefault="003B37E3">
            <w:pPr>
              <w:spacing w:after="0" w:line="240" w:lineRule="auto"/>
              <w:jc w:val="center"/>
              <w:rPr>
                <w:rFonts w:ascii="Times New Roman" w:hAnsi="Times New Roman" w:cs="Times New Roman"/>
                <w:color w:val="000000"/>
                <w:sz w:val="28"/>
                <w:szCs w:val="28"/>
              </w:rPr>
            </w:pPr>
          </w:p>
        </w:tc>
      </w:tr>
      <w:tr w:rsidR="003B37E3" w:rsidTr="003B37E3">
        <w:tc>
          <w:tcPr>
            <w:tcW w:w="866" w:type="dxa"/>
          </w:tcPr>
          <w:p w:rsidR="003B37E3" w:rsidRDefault="003B37E3">
            <w:pPr>
              <w:spacing w:after="0" w:line="240" w:lineRule="auto"/>
              <w:jc w:val="center"/>
              <w:rPr>
                <w:rFonts w:ascii="Times New Roman" w:hAnsi="Times New Roman" w:cs="Times New Roman"/>
                <w:color w:val="000000"/>
                <w:sz w:val="28"/>
                <w:szCs w:val="28"/>
              </w:rPr>
            </w:pPr>
          </w:p>
        </w:tc>
        <w:tc>
          <w:tcPr>
            <w:tcW w:w="864" w:type="dxa"/>
            <w:tcBorders>
              <w:top w:val="nil"/>
              <w:left w:val="nil"/>
              <w:bottom w:val="nil"/>
              <w:right w:val="single" w:sz="4" w:space="0" w:color="auto"/>
            </w:tcBorders>
          </w:tcPr>
          <w:p w:rsidR="003B37E3" w:rsidRDefault="003B37E3">
            <w:pPr>
              <w:spacing w:after="0" w:line="240" w:lineRule="auto"/>
              <w:jc w:val="center"/>
              <w:rPr>
                <w:rFonts w:ascii="Times New Roman" w:hAnsi="Times New Roman" w:cs="Times New Roman"/>
                <w:color w:val="000000"/>
                <w:sz w:val="28"/>
                <w:szCs w:val="28"/>
              </w:rPr>
            </w:pPr>
          </w:p>
        </w:tc>
        <w:tc>
          <w:tcPr>
            <w:tcW w:w="6054" w:type="dxa"/>
            <w:gridSpan w:val="7"/>
            <w:tcBorders>
              <w:top w:val="single" w:sz="4" w:space="0" w:color="auto"/>
              <w:left w:val="single" w:sz="4" w:space="0" w:color="auto"/>
              <w:bottom w:val="single" w:sz="4" w:space="0" w:color="auto"/>
              <w:right w:val="single" w:sz="4" w:space="0" w:color="auto"/>
            </w:tcBorders>
            <w:hideMark/>
          </w:tcPr>
          <w:p w:rsidR="003B37E3" w:rsidRDefault="00A75B21">
            <w:pPr>
              <w:spacing w:after="0" w:line="240" w:lineRule="auto"/>
              <w:jc w:val="center"/>
              <w:rPr>
                <w:rFonts w:ascii="Times New Roman" w:hAnsi="Times New Roman" w:cs="Times New Roman"/>
                <w:color w:val="000000"/>
                <w:sz w:val="28"/>
                <w:szCs w:val="28"/>
              </w:rPr>
            </w:pPr>
            <w:r w:rsidRPr="00A75B21">
              <w:rPr>
                <w:noProof/>
                <w:lang w:eastAsia="ru-RU"/>
              </w:rPr>
              <w:pict>
                <v:line id="Прямая соединительная линия 2" o:spid="_x0000_s1028" style="position:absolute;left:0;text-align:left;z-index:251658240;visibility:visible;mso-position-horizontal-relative:text;mso-position-vertical-relative:text" from="249.85pt,27.4pt" to="250.85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">
                  <v:stroke endarrow="block"/>
                </v:line>
              </w:pict>
            </w:r>
            <w:r w:rsidRPr="00A75B21">
              <w:rPr>
                <w:noProof/>
                <w:lang w:eastAsia="ru-RU"/>
              </w:rPr>
              <w:pict>
                <v:line id="Прямая соединительная линия 1" o:spid="_x0000_s1027" style="position:absolute;left:0;text-align:left;flip:x;z-index:251659264;visibility:visible;mso-position-horizontal-relative:text;mso-position-vertical-relative:text" from="33.85pt,27.4pt" to="34.85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">
                  <v:stroke endarrow="block"/>
                </v:line>
              </w:pict>
            </w:r>
            <w:r w:rsidR="003B37E3">
              <w:rPr>
                <w:rFonts w:ascii="Times New Roman" w:hAnsi="Times New Roman" w:cs="Times New Roman"/>
                <w:sz w:val="28"/>
                <w:szCs w:val="28"/>
              </w:rPr>
              <w:t>Принятие решения о предоставлении      (отказе в предоставлении) муниципальной услуги</w:t>
            </w:r>
          </w:p>
        </w:tc>
        <w:tc>
          <w:tcPr>
            <w:tcW w:w="864" w:type="dxa"/>
            <w:tcBorders>
              <w:top w:val="nil"/>
              <w:left w:val="single" w:sz="4" w:space="0" w:color="auto"/>
              <w:bottom w:val="nil"/>
              <w:right w:val="nil"/>
            </w:tcBorders>
          </w:tcPr>
          <w:p w:rsidR="003B37E3" w:rsidRDefault="003B37E3">
            <w:pPr>
              <w:spacing w:after="0" w:line="240" w:lineRule="auto"/>
              <w:jc w:val="center"/>
              <w:rPr>
                <w:rFonts w:ascii="Times New Roman" w:hAnsi="Times New Roman" w:cs="Times New Roman"/>
                <w:color w:val="000000"/>
                <w:sz w:val="28"/>
                <w:szCs w:val="28"/>
              </w:rPr>
            </w:pPr>
          </w:p>
        </w:tc>
        <w:tc>
          <w:tcPr>
            <w:tcW w:w="866" w:type="dxa"/>
          </w:tcPr>
          <w:p w:rsidR="003B37E3" w:rsidRDefault="003B37E3">
            <w:pPr>
              <w:spacing w:after="0" w:line="240" w:lineRule="auto"/>
              <w:jc w:val="center"/>
              <w:rPr>
                <w:rFonts w:ascii="Times New Roman" w:hAnsi="Times New Roman" w:cs="Times New Roman"/>
                <w:color w:val="000000"/>
                <w:sz w:val="28"/>
                <w:szCs w:val="28"/>
              </w:rPr>
            </w:pPr>
          </w:p>
        </w:tc>
      </w:tr>
      <w:tr w:rsidR="003B37E3" w:rsidTr="003B37E3">
        <w:trPr>
          <w:trHeight w:val="363"/>
        </w:trPr>
        <w:tc>
          <w:tcPr>
            <w:tcW w:w="866" w:type="dxa"/>
            <w:tcBorders>
              <w:top w:val="nil"/>
              <w:left w:val="nil"/>
              <w:bottom w:val="single" w:sz="4" w:space="0" w:color="auto"/>
              <w:right w:val="nil"/>
            </w:tcBorders>
          </w:tcPr>
          <w:p w:rsidR="003B37E3" w:rsidRDefault="003B37E3">
            <w:pPr>
              <w:spacing w:after="0" w:line="240" w:lineRule="auto"/>
              <w:jc w:val="center"/>
              <w:rPr>
                <w:rFonts w:ascii="Times New Roman" w:hAnsi="Times New Roman" w:cs="Times New Roman"/>
                <w:color w:val="000000"/>
                <w:sz w:val="28"/>
                <w:szCs w:val="28"/>
              </w:rPr>
            </w:pPr>
          </w:p>
        </w:tc>
        <w:tc>
          <w:tcPr>
            <w:tcW w:w="864" w:type="dxa"/>
            <w:tcBorders>
              <w:top w:val="nil"/>
              <w:left w:val="nil"/>
              <w:bottom w:val="single" w:sz="4" w:space="0" w:color="auto"/>
              <w:right w:val="nil"/>
            </w:tcBorders>
          </w:tcPr>
          <w:p w:rsidR="003B37E3" w:rsidRDefault="003B37E3">
            <w:pPr>
              <w:spacing w:after="0" w:line="240" w:lineRule="auto"/>
              <w:jc w:val="center"/>
              <w:rPr>
                <w:rFonts w:ascii="Times New Roman" w:hAnsi="Times New Roman" w:cs="Times New Roman"/>
                <w:color w:val="000000"/>
                <w:sz w:val="28"/>
                <w:szCs w:val="28"/>
              </w:rPr>
            </w:pPr>
          </w:p>
        </w:tc>
        <w:tc>
          <w:tcPr>
            <w:tcW w:w="865" w:type="dxa"/>
            <w:tcBorders>
              <w:top w:val="single" w:sz="4" w:space="0" w:color="auto"/>
              <w:left w:val="nil"/>
              <w:bottom w:val="single" w:sz="4" w:space="0" w:color="auto"/>
              <w:right w:val="nil"/>
            </w:tcBorders>
          </w:tcPr>
          <w:p w:rsidR="003B37E3" w:rsidRDefault="003B37E3">
            <w:pPr>
              <w:spacing w:after="0" w:line="240" w:lineRule="auto"/>
              <w:jc w:val="center"/>
              <w:rPr>
                <w:rFonts w:ascii="Times New Roman" w:hAnsi="Times New Roman" w:cs="Times New Roman"/>
                <w:color w:val="000000"/>
                <w:sz w:val="28"/>
                <w:szCs w:val="28"/>
              </w:rPr>
            </w:pPr>
          </w:p>
        </w:tc>
        <w:tc>
          <w:tcPr>
            <w:tcW w:w="865" w:type="dxa"/>
            <w:tcBorders>
              <w:top w:val="single" w:sz="4" w:space="0" w:color="auto"/>
              <w:left w:val="nil"/>
              <w:bottom w:val="single" w:sz="4" w:space="0" w:color="auto"/>
              <w:right w:val="nil"/>
            </w:tcBorders>
          </w:tcPr>
          <w:p w:rsidR="003B37E3" w:rsidRDefault="003B37E3">
            <w:pPr>
              <w:spacing w:after="0" w:line="240" w:lineRule="auto"/>
              <w:jc w:val="center"/>
              <w:rPr>
                <w:rFonts w:ascii="Times New Roman" w:hAnsi="Times New Roman" w:cs="Times New Roman"/>
                <w:color w:val="000000"/>
                <w:sz w:val="28"/>
                <w:szCs w:val="28"/>
              </w:rPr>
            </w:pPr>
          </w:p>
        </w:tc>
        <w:tc>
          <w:tcPr>
            <w:tcW w:w="865" w:type="dxa"/>
            <w:tcBorders>
              <w:top w:val="single" w:sz="4" w:space="0" w:color="auto"/>
              <w:left w:val="nil"/>
              <w:bottom w:val="single" w:sz="4" w:space="0" w:color="auto"/>
              <w:right w:val="nil"/>
            </w:tcBorders>
          </w:tcPr>
          <w:p w:rsidR="003B37E3" w:rsidRDefault="003B37E3">
            <w:pPr>
              <w:spacing w:after="0" w:line="240" w:lineRule="auto"/>
              <w:jc w:val="center"/>
              <w:rPr>
                <w:rFonts w:ascii="Times New Roman" w:hAnsi="Times New Roman" w:cs="Times New Roman"/>
                <w:color w:val="000000"/>
                <w:sz w:val="28"/>
                <w:szCs w:val="28"/>
              </w:rPr>
            </w:pPr>
          </w:p>
        </w:tc>
        <w:tc>
          <w:tcPr>
            <w:tcW w:w="864" w:type="dxa"/>
            <w:tcBorders>
              <w:top w:val="single" w:sz="4" w:space="0" w:color="auto"/>
              <w:left w:val="nil"/>
              <w:bottom w:val="nil"/>
              <w:right w:val="nil"/>
            </w:tcBorders>
          </w:tcPr>
          <w:p w:rsidR="003B37E3" w:rsidRDefault="003B37E3">
            <w:pPr>
              <w:spacing w:after="0" w:line="240" w:lineRule="auto"/>
              <w:jc w:val="center"/>
              <w:rPr>
                <w:rFonts w:ascii="Times New Roman" w:hAnsi="Times New Roman" w:cs="Times New Roman"/>
                <w:color w:val="000000"/>
                <w:sz w:val="28"/>
                <w:szCs w:val="28"/>
              </w:rPr>
            </w:pPr>
          </w:p>
        </w:tc>
        <w:tc>
          <w:tcPr>
            <w:tcW w:w="865" w:type="dxa"/>
            <w:tcBorders>
              <w:top w:val="single" w:sz="4" w:space="0" w:color="auto"/>
              <w:left w:val="nil"/>
              <w:bottom w:val="single" w:sz="4" w:space="0" w:color="auto"/>
              <w:right w:val="nil"/>
            </w:tcBorders>
          </w:tcPr>
          <w:p w:rsidR="003B37E3" w:rsidRDefault="003B37E3">
            <w:pPr>
              <w:spacing w:after="0" w:line="240" w:lineRule="auto"/>
              <w:jc w:val="center"/>
              <w:rPr>
                <w:rFonts w:ascii="Times New Roman" w:hAnsi="Times New Roman" w:cs="Times New Roman"/>
                <w:color w:val="000000"/>
                <w:sz w:val="28"/>
                <w:szCs w:val="28"/>
              </w:rPr>
            </w:pPr>
          </w:p>
        </w:tc>
        <w:tc>
          <w:tcPr>
            <w:tcW w:w="865" w:type="dxa"/>
            <w:tcBorders>
              <w:top w:val="single" w:sz="4" w:space="0" w:color="auto"/>
              <w:left w:val="nil"/>
              <w:bottom w:val="single" w:sz="4" w:space="0" w:color="auto"/>
              <w:right w:val="nil"/>
            </w:tcBorders>
          </w:tcPr>
          <w:p w:rsidR="003B37E3" w:rsidRDefault="003B37E3">
            <w:pPr>
              <w:spacing w:after="0" w:line="240" w:lineRule="auto"/>
              <w:jc w:val="center"/>
              <w:rPr>
                <w:rFonts w:ascii="Times New Roman" w:hAnsi="Times New Roman" w:cs="Times New Roman"/>
                <w:color w:val="000000"/>
                <w:sz w:val="28"/>
                <w:szCs w:val="28"/>
              </w:rPr>
            </w:pPr>
          </w:p>
        </w:tc>
        <w:tc>
          <w:tcPr>
            <w:tcW w:w="865" w:type="dxa"/>
            <w:tcBorders>
              <w:top w:val="single" w:sz="4" w:space="0" w:color="auto"/>
              <w:left w:val="nil"/>
              <w:bottom w:val="single" w:sz="4" w:space="0" w:color="auto"/>
              <w:right w:val="nil"/>
            </w:tcBorders>
          </w:tcPr>
          <w:p w:rsidR="003B37E3" w:rsidRDefault="003B37E3">
            <w:pPr>
              <w:spacing w:after="0" w:line="240" w:lineRule="auto"/>
              <w:jc w:val="center"/>
              <w:rPr>
                <w:rFonts w:ascii="Times New Roman" w:hAnsi="Times New Roman" w:cs="Times New Roman"/>
                <w:color w:val="000000"/>
                <w:sz w:val="28"/>
                <w:szCs w:val="28"/>
              </w:rPr>
            </w:pPr>
          </w:p>
        </w:tc>
        <w:tc>
          <w:tcPr>
            <w:tcW w:w="864" w:type="dxa"/>
            <w:tcBorders>
              <w:top w:val="nil"/>
              <w:left w:val="nil"/>
              <w:bottom w:val="single" w:sz="4" w:space="0" w:color="auto"/>
              <w:right w:val="nil"/>
            </w:tcBorders>
          </w:tcPr>
          <w:p w:rsidR="003B37E3" w:rsidRDefault="003B37E3">
            <w:pPr>
              <w:spacing w:after="0" w:line="240" w:lineRule="auto"/>
              <w:jc w:val="center"/>
              <w:rPr>
                <w:rFonts w:ascii="Times New Roman" w:hAnsi="Times New Roman" w:cs="Times New Roman"/>
                <w:color w:val="000000"/>
                <w:sz w:val="28"/>
                <w:szCs w:val="28"/>
              </w:rPr>
            </w:pPr>
          </w:p>
        </w:tc>
        <w:tc>
          <w:tcPr>
            <w:tcW w:w="866" w:type="dxa"/>
            <w:tcBorders>
              <w:top w:val="nil"/>
              <w:left w:val="nil"/>
              <w:bottom w:val="single" w:sz="4" w:space="0" w:color="auto"/>
              <w:right w:val="nil"/>
            </w:tcBorders>
          </w:tcPr>
          <w:p w:rsidR="003B37E3" w:rsidRDefault="003B37E3">
            <w:pPr>
              <w:spacing w:after="0" w:line="240" w:lineRule="auto"/>
              <w:jc w:val="center"/>
              <w:rPr>
                <w:rFonts w:ascii="Times New Roman" w:hAnsi="Times New Roman" w:cs="Times New Roman"/>
                <w:color w:val="000000"/>
                <w:sz w:val="28"/>
                <w:szCs w:val="28"/>
              </w:rPr>
            </w:pPr>
          </w:p>
        </w:tc>
      </w:tr>
      <w:tr w:rsidR="003B37E3" w:rsidTr="003B37E3">
        <w:tc>
          <w:tcPr>
            <w:tcW w:w="4325" w:type="dxa"/>
            <w:gridSpan w:val="5"/>
            <w:tcBorders>
              <w:top w:val="single" w:sz="4" w:space="0" w:color="auto"/>
              <w:left w:val="single" w:sz="4" w:space="0" w:color="auto"/>
              <w:bottom w:val="single" w:sz="4" w:space="0" w:color="auto"/>
              <w:right w:val="single" w:sz="4" w:space="0" w:color="auto"/>
            </w:tcBorders>
            <w:hideMark/>
          </w:tcPr>
          <w:p w:rsidR="003B37E3" w:rsidRDefault="003B37E3">
            <w:pPr>
              <w:spacing w:after="0" w:line="240" w:lineRule="auto"/>
              <w:jc w:val="center"/>
              <w:rPr>
                <w:rFonts w:ascii="Times New Roman" w:hAnsi="Times New Roman" w:cs="Times New Roman"/>
                <w:color w:val="000000"/>
                <w:sz w:val="28"/>
                <w:szCs w:val="28"/>
              </w:rPr>
            </w:pPr>
            <w:r>
              <w:rPr>
                <w:rFonts w:ascii="Times New Roman" w:hAnsi="Times New Roman" w:cs="Times New Roman"/>
                <w:sz w:val="28"/>
                <w:szCs w:val="28"/>
              </w:rPr>
              <w:t>Направление уведомления об отказе в предоставлении муниципальной услуги</w:t>
            </w:r>
          </w:p>
        </w:tc>
        <w:tc>
          <w:tcPr>
            <w:tcW w:w="864" w:type="dxa"/>
            <w:tcBorders>
              <w:top w:val="nil"/>
              <w:left w:val="single" w:sz="4" w:space="0" w:color="auto"/>
              <w:bottom w:val="nil"/>
              <w:right w:val="single" w:sz="4" w:space="0" w:color="auto"/>
            </w:tcBorders>
          </w:tcPr>
          <w:p w:rsidR="003B37E3" w:rsidRDefault="003B37E3">
            <w:pPr>
              <w:spacing w:after="0" w:line="240" w:lineRule="auto"/>
              <w:jc w:val="center"/>
              <w:rPr>
                <w:rFonts w:ascii="Times New Roman" w:hAnsi="Times New Roman" w:cs="Times New Roman"/>
                <w:color w:val="000000"/>
                <w:sz w:val="28"/>
                <w:szCs w:val="28"/>
              </w:rPr>
            </w:pPr>
          </w:p>
        </w:tc>
        <w:tc>
          <w:tcPr>
            <w:tcW w:w="4325" w:type="dxa"/>
            <w:gridSpan w:val="5"/>
            <w:tcBorders>
              <w:top w:val="single" w:sz="4" w:space="0" w:color="auto"/>
              <w:left w:val="single" w:sz="4" w:space="0" w:color="auto"/>
              <w:bottom w:val="single" w:sz="4" w:space="0" w:color="auto"/>
              <w:right w:val="single" w:sz="4" w:space="0" w:color="auto"/>
            </w:tcBorders>
            <w:hideMark/>
          </w:tcPr>
          <w:p w:rsidR="003B37E3" w:rsidRDefault="003B37E3">
            <w:pPr>
              <w:spacing w:after="0" w:line="240" w:lineRule="auto"/>
              <w:jc w:val="center"/>
              <w:rPr>
                <w:rFonts w:ascii="Times New Roman" w:hAnsi="Times New Roman" w:cs="Times New Roman"/>
                <w:color w:val="000000"/>
                <w:sz w:val="28"/>
                <w:szCs w:val="28"/>
              </w:rPr>
            </w:pPr>
            <w:r>
              <w:rPr>
                <w:rFonts w:ascii="Times New Roman" w:hAnsi="Times New Roman" w:cs="Times New Roman"/>
                <w:sz w:val="28"/>
                <w:szCs w:val="28"/>
              </w:rPr>
              <w:t>Подготовка и предоставление запрашиваемой заявителем информации</w:t>
            </w:r>
          </w:p>
        </w:tc>
      </w:tr>
      <w:tr w:rsidR="003B37E3" w:rsidTr="003B37E3">
        <w:trPr>
          <w:trHeight w:val="423"/>
        </w:trPr>
        <w:tc>
          <w:tcPr>
            <w:tcW w:w="866" w:type="dxa"/>
            <w:tcBorders>
              <w:top w:val="single" w:sz="4" w:space="0" w:color="auto"/>
              <w:left w:val="nil"/>
              <w:bottom w:val="nil"/>
              <w:right w:val="nil"/>
            </w:tcBorders>
          </w:tcPr>
          <w:p w:rsidR="003B37E3" w:rsidRDefault="003B37E3">
            <w:pPr>
              <w:spacing w:after="0" w:line="240" w:lineRule="auto"/>
              <w:jc w:val="center"/>
              <w:rPr>
                <w:rFonts w:ascii="Times New Roman" w:hAnsi="Times New Roman" w:cs="Times New Roman"/>
                <w:color w:val="000000"/>
                <w:sz w:val="28"/>
                <w:szCs w:val="28"/>
              </w:rPr>
            </w:pPr>
          </w:p>
        </w:tc>
        <w:tc>
          <w:tcPr>
            <w:tcW w:w="864" w:type="dxa"/>
            <w:tcBorders>
              <w:top w:val="single" w:sz="4" w:space="0" w:color="auto"/>
              <w:left w:val="nil"/>
              <w:bottom w:val="nil"/>
              <w:right w:val="nil"/>
            </w:tcBorders>
          </w:tcPr>
          <w:p w:rsidR="003B37E3" w:rsidRDefault="003B37E3">
            <w:pPr>
              <w:spacing w:after="0" w:line="240" w:lineRule="auto"/>
              <w:jc w:val="center"/>
              <w:rPr>
                <w:rFonts w:ascii="Times New Roman" w:hAnsi="Times New Roman" w:cs="Times New Roman"/>
                <w:color w:val="000000"/>
                <w:sz w:val="28"/>
                <w:szCs w:val="28"/>
              </w:rPr>
            </w:pPr>
          </w:p>
        </w:tc>
        <w:tc>
          <w:tcPr>
            <w:tcW w:w="865" w:type="dxa"/>
            <w:tcBorders>
              <w:top w:val="single" w:sz="4" w:space="0" w:color="auto"/>
              <w:left w:val="nil"/>
              <w:bottom w:val="nil"/>
              <w:right w:val="nil"/>
            </w:tcBorders>
          </w:tcPr>
          <w:p w:rsidR="003B37E3" w:rsidRDefault="003B37E3">
            <w:pPr>
              <w:spacing w:after="0" w:line="240" w:lineRule="auto"/>
              <w:jc w:val="center"/>
              <w:rPr>
                <w:rFonts w:ascii="Times New Roman" w:hAnsi="Times New Roman" w:cs="Times New Roman"/>
                <w:color w:val="000000"/>
                <w:sz w:val="28"/>
                <w:szCs w:val="28"/>
              </w:rPr>
            </w:pPr>
          </w:p>
        </w:tc>
        <w:tc>
          <w:tcPr>
            <w:tcW w:w="865" w:type="dxa"/>
            <w:tcBorders>
              <w:top w:val="single" w:sz="4" w:space="0" w:color="auto"/>
              <w:left w:val="nil"/>
              <w:bottom w:val="nil"/>
              <w:right w:val="nil"/>
            </w:tcBorders>
          </w:tcPr>
          <w:p w:rsidR="003B37E3" w:rsidRDefault="003B37E3">
            <w:pPr>
              <w:spacing w:after="0" w:line="240" w:lineRule="auto"/>
              <w:jc w:val="center"/>
              <w:rPr>
                <w:rFonts w:ascii="Times New Roman" w:hAnsi="Times New Roman" w:cs="Times New Roman"/>
                <w:color w:val="000000"/>
                <w:sz w:val="28"/>
                <w:szCs w:val="28"/>
              </w:rPr>
            </w:pPr>
          </w:p>
        </w:tc>
        <w:tc>
          <w:tcPr>
            <w:tcW w:w="865" w:type="dxa"/>
            <w:tcBorders>
              <w:top w:val="single" w:sz="4" w:space="0" w:color="auto"/>
              <w:left w:val="nil"/>
              <w:bottom w:val="nil"/>
              <w:right w:val="nil"/>
            </w:tcBorders>
          </w:tcPr>
          <w:p w:rsidR="003B37E3" w:rsidRDefault="003B37E3">
            <w:pPr>
              <w:spacing w:after="0" w:line="240" w:lineRule="auto"/>
              <w:jc w:val="center"/>
              <w:rPr>
                <w:rFonts w:ascii="Times New Roman" w:hAnsi="Times New Roman" w:cs="Times New Roman"/>
                <w:color w:val="000000"/>
                <w:sz w:val="28"/>
                <w:szCs w:val="28"/>
              </w:rPr>
            </w:pPr>
          </w:p>
        </w:tc>
        <w:tc>
          <w:tcPr>
            <w:tcW w:w="864" w:type="dxa"/>
          </w:tcPr>
          <w:p w:rsidR="003B37E3" w:rsidRDefault="003B37E3">
            <w:pPr>
              <w:spacing w:after="0" w:line="240" w:lineRule="auto"/>
              <w:jc w:val="center"/>
              <w:rPr>
                <w:rFonts w:ascii="Times New Roman" w:hAnsi="Times New Roman" w:cs="Times New Roman"/>
                <w:color w:val="000000"/>
                <w:sz w:val="28"/>
                <w:szCs w:val="28"/>
              </w:rPr>
            </w:pPr>
          </w:p>
        </w:tc>
        <w:tc>
          <w:tcPr>
            <w:tcW w:w="865" w:type="dxa"/>
          </w:tcPr>
          <w:p w:rsidR="003B37E3" w:rsidRDefault="003B37E3">
            <w:pPr>
              <w:spacing w:after="0" w:line="240" w:lineRule="auto"/>
              <w:jc w:val="center"/>
              <w:rPr>
                <w:rFonts w:ascii="Times New Roman" w:hAnsi="Times New Roman" w:cs="Times New Roman"/>
                <w:color w:val="000000"/>
                <w:sz w:val="28"/>
                <w:szCs w:val="28"/>
              </w:rPr>
            </w:pPr>
          </w:p>
        </w:tc>
        <w:tc>
          <w:tcPr>
            <w:tcW w:w="865" w:type="dxa"/>
          </w:tcPr>
          <w:p w:rsidR="003B37E3" w:rsidRDefault="003B37E3">
            <w:pPr>
              <w:spacing w:after="0" w:line="240" w:lineRule="auto"/>
              <w:jc w:val="center"/>
              <w:rPr>
                <w:rFonts w:ascii="Times New Roman" w:hAnsi="Times New Roman" w:cs="Times New Roman"/>
                <w:color w:val="000000"/>
                <w:sz w:val="28"/>
                <w:szCs w:val="28"/>
              </w:rPr>
            </w:pPr>
          </w:p>
        </w:tc>
        <w:tc>
          <w:tcPr>
            <w:tcW w:w="865" w:type="dxa"/>
          </w:tcPr>
          <w:p w:rsidR="003B37E3" w:rsidRDefault="003B37E3">
            <w:pPr>
              <w:spacing w:after="0" w:line="240" w:lineRule="auto"/>
              <w:jc w:val="center"/>
              <w:rPr>
                <w:rFonts w:ascii="Times New Roman" w:hAnsi="Times New Roman" w:cs="Times New Roman"/>
                <w:color w:val="000000"/>
                <w:sz w:val="28"/>
                <w:szCs w:val="28"/>
              </w:rPr>
            </w:pPr>
          </w:p>
        </w:tc>
        <w:tc>
          <w:tcPr>
            <w:tcW w:w="864" w:type="dxa"/>
          </w:tcPr>
          <w:p w:rsidR="003B37E3" w:rsidRDefault="003B37E3">
            <w:pPr>
              <w:spacing w:after="0" w:line="240" w:lineRule="auto"/>
              <w:jc w:val="center"/>
              <w:rPr>
                <w:rFonts w:ascii="Times New Roman" w:hAnsi="Times New Roman" w:cs="Times New Roman"/>
                <w:color w:val="000000"/>
                <w:sz w:val="28"/>
                <w:szCs w:val="28"/>
              </w:rPr>
            </w:pPr>
          </w:p>
        </w:tc>
        <w:tc>
          <w:tcPr>
            <w:tcW w:w="866" w:type="dxa"/>
          </w:tcPr>
          <w:p w:rsidR="003B37E3" w:rsidRDefault="003B37E3">
            <w:pPr>
              <w:spacing w:after="0" w:line="240" w:lineRule="auto"/>
              <w:jc w:val="center"/>
              <w:rPr>
                <w:rFonts w:ascii="Times New Roman" w:hAnsi="Times New Roman" w:cs="Times New Roman"/>
                <w:color w:val="000000"/>
                <w:sz w:val="28"/>
                <w:szCs w:val="28"/>
              </w:rPr>
            </w:pPr>
          </w:p>
        </w:tc>
      </w:tr>
    </w:tbl>
    <w:p w:rsidR="00ED4B13" w:rsidRPr="0040069C" w:rsidRDefault="00ED4B13" w:rsidP="00BB71A0">
      <w:pPr>
        <w:spacing w:after="0" w:line="360" w:lineRule="auto"/>
        <w:ind w:firstLine="709"/>
        <w:jc w:val="both"/>
        <w:rPr>
          <w:rFonts w:ascii="Times New Roman" w:hAnsi="Times New Roman" w:cs="Times New Roman"/>
          <w:sz w:val="28"/>
          <w:szCs w:val="28"/>
        </w:rPr>
      </w:pPr>
    </w:p>
    <w:p w:rsidR="00ED4B13" w:rsidRPr="0040069C" w:rsidRDefault="00ED4B13" w:rsidP="00EF5CB0">
      <w:pPr>
        <w:spacing w:after="0" w:line="240" w:lineRule="auto"/>
        <w:ind w:firstLine="709"/>
        <w:jc w:val="both"/>
        <w:rPr>
          <w:rFonts w:ascii="Times New Roman" w:hAnsi="Times New Roman" w:cs="Times New Roman"/>
          <w:sz w:val="28"/>
          <w:szCs w:val="28"/>
        </w:rPr>
      </w:pPr>
    </w:p>
    <w:p w:rsidR="00BC39C3" w:rsidRPr="0040069C" w:rsidRDefault="00ED4B13" w:rsidP="00EF5CB0">
      <w:pPr>
        <w:spacing w:after="0" w:line="240" w:lineRule="auto"/>
        <w:ind w:firstLine="709"/>
        <w:jc w:val="center"/>
        <w:rPr>
          <w:rFonts w:ascii="Times New Roman" w:hAnsi="Times New Roman" w:cs="Times New Roman"/>
          <w:sz w:val="28"/>
          <w:szCs w:val="28"/>
        </w:rPr>
      </w:pPr>
      <w:r w:rsidRPr="0040069C">
        <w:rPr>
          <w:rFonts w:ascii="Times New Roman" w:hAnsi="Times New Roman" w:cs="Times New Roman"/>
          <w:sz w:val="28"/>
          <w:szCs w:val="28"/>
        </w:rPr>
        <w:t>___________</w:t>
      </w:r>
    </w:p>
    <w:sectPr w:rsidR="00BC39C3" w:rsidRPr="0040069C" w:rsidSect="00CA7954">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864F3"/>
    <w:multiLevelType w:val="hybridMultilevel"/>
    <w:tmpl w:val="B7720746"/>
    <w:lvl w:ilvl="0" w:tplc="712C34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63156FF"/>
    <w:multiLevelType w:val="hybridMultilevel"/>
    <w:tmpl w:val="FE0A78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1629"/>
    <w:rsid w:val="00024247"/>
    <w:rsid w:val="00026675"/>
    <w:rsid w:val="00041B63"/>
    <w:rsid w:val="00053EAC"/>
    <w:rsid w:val="00090748"/>
    <w:rsid w:val="0011610E"/>
    <w:rsid w:val="00186840"/>
    <w:rsid w:val="001E74F2"/>
    <w:rsid w:val="001F49CE"/>
    <w:rsid w:val="002364AD"/>
    <w:rsid w:val="002805BE"/>
    <w:rsid w:val="002C0CCB"/>
    <w:rsid w:val="002C21B9"/>
    <w:rsid w:val="002C4751"/>
    <w:rsid w:val="002F2072"/>
    <w:rsid w:val="003518F7"/>
    <w:rsid w:val="003559DE"/>
    <w:rsid w:val="00360D35"/>
    <w:rsid w:val="0036431D"/>
    <w:rsid w:val="00371DD7"/>
    <w:rsid w:val="00396AEE"/>
    <w:rsid w:val="003B37E3"/>
    <w:rsid w:val="003B3FDA"/>
    <w:rsid w:val="0040069C"/>
    <w:rsid w:val="00423DFC"/>
    <w:rsid w:val="00436BE4"/>
    <w:rsid w:val="004517E7"/>
    <w:rsid w:val="0047143A"/>
    <w:rsid w:val="004A0A77"/>
    <w:rsid w:val="004A5D5C"/>
    <w:rsid w:val="004B5A3F"/>
    <w:rsid w:val="004D1B61"/>
    <w:rsid w:val="004F4B2D"/>
    <w:rsid w:val="00502690"/>
    <w:rsid w:val="0050503B"/>
    <w:rsid w:val="005169A9"/>
    <w:rsid w:val="005201D2"/>
    <w:rsid w:val="00536209"/>
    <w:rsid w:val="005D3CEA"/>
    <w:rsid w:val="005E3853"/>
    <w:rsid w:val="00683AF8"/>
    <w:rsid w:val="006945CF"/>
    <w:rsid w:val="006C2125"/>
    <w:rsid w:val="006D1629"/>
    <w:rsid w:val="006F62DB"/>
    <w:rsid w:val="007211B2"/>
    <w:rsid w:val="007519D7"/>
    <w:rsid w:val="007919FC"/>
    <w:rsid w:val="007959FC"/>
    <w:rsid w:val="007D10A7"/>
    <w:rsid w:val="00810C78"/>
    <w:rsid w:val="00827A4F"/>
    <w:rsid w:val="008331BD"/>
    <w:rsid w:val="00864075"/>
    <w:rsid w:val="0093430B"/>
    <w:rsid w:val="00946A34"/>
    <w:rsid w:val="00952BFB"/>
    <w:rsid w:val="00A11529"/>
    <w:rsid w:val="00A75B21"/>
    <w:rsid w:val="00AA1E8E"/>
    <w:rsid w:val="00AE6464"/>
    <w:rsid w:val="00B248A2"/>
    <w:rsid w:val="00B509AA"/>
    <w:rsid w:val="00BB71A0"/>
    <w:rsid w:val="00BC39C3"/>
    <w:rsid w:val="00C82E63"/>
    <w:rsid w:val="00C86F83"/>
    <w:rsid w:val="00CA7954"/>
    <w:rsid w:val="00CF2B66"/>
    <w:rsid w:val="00CF7B50"/>
    <w:rsid w:val="00D057A9"/>
    <w:rsid w:val="00D73B29"/>
    <w:rsid w:val="00D96CE0"/>
    <w:rsid w:val="00DF5D4A"/>
    <w:rsid w:val="00E6479D"/>
    <w:rsid w:val="00E86C55"/>
    <w:rsid w:val="00EB39C8"/>
    <w:rsid w:val="00EB5B54"/>
    <w:rsid w:val="00EC74CB"/>
    <w:rsid w:val="00ED4B13"/>
    <w:rsid w:val="00EF5CB0"/>
    <w:rsid w:val="00F5557A"/>
    <w:rsid w:val="00F70F4B"/>
    <w:rsid w:val="00FC2DC6"/>
    <w:rsid w:val="00FD09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C78"/>
  </w:style>
  <w:style w:type="paragraph" w:styleId="1">
    <w:name w:val="heading 1"/>
    <w:basedOn w:val="a"/>
    <w:link w:val="10"/>
    <w:uiPriority w:val="9"/>
    <w:qFormat/>
    <w:rsid w:val="005D3C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4F4B2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479D"/>
    <w:pPr>
      <w:ind w:left="720"/>
      <w:contextualSpacing/>
    </w:pPr>
  </w:style>
  <w:style w:type="character" w:customStyle="1" w:styleId="10">
    <w:name w:val="Заголовок 1 Знак"/>
    <w:basedOn w:val="a0"/>
    <w:link w:val="1"/>
    <w:uiPriority w:val="9"/>
    <w:rsid w:val="005D3CEA"/>
    <w:rPr>
      <w:rFonts w:ascii="Times New Roman" w:eastAsia="Times New Roman" w:hAnsi="Times New Roman" w:cs="Times New Roman"/>
      <w:b/>
      <w:bCs/>
      <w:kern w:val="36"/>
      <w:sz w:val="48"/>
      <w:szCs w:val="48"/>
      <w:lang w:eastAsia="ru-RU"/>
    </w:rPr>
  </w:style>
  <w:style w:type="character" w:customStyle="1" w:styleId="extended-textshort">
    <w:name w:val="extended-text__short"/>
    <w:basedOn w:val="a0"/>
    <w:rsid w:val="00F70F4B"/>
  </w:style>
  <w:style w:type="character" w:styleId="a4">
    <w:name w:val="Hyperlink"/>
    <w:uiPriority w:val="99"/>
    <w:semiHidden/>
    <w:unhideWhenUsed/>
    <w:rsid w:val="004B5A3F"/>
    <w:rPr>
      <w:rFonts w:ascii="Arial" w:hAnsi="Arial" w:cs="Arial" w:hint="default"/>
      <w:sz w:val="20"/>
      <w:szCs w:val="20"/>
      <w:u w:val="single"/>
    </w:rPr>
  </w:style>
  <w:style w:type="paragraph" w:customStyle="1" w:styleId="ConsPlusNormal">
    <w:name w:val="ConsPlusNormal"/>
    <w:uiPriority w:val="99"/>
    <w:rsid w:val="004B5A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rsid w:val="004B5A3F"/>
    <w:pPr>
      <w:autoSpaceDE w:val="0"/>
      <w:autoSpaceDN w:val="0"/>
      <w:adjustRightInd w:val="0"/>
      <w:spacing w:after="0" w:line="240" w:lineRule="auto"/>
    </w:pPr>
    <w:rPr>
      <w:rFonts w:ascii="Calibri" w:eastAsia="Times New Roman" w:hAnsi="Calibri" w:cs="Times New Roman"/>
      <w:color w:val="000000"/>
      <w:sz w:val="24"/>
      <w:szCs w:val="24"/>
      <w:lang w:eastAsia="ru-RU"/>
    </w:rPr>
  </w:style>
  <w:style w:type="paragraph" w:styleId="a5">
    <w:name w:val="No Spacing"/>
    <w:uiPriority w:val="1"/>
    <w:qFormat/>
    <w:rsid w:val="004A5D5C"/>
    <w:pPr>
      <w:spacing w:after="0" w:line="240" w:lineRule="auto"/>
    </w:pPr>
    <w:rPr>
      <w:rFonts w:eastAsiaTheme="minorEastAsia"/>
      <w:lang w:eastAsia="ru-RU"/>
    </w:rPr>
  </w:style>
  <w:style w:type="paragraph" w:styleId="a6">
    <w:name w:val="Balloon Text"/>
    <w:basedOn w:val="a"/>
    <w:link w:val="a7"/>
    <w:uiPriority w:val="99"/>
    <w:semiHidden/>
    <w:unhideWhenUsed/>
    <w:rsid w:val="00DF5D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F5D4A"/>
    <w:rPr>
      <w:rFonts w:ascii="Tahoma" w:hAnsi="Tahoma" w:cs="Tahoma"/>
      <w:sz w:val="16"/>
      <w:szCs w:val="16"/>
    </w:rPr>
  </w:style>
  <w:style w:type="character" w:customStyle="1" w:styleId="50">
    <w:name w:val="Заголовок 5 Знак"/>
    <w:basedOn w:val="a0"/>
    <w:link w:val="5"/>
    <w:uiPriority w:val="9"/>
    <w:semiHidden/>
    <w:rsid w:val="004F4B2D"/>
    <w:rPr>
      <w:rFonts w:asciiTheme="majorHAnsi" w:eastAsiaTheme="majorEastAsia" w:hAnsiTheme="majorHAnsi" w:cstheme="majorBidi"/>
      <w:color w:val="365F91" w:themeColor="accent1" w:themeShade="BF"/>
    </w:rPr>
  </w:style>
  <w:style w:type="table" w:styleId="a8">
    <w:name w:val="Table Grid"/>
    <w:basedOn w:val="a1"/>
    <w:uiPriority w:val="59"/>
    <w:rsid w:val="004F4B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2552009">
      <w:bodyDiv w:val="1"/>
      <w:marLeft w:val="0"/>
      <w:marRight w:val="0"/>
      <w:marTop w:val="0"/>
      <w:marBottom w:val="0"/>
      <w:divBdr>
        <w:top w:val="none" w:sz="0" w:space="0" w:color="auto"/>
        <w:left w:val="none" w:sz="0" w:space="0" w:color="auto"/>
        <w:bottom w:val="none" w:sz="0" w:space="0" w:color="auto"/>
        <w:right w:val="none" w:sz="0" w:space="0" w:color="auto"/>
      </w:divBdr>
    </w:div>
    <w:div w:id="1302148647">
      <w:bodyDiv w:val="1"/>
      <w:marLeft w:val="0"/>
      <w:marRight w:val="0"/>
      <w:marTop w:val="0"/>
      <w:marBottom w:val="0"/>
      <w:divBdr>
        <w:top w:val="none" w:sz="0" w:space="0" w:color="auto"/>
        <w:left w:val="none" w:sz="0" w:space="0" w:color="auto"/>
        <w:bottom w:val="none" w:sz="0" w:space="0" w:color="auto"/>
        <w:right w:val="none" w:sz="0" w:space="0" w:color="auto"/>
      </w:divBdr>
    </w:div>
    <w:div w:id="190945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F283EB5F0FB6B554712A51148B75B8CAAD8C5DDB4062C20C3B1A9AD08CC23F9531FB9950458D4ArFEFF" TargetMode="External"/><Relationship Id="rId13" Type="http://schemas.openxmlformats.org/officeDocument/2006/relationships/hyperlink" Target="consultantplus://offline/ref=6B6A60E059F359CB52EB4A892DEE70D4630FA012352C0391110EB83EF708467B922742291E7E74A7P6VDF" TargetMode="External"/><Relationship Id="rId18" Type="http://schemas.openxmlformats.org/officeDocument/2006/relationships/hyperlink" Target="consultantplus://offline/ref=3DE156E272E37D8F2A6C663FE664DFB557066A11DFBA94F8D207AE813E814A2CB1911D330A66EEDAX96C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FCA3182E21DF840B6521BA5867705CF5DC3B660B4F05A11481820A56F3E6862CA219C9D444739CB1X6bAA" TargetMode="External"/><Relationship Id="rId7" Type="http://schemas.openxmlformats.org/officeDocument/2006/relationships/hyperlink" Target="consultantplus://offline/ref=CBF283EB5F0FB6B554712A51148B75B8CAAD8C5DDB4062C20C3B1A9AD08CC23F9531FB9950458D4ArFEFF" TargetMode="External"/><Relationship Id="rId12" Type="http://schemas.openxmlformats.org/officeDocument/2006/relationships/hyperlink" Target="consultantplus://offline/ref=6B6A60E059F359CB52EB4A892DEE70D4630FA012352C0391110EB83EF708467B922742291E7E74A7P6VDF" TargetMode="External"/><Relationship Id="rId17" Type="http://schemas.openxmlformats.org/officeDocument/2006/relationships/hyperlink" Target="consultantplus://offline/ref=C419C651B34123CC81518AD143421B12BFAE639E581E6F1953E4DAD5106DC594FCBFC15442A3C3D7x7y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419C651B34123CC81518AD143421B12BFAE639E581E6F1953E4DAD5106DC594FCBFC15442A3C3D7x7yDF" TargetMode="External"/><Relationship Id="rId20" Type="http://schemas.openxmlformats.org/officeDocument/2006/relationships/hyperlink" Target="consultantplus://offline/ref=FCA3182E21DF840B6521BA5867705CF5DC3B660B4F05A11481820A56F3E6862CA219C9D446X7b2A" TargetMode="External"/><Relationship Id="rId1" Type="http://schemas.openxmlformats.org/officeDocument/2006/relationships/numbering" Target="numbering.xml"/><Relationship Id="rId6" Type="http://schemas.openxmlformats.org/officeDocument/2006/relationships/hyperlink" Target="consultantplus://offline/ref=CBF283EB5F0FB6B554712A51148B75B8CAAD8C5DDB4062C20C3B1A9AD08CC23F9531FB9950458D4ArFE9F" TargetMode="External"/><Relationship Id="rId11" Type="http://schemas.openxmlformats.org/officeDocument/2006/relationships/hyperlink" Target="consultantplus://offline/ref=495892ED9CBD8F40AD58A3DAF5A317A2616F8F44670160EF51E06DBDN0K2C" TargetMode="External"/><Relationship Id="rId24" Type="http://schemas.openxmlformats.org/officeDocument/2006/relationships/hyperlink" Target="consultantplus://offline/ref=7DE4564C6C3E3131F6C197F7A47EDC659A75A24FC1A815FE695AC69DB75C78212CA2569591E39A435CxDG" TargetMode="External"/><Relationship Id="rId5" Type="http://schemas.openxmlformats.org/officeDocument/2006/relationships/image" Target="media/image1.png"/><Relationship Id="rId15" Type="http://schemas.openxmlformats.org/officeDocument/2006/relationships/hyperlink" Target="consultantplus://offline/ref=C419C651B34123CC81518AD143421B12BFAE639E581E6F1953E4DAD5106DC594FCBFC15442A3C3D7x7yDF" TargetMode="External"/><Relationship Id="rId23" Type="http://schemas.openxmlformats.org/officeDocument/2006/relationships/hyperlink" Target="consultantplus://offline/ref=673B5608CB84DBBC3152CEFF46BF8980C396436E9A80BB6C3F7D70DD2DiCG" TargetMode="External"/><Relationship Id="rId10" Type="http://schemas.openxmlformats.org/officeDocument/2006/relationships/hyperlink" Target="consultantplus://offline/ref=233BC12264A09BC100334C6DB4B9B8DC700469F1729ED66DF1D15E73E01EEE0F44D4C43F4983A6A8i4YEA" TargetMode="External"/><Relationship Id="rId19" Type="http://schemas.openxmlformats.org/officeDocument/2006/relationships/hyperlink" Target="consultantplus://offline/ref=3DE156E272E37D8F2A6C663FE664DFB557066A11DFBA94F8D207AE813E814A2CB1911D330A66EEDAX96CF" TargetMode="External"/><Relationship Id="rId4" Type="http://schemas.openxmlformats.org/officeDocument/2006/relationships/webSettings" Target="webSettings.xml"/><Relationship Id="rId9" Type="http://schemas.openxmlformats.org/officeDocument/2006/relationships/hyperlink" Target="consultantplus://offline/ref=233BC12264A09BC100334C6DB4B9B8DC700469F1729ED66DF1D15E73E01EEE0F44D4C43C40i8Y3A" TargetMode="External"/><Relationship Id="rId14" Type="http://schemas.openxmlformats.org/officeDocument/2006/relationships/hyperlink" Target="consultantplus://offline/ref=6B6A60E059F359CB52EB4A892DEE70D4630FA012352C0391110EB83EF708467B922742291E7E74A7P6VDF" TargetMode="External"/><Relationship Id="rId22" Type="http://schemas.openxmlformats.org/officeDocument/2006/relationships/hyperlink" Target="consultantplus://offline/ref=728A4E5F40C21A74049289E19DBD3250EB56A2E2CE5B719183CDB7AE949C1A9E148026EC5BZFc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1</Pages>
  <Words>8588</Words>
  <Characters>48952</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Administration</cp:lastModifiedBy>
  <cp:revision>21</cp:revision>
  <cp:lastPrinted>2019-03-18T01:03:00Z</cp:lastPrinted>
  <dcterms:created xsi:type="dcterms:W3CDTF">2018-12-19T04:47:00Z</dcterms:created>
  <dcterms:modified xsi:type="dcterms:W3CDTF">2019-03-18T01:11:00Z</dcterms:modified>
</cp:coreProperties>
</file>