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BC" w:rsidRDefault="001E32BC" w:rsidP="00243174">
      <w:pPr>
        <w:pStyle w:val="ab"/>
        <w:jc w:val="center"/>
        <w:rPr>
          <w:rFonts w:ascii="Times New Roman" w:hAnsi="Times New Roman" w:cs="Times New Roman"/>
          <w:sz w:val="28"/>
          <w:szCs w:val="28"/>
          <w:lang w:eastAsia="ru-RU"/>
        </w:rPr>
      </w:pPr>
      <w:bookmarkStart w:id="0" w:name="_Hlk533510899"/>
      <w:r w:rsidRPr="001E32BC">
        <w:rPr>
          <w:rFonts w:ascii="Times New Roman" w:hAnsi="Times New Roman" w:cs="Times New Roman"/>
          <w:sz w:val="28"/>
          <w:szCs w:val="28"/>
          <w:lang w:eastAsia="ru-RU"/>
        </w:rPr>
        <w:drawing>
          <wp:inline distT="0" distB="0" distL="0" distR="0">
            <wp:extent cx="1323975" cy="7143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323975" cy="714375"/>
                    </a:xfrm>
                    <a:prstGeom prst="rect">
                      <a:avLst/>
                    </a:prstGeom>
                    <a:noFill/>
                    <a:ln w="9525">
                      <a:noFill/>
                      <a:miter lim="800000"/>
                      <a:headEnd/>
                      <a:tailEnd/>
                    </a:ln>
                  </pic:spPr>
                </pic:pic>
              </a:graphicData>
            </a:graphic>
          </wp:inline>
        </w:drawing>
      </w:r>
    </w:p>
    <w:p w:rsidR="00DD5F50" w:rsidRPr="00243174" w:rsidRDefault="00DD5F50" w:rsidP="00243174">
      <w:pPr>
        <w:pStyle w:val="ab"/>
        <w:jc w:val="center"/>
        <w:rPr>
          <w:rFonts w:ascii="Times New Roman" w:hAnsi="Times New Roman" w:cs="Times New Roman"/>
          <w:sz w:val="28"/>
          <w:szCs w:val="28"/>
          <w:lang w:eastAsia="ru-RU"/>
        </w:rPr>
      </w:pPr>
      <w:r w:rsidRPr="00243174">
        <w:rPr>
          <w:rFonts w:ascii="Times New Roman" w:hAnsi="Times New Roman" w:cs="Times New Roman"/>
          <w:sz w:val="28"/>
          <w:szCs w:val="28"/>
          <w:lang w:eastAsia="ru-RU"/>
        </w:rPr>
        <w:t>АДМИНИСТРАЦИЯ СЕЛЬСКОГО ПОСЕЛЕНИЯ «СЕЛО Б</w:t>
      </w:r>
      <w:r w:rsidR="00243174" w:rsidRPr="00243174">
        <w:rPr>
          <w:rFonts w:ascii="Times New Roman" w:hAnsi="Times New Roman" w:cs="Times New Roman"/>
          <w:sz w:val="28"/>
          <w:szCs w:val="28"/>
          <w:lang w:eastAsia="ru-RU"/>
        </w:rPr>
        <w:t>УЛ</w:t>
      </w:r>
      <w:r w:rsidR="00243174" w:rsidRPr="00243174">
        <w:rPr>
          <w:rFonts w:ascii="Times New Roman" w:hAnsi="Times New Roman" w:cs="Times New Roman"/>
          <w:sz w:val="28"/>
          <w:szCs w:val="28"/>
          <w:lang w:eastAsia="ru-RU"/>
        </w:rPr>
        <w:t>А</w:t>
      </w:r>
      <w:r w:rsidR="00243174" w:rsidRPr="00243174">
        <w:rPr>
          <w:rFonts w:ascii="Times New Roman" w:hAnsi="Times New Roman" w:cs="Times New Roman"/>
          <w:sz w:val="28"/>
          <w:szCs w:val="28"/>
          <w:lang w:eastAsia="ru-RU"/>
        </w:rPr>
        <w:t>ВА</w:t>
      </w:r>
      <w:r w:rsidRPr="00243174">
        <w:rPr>
          <w:rFonts w:ascii="Times New Roman" w:hAnsi="Times New Roman" w:cs="Times New Roman"/>
          <w:sz w:val="28"/>
          <w:szCs w:val="28"/>
          <w:lang w:eastAsia="ru-RU"/>
        </w:rPr>
        <w:t>»</w:t>
      </w:r>
    </w:p>
    <w:p w:rsidR="00DD5F50" w:rsidRPr="00243174" w:rsidRDefault="00DD5F50" w:rsidP="00243174">
      <w:pPr>
        <w:pStyle w:val="ab"/>
        <w:jc w:val="center"/>
        <w:rPr>
          <w:rFonts w:ascii="Times New Roman" w:hAnsi="Times New Roman" w:cs="Times New Roman"/>
          <w:sz w:val="28"/>
          <w:szCs w:val="28"/>
          <w:lang w:eastAsia="ru-RU"/>
        </w:rPr>
      </w:pPr>
      <w:r w:rsidRPr="00243174">
        <w:rPr>
          <w:rFonts w:ascii="Times New Roman" w:hAnsi="Times New Roman" w:cs="Times New Roman"/>
          <w:sz w:val="28"/>
          <w:szCs w:val="28"/>
          <w:lang w:eastAsia="ru-RU"/>
        </w:rPr>
        <w:t>Ульчского муниципального района Хабаровского края</w:t>
      </w:r>
    </w:p>
    <w:p w:rsidR="00243174" w:rsidRPr="00243174" w:rsidRDefault="00243174" w:rsidP="00243174">
      <w:pPr>
        <w:pStyle w:val="ab"/>
        <w:jc w:val="center"/>
        <w:rPr>
          <w:rFonts w:ascii="Times New Roman" w:hAnsi="Times New Roman" w:cs="Times New Roman"/>
          <w:sz w:val="28"/>
          <w:szCs w:val="28"/>
          <w:lang w:eastAsia="ru-RU"/>
        </w:rPr>
      </w:pPr>
    </w:p>
    <w:p w:rsidR="00DD5F50" w:rsidRPr="00243174" w:rsidRDefault="00DD5F50" w:rsidP="00243174">
      <w:pPr>
        <w:pStyle w:val="ab"/>
        <w:jc w:val="center"/>
        <w:rPr>
          <w:rFonts w:ascii="Times New Roman" w:hAnsi="Times New Roman" w:cs="Times New Roman"/>
          <w:sz w:val="28"/>
          <w:szCs w:val="28"/>
          <w:lang w:eastAsia="ru-RU"/>
        </w:rPr>
      </w:pPr>
      <w:r w:rsidRPr="00243174">
        <w:rPr>
          <w:rFonts w:ascii="Times New Roman" w:hAnsi="Times New Roman" w:cs="Times New Roman"/>
          <w:sz w:val="28"/>
          <w:szCs w:val="28"/>
          <w:lang w:eastAsia="ru-RU"/>
        </w:rPr>
        <w:t>ПОСТАНОВЛЕНИЕ</w:t>
      </w:r>
    </w:p>
    <w:p w:rsidR="00DD5F50" w:rsidRPr="00243174" w:rsidRDefault="00DD5F50" w:rsidP="00243174">
      <w:pPr>
        <w:pStyle w:val="ab"/>
        <w:jc w:val="center"/>
        <w:rPr>
          <w:rFonts w:ascii="Times New Roman" w:hAnsi="Times New Roman" w:cs="Times New Roman"/>
          <w:sz w:val="28"/>
          <w:szCs w:val="28"/>
          <w:lang w:eastAsia="ru-RU"/>
        </w:rPr>
      </w:pPr>
    </w:p>
    <w:p w:rsidR="00243174" w:rsidRDefault="00243174" w:rsidP="00243174">
      <w:pPr>
        <w:spacing w:after="0" w:line="240" w:lineRule="auto"/>
        <w:rPr>
          <w:rFonts w:ascii="Times New Roman" w:eastAsia="Times New Roman" w:hAnsi="Times New Roman" w:cs="Times New Roman"/>
          <w:b/>
          <w:sz w:val="28"/>
          <w:szCs w:val="28"/>
          <w:lang w:eastAsia="ru-RU"/>
        </w:rPr>
      </w:pPr>
    </w:p>
    <w:p w:rsidR="00DD5F50" w:rsidRPr="00243174" w:rsidRDefault="00DD5F50" w:rsidP="00243174">
      <w:pPr>
        <w:spacing w:after="0" w:line="240" w:lineRule="auto"/>
        <w:rPr>
          <w:rFonts w:ascii="Times New Roman" w:eastAsia="Times New Roman" w:hAnsi="Times New Roman" w:cs="Times New Roman"/>
          <w:sz w:val="28"/>
          <w:szCs w:val="28"/>
          <w:lang w:eastAsia="ru-RU"/>
        </w:rPr>
      </w:pPr>
      <w:r w:rsidRPr="00243174">
        <w:rPr>
          <w:rFonts w:ascii="Times New Roman" w:eastAsia="Times New Roman" w:hAnsi="Times New Roman" w:cs="Times New Roman"/>
          <w:sz w:val="28"/>
          <w:szCs w:val="28"/>
          <w:lang w:eastAsia="ru-RU"/>
        </w:rPr>
        <w:t xml:space="preserve">  1</w:t>
      </w:r>
      <w:r w:rsidR="00243174" w:rsidRPr="00243174">
        <w:rPr>
          <w:rFonts w:ascii="Times New Roman" w:eastAsia="Times New Roman" w:hAnsi="Times New Roman" w:cs="Times New Roman"/>
          <w:sz w:val="28"/>
          <w:szCs w:val="28"/>
          <w:lang w:eastAsia="ru-RU"/>
        </w:rPr>
        <w:t>7</w:t>
      </w:r>
      <w:r w:rsidRPr="00243174">
        <w:rPr>
          <w:rFonts w:ascii="Times New Roman" w:eastAsia="Times New Roman" w:hAnsi="Times New Roman" w:cs="Times New Roman"/>
          <w:sz w:val="28"/>
          <w:szCs w:val="28"/>
          <w:lang w:eastAsia="ru-RU"/>
        </w:rPr>
        <w:t>.</w:t>
      </w:r>
      <w:r w:rsidR="00243174" w:rsidRPr="00243174">
        <w:rPr>
          <w:rFonts w:ascii="Times New Roman" w:eastAsia="Times New Roman" w:hAnsi="Times New Roman" w:cs="Times New Roman"/>
          <w:sz w:val="28"/>
          <w:szCs w:val="28"/>
          <w:lang w:eastAsia="ru-RU"/>
        </w:rPr>
        <w:t>01</w:t>
      </w:r>
      <w:r w:rsidRPr="00243174">
        <w:rPr>
          <w:rFonts w:ascii="Times New Roman" w:eastAsia="Times New Roman" w:hAnsi="Times New Roman" w:cs="Times New Roman"/>
          <w:sz w:val="28"/>
          <w:szCs w:val="28"/>
          <w:lang w:eastAsia="ru-RU"/>
        </w:rPr>
        <w:t>.201</w:t>
      </w:r>
      <w:r w:rsidR="00243174" w:rsidRPr="00243174">
        <w:rPr>
          <w:rFonts w:ascii="Times New Roman" w:eastAsia="Times New Roman" w:hAnsi="Times New Roman" w:cs="Times New Roman"/>
          <w:sz w:val="28"/>
          <w:szCs w:val="28"/>
          <w:lang w:eastAsia="ru-RU"/>
        </w:rPr>
        <w:t>9</w:t>
      </w:r>
      <w:r w:rsidRPr="00243174">
        <w:rPr>
          <w:rFonts w:ascii="Times New Roman" w:eastAsia="Times New Roman" w:hAnsi="Times New Roman" w:cs="Times New Roman"/>
          <w:sz w:val="28"/>
          <w:szCs w:val="28"/>
          <w:lang w:eastAsia="ru-RU"/>
        </w:rPr>
        <w:t xml:space="preserve">    №   </w:t>
      </w:r>
      <w:r w:rsidR="00243174" w:rsidRPr="00243174">
        <w:rPr>
          <w:rFonts w:ascii="Times New Roman" w:eastAsia="Times New Roman" w:hAnsi="Times New Roman" w:cs="Times New Roman"/>
          <w:sz w:val="28"/>
          <w:szCs w:val="28"/>
          <w:lang w:eastAsia="ru-RU"/>
        </w:rPr>
        <w:t>8-па</w:t>
      </w:r>
      <w:r w:rsidRPr="00243174">
        <w:rPr>
          <w:rFonts w:ascii="Times New Roman" w:eastAsia="Times New Roman" w:hAnsi="Times New Roman" w:cs="Times New Roman"/>
          <w:sz w:val="28"/>
          <w:szCs w:val="28"/>
          <w:lang w:eastAsia="ru-RU"/>
        </w:rPr>
        <w:t xml:space="preserve">           </w:t>
      </w:r>
    </w:p>
    <w:p w:rsidR="00DD5F50" w:rsidRPr="00243174" w:rsidRDefault="00243174" w:rsidP="00243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F50" w:rsidRPr="00243174">
        <w:rPr>
          <w:rFonts w:ascii="Times New Roman" w:eastAsia="Times New Roman" w:hAnsi="Times New Roman" w:cs="Times New Roman"/>
          <w:sz w:val="28"/>
          <w:szCs w:val="28"/>
          <w:lang w:eastAsia="ru-RU"/>
        </w:rPr>
        <w:t xml:space="preserve"> с. Б</w:t>
      </w:r>
      <w:r w:rsidRPr="00243174">
        <w:rPr>
          <w:rFonts w:ascii="Times New Roman" w:eastAsia="Times New Roman" w:hAnsi="Times New Roman" w:cs="Times New Roman"/>
          <w:sz w:val="28"/>
          <w:szCs w:val="28"/>
          <w:lang w:eastAsia="ru-RU"/>
        </w:rPr>
        <w:t>улава</w:t>
      </w:r>
      <w:r w:rsidR="00DD5F50" w:rsidRPr="00243174">
        <w:rPr>
          <w:rFonts w:ascii="Times New Roman" w:eastAsia="Times New Roman" w:hAnsi="Times New Roman" w:cs="Times New Roman"/>
          <w:sz w:val="28"/>
          <w:szCs w:val="28"/>
          <w:lang w:eastAsia="ru-RU"/>
        </w:rPr>
        <w:t xml:space="preserve">                                                  </w:t>
      </w:r>
    </w:p>
    <w:p w:rsidR="00DD5F50" w:rsidRPr="00243174" w:rsidRDefault="00DD5F50" w:rsidP="00243174">
      <w:pPr>
        <w:spacing w:after="0" w:line="240" w:lineRule="auto"/>
        <w:rPr>
          <w:rFonts w:ascii="Times New Roman" w:hAnsi="Times New Roman" w:cs="Times New Roman"/>
          <w:sz w:val="28"/>
          <w:szCs w:val="28"/>
        </w:rPr>
      </w:pPr>
    </w:p>
    <w:p w:rsidR="00DD5F50" w:rsidRPr="00243174" w:rsidRDefault="00DD5F50" w:rsidP="00DD7FE6">
      <w:pPr>
        <w:spacing w:after="0" w:line="240" w:lineRule="auto"/>
        <w:ind w:firstLine="709"/>
        <w:jc w:val="both"/>
        <w:rPr>
          <w:rFonts w:ascii="Times New Roman" w:hAnsi="Times New Roman" w:cs="Times New Roman"/>
          <w:sz w:val="28"/>
          <w:szCs w:val="28"/>
        </w:rPr>
      </w:pPr>
    </w:p>
    <w:p w:rsidR="00DD5F50" w:rsidRPr="00DD7FE6" w:rsidRDefault="00DD5F50" w:rsidP="00C42673">
      <w:pPr>
        <w:spacing w:line="240" w:lineRule="exact"/>
        <w:jc w:val="both"/>
        <w:rPr>
          <w:rFonts w:ascii="Times New Roman" w:hAnsi="Times New Roman" w:cs="Times New Roman"/>
          <w:color w:val="000000"/>
          <w:sz w:val="28"/>
          <w:szCs w:val="20"/>
          <w:shd w:val="clear" w:color="auto" w:fill="FFFFFF"/>
        </w:rPr>
      </w:pPr>
      <w:r>
        <w:rPr>
          <w:rFonts w:ascii="Times New Roman" w:hAnsi="Times New Roman" w:cs="Times New Roman"/>
          <w:sz w:val="28"/>
          <w:szCs w:val="28"/>
        </w:rPr>
        <w:t xml:space="preserve">О внесении изменений в Административный регламент по предоставлению муниципальной услуги </w:t>
      </w:r>
      <w:r w:rsidR="00DD7FE6" w:rsidRPr="00DD7FE6">
        <w:rPr>
          <w:rFonts w:ascii="Times New Roman" w:hAnsi="Times New Roman" w:cs="Times New Roman"/>
          <w:color w:val="000000"/>
          <w:sz w:val="28"/>
          <w:szCs w:val="20"/>
          <w:shd w:val="clear" w:color="auto" w:fill="FFFFFF"/>
        </w:rPr>
        <w:t>«Предоставление в частную собственность земел</w:t>
      </w:r>
      <w:r w:rsidR="00DD7FE6" w:rsidRPr="00DD7FE6">
        <w:rPr>
          <w:rFonts w:ascii="Times New Roman" w:hAnsi="Times New Roman" w:cs="Times New Roman"/>
          <w:color w:val="000000"/>
          <w:sz w:val="28"/>
          <w:szCs w:val="20"/>
          <w:shd w:val="clear" w:color="auto" w:fill="FFFFFF"/>
        </w:rPr>
        <w:t>ь</w:t>
      </w:r>
      <w:r w:rsidR="00DD7FE6" w:rsidRPr="00DD7FE6">
        <w:rPr>
          <w:rFonts w:ascii="Times New Roman" w:hAnsi="Times New Roman" w:cs="Times New Roman"/>
          <w:color w:val="000000"/>
          <w:sz w:val="28"/>
          <w:szCs w:val="20"/>
          <w:shd w:val="clear" w:color="auto" w:fill="FFFFFF"/>
        </w:rPr>
        <w:t>ных участков, находящихся в собственности сельского поселения «Село Б</w:t>
      </w:r>
      <w:r w:rsidR="00243174">
        <w:rPr>
          <w:rFonts w:ascii="Times New Roman" w:hAnsi="Times New Roman" w:cs="Times New Roman"/>
          <w:color w:val="000000"/>
          <w:sz w:val="28"/>
          <w:szCs w:val="20"/>
          <w:shd w:val="clear" w:color="auto" w:fill="FFFFFF"/>
        </w:rPr>
        <w:t>у</w:t>
      </w:r>
      <w:r w:rsidR="00243174">
        <w:rPr>
          <w:rFonts w:ascii="Times New Roman" w:hAnsi="Times New Roman" w:cs="Times New Roman"/>
          <w:color w:val="000000"/>
          <w:sz w:val="28"/>
          <w:szCs w:val="20"/>
          <w:shd w:val="clear" w:color="auto" w:fill="FFFFFF"/>
        </w:rPr>
        <w:t>лава</w:t>
      </w:r>
      <w:r w:rsidR="00DD7FE6" w:rsidRPr="00DD7FE6">
        <w:rPr>
          <w:rFonts w:ascii="Times New Roman" w:hAnsi="Times New Roman" w:cs="Times New Roman"/>
          <w:color w:val="000000"/>
          <w:sz w:val="28"/>
          <w:szCs w:val="20"/>
          <w:shd w:val="clear" w:color="auto" w:fill="FFFFFF"/>
        </w:rPr>
        <w:t>»</w:t>
      </w:r>
      <w:r>
        <w:rPr>
          <w:rFonts w:ascii="Times New Roman" w:hAnsi="Times New Roman" w:cs="Times New Roman"/>
          <w:sz w:val="28"/>
          <w:szCs w:val="28"/>
        </w:rPr>
        <w:t>, утвержденный постановлением администрации сельского поселения «Село Б</w:t>
      </w:r>
      <w:r w:rsidR="00243174">
        <w:rPr>
          <w:rFonts w:ascii="Times New Roman" w:hAnsi="Times New Roman" w:cs="Times New Roman"/>
          <w:sz w:val="28"/>
          <w:szCs w:val="28"/>
        </w:rPr>
        <w:t>улава</w:t>
      </w:r>
      <w:r>
        <w:rPr>
          <w:rFonts w:ascii="Times New Roman" w:hAnsi="Times New Roman" w:cs="Times New Roman"/>
          <w:sz w:val="28"/>
          <w:szCs w:val="28"/>
        </w:rPr>
        <w:t>» от 2</w:t>
      </w:r>
      <w:r w:rsidR="00243174">
        <w:rPr>
          <w:rFonts w:ascii="Times New Roman" w:hAnsi="Times New Roman" w:cs="Times New Roman"/>
          <w:sz w:val="28"/>
          <w:szCs w:val="28"/>
        </w:rPr>
        <w:t>2</w:t>
      </w:r>
      <w:r>
        <w:rPr>
          <w:rFonts w:ascii="Times New Roman" w:hAnsi="Times New Roman" w:cs="Times New Roman"/>
          <w:sz w:val="28"/>
          <w:szCs w:val="28"/>
        </w:rPr>
        <w:t xml:space="preserve">.04.2014 № </w:t>
      </w:r>
      <w:r w:rsidR="00243174">
        <w:rPr>
          <w:rFonts w:ascii="Times New Roman" w:hAnsi="Times New Roman" w:cs="Times New Roman"/>
          <w:sz w:val="28"/>
          <w:szCs w:val="28"/>
        </w:rPr>
        <w:t>83</w:t>
      </w:r>
    </w:p>
    <w:p w:rsidR="00DD5F50" w:rsidRDefault="00DD5F50" w:rsidP="00DD7FE6">
      <w:pPr>
        <w:spacing w:after="0" w:line="240" w:lineRule="auto"/>
        <w:ind w:firstLine="709"/>
        <w:jc w:val="both"/>
        <w:rPr>
          <w:rFonts w:ascii="Times New Roman" w:hAnsi="Times New Roman" w:cs="Times New Roman"/>
          <w:sz w:val="28"/>
          <w:szCs w:val="28"/>
        </w:rPr>
      </w:pPr>
    </w:p>
    <w:p w:rsidR="00DD5F50" w:rsidRDefault="00DD5F50" w:rsidP="00DD7FE6">
      <w:pPr>
        <w:spacing w:after="0" w:line="240" w:lineRule="auto"/>
        <w:ind w:firstLine="709"/>
        <w:jc w:val="both"/>
        <w:rPr>
          <w:rFonts w:ascii="Times New Roman" w:hAnsi="Times New Roman" w:cs="Times New Roman"/>
          <w:sz w:val="28"/>
          <w:szCs w:val="28"/>
        </w:rPr>
      </w:pPr>
    </w:p>
    <w:p w:rsidR="00DD5F50" w:rsidRDefault="00DD5F50" w:rsidP="00DD7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sz w:val="28"/>
          <w:szCs w:val="28"/>
        </w:rPr>
        <w:t>Федеральным законом от 27</w:t>
      </w:r>
      <w:r w:rsidR="00C42673">
        <w:rPr>
          <w:rFonts w:ascii="Times New Roman" w:hAnsi="Times New Roman"/>
          <w:sz w:val="28"/>
          <w:szCs w:val="28"/>
        </w:rPr>
        <w:t>.07.</w:t>
      </w:r>
      <w:r>
        <w:rPr>
          <w:rFonts w:ascii="Times New Roman" w:hAnsi="Times New Roman"/>
          <w:sz w:val="28"/>
          <w:szCs w:val="28"/>
        </w:rPr>
        <w:t xml:space="preserve">2010 № 210-ФЗ «Об организации предоставления государственных и муниципальных услуг», </w:t>
      </w:r>
      <w:r>
        <w:rPr>
          <w:rFonts w:ascii="Times New Roman" w:hAnsi="Times New Roman" w:cs="Times New Roman"/>
          <w:sz w:val="28"/>
          <w:szCs w:val="28"/>
        </w:rPr>
        <w:t>а</w:t>
      </w:r>
      <w:r>
        <w:rPr>
          <w:rFonts w:ascii="Times New Roman" w:hAnsi="Times New Roman" w:cs="Times New Roman"/>
          <w:sz w:val="28"/>
          <w:szCs w:val="28"/>
        </w:rPr>
        <w:t>д</w:t>
      </w:r>
      <w:r>
        <w:rPr>
          <w:rFonts w:ascii="Times New Roman" w:hAnsi="Times New Roman" w:cs="Times New Roman"/>
          <w:sz w:val="28"/>
          <w:szCs w:val="28"/>
        </w:rPr>
        <w:t>министрация сельского поселения</w:t>
      </w:r>
    </w:p>
    <w:p w:rsidR="00DD5F50" w:rsidRDefault="00DD5F50" w:rsidP="00DD7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DD5F50" w:rsidRDefault="00DD5F50" w:rsidP="00DD7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изменения в Административный регламент по предоставл</w:t>
      </w:r>
      <w:r>
        <w:rPr>
          <w:rFonts w:ascii="Times New Roman" w:hAnsi="Times New Roman" w:cs="Times New Roman"/>
          <w:sz w:val="28"/>
          <w:szCs w:val="28"/>
        </w:rPr>
        <w:t>е</w:t>
      </w:r>
      <w:r>
        <w:rPr>
          <w:rFonts w:ascii="Times New Roman" w:hAnsi="Times New Roman" w:cs="Times New Roman"/>
          <w:sz w:val="28"/>
          <w:szCs w:val="28"/>
        </w:rPr>
        <w:t xml:space="preserve">нию муниципальной услуги </w:t>
      </w:r>
      <w:r w:rsidR="00DD7FE6" w:rsidRPr="00DD7FE6">
        <w:rPr>
          <w:rFonts w:ascii="Times New Roman" w:hAnsi="Times New Roman" w:cs="Times New Roman"/>
          <w:color w:val="000000"/>
          <w:sz w:val="28"/>
          <w:szCs w:val="20"/>
          <w:shd w:val="clear" w:color="auto" w:fill="FFFFFF"/>
        </w:rPr>
        <w:t>«Предоставление в частную собственность з</w:t>
      </w:r>
      <w:r w:rsidR="00DD7FE6" w:rsidRPr="00DD7FE6">
        <w:rPr>
          <w:rFonts w:ascii="Times New Roman" w:hAnsi="Times New Roman" w:cs="Times New Roman"/>
          <w:color w:val="000000"/>
          <w:sz w:val="28"/>
          <w:szCs w:val="20"/>
          <w:shd w:val="clear" w:color="auto" w:fill="FFFFFF"/>
        </w:rPr>
        <w:t>е</w:t>
      </w:r>
      <w:r w:rsidR="00DD7FE6" w:rsidRPr="00DD7FE6">
        <w:rPr>
          <w:rFonts w:ascii="Times New Roman" w:hAnsi="Times New Roman" w:cs="Times New Roman"/>
          <w:color w:val="000000"/>
          <w:sz w:val="28"/>
          <w:szCs w:val="20"/>
          <w:shd w:val="clear" w:color="auto" w:fill="FFFFFF"/>
        </w:rPr>
        <w:t>мельных участков, находящихся в собственности сельского поселения «Село Б</w:t>
      </w:r>
      <w:r w:rsidR="00BC5A3B">
        <w:rPr>
          <w:rFonts w:ascii="Times New Roman" w:hAnsi="Times New Roman" w:cs="Times New Roman"/>
          <w:color w:val="000000"/>
          <w:sz w:val="28"/>
          <w:szCs w:val="20"/>
          <w:shd w:val="clear" w:color="auto" w:fill="FFFFFF"/>
        </w:rPr>
        <w:t>улава</w:t>
      </w:r>
      <w:r w:rsidR="00DD7FE6" w:rsidRPr="00DD7FE6">
        <w:rPr>
          <w:rFonts w:ascii="Times New Roman" w:hAnsi="Times New Roman" w:cs="Times New Roman"/>
          <w:color w:val="000000"/>
          <w:sz w:val="28"/>
          <w:szCs w:val="20"/>
          <w:shd w:val="clear" w:color="auto" w:fill="FFFFFF"/>
        </w:rPr>
        <w:t>»</w:t>
      </w:r>
      <w:r>
        <w:rPr>
          <w:rFonts w:ascii="Times New Roman" w:hAnsi="Times New Roman" w:cs="Times New Roman"/>
          <w:sz w:val="28"/>
          <w:szCs w:val="28"/>
        </w:rPr>
        <w:t>, утвержденный постановлением администрации сельского поселения «Село Б</w:t>
      </w:r>
      <w:r w:rsidR="00BC5A3B">
        <w:rPr>
          <w:rFonts w:ascii="Times New Roman" w:hAnsi="Times New Roman" w:cs="Times New Roman"/>
          <w:sz w:val="28"/>
          <w:szCs w:val="28"/>
        </w:rPr>
        <w:t>улава</w:t>
      </w:r>
      <w:r>
        <w:rPr>
          <w:rFonts w:ascii="Times New Roman" w:hAnsi="Times New Roman" w:cs="Times New Roman"/>
          <w:sz w:val="28"/>
          <w:szCs w:val="28"/>
        </w:rPr>
        <w:t>» от 2</w:t>
      </w:r>
      <w:r w:rsidR="00BC5A3B">
        <w:rPr>
          <w:rFonts w:ascii="Times New Roman" w:hAnsi="Times New Roman" w:cs="Times New Roman"/>
          <w:sz w:val="28"/>
          <w:szCs w:val="28"/>
        </w:rPr>
        <w:t>2</w:t>
      </w:r>
      <w:r>
        <w:rPr>
          <w:rFonts w:ascii="Times New Roman" w:hAnsi="Times New Roman" w:cs="Times New Roman"/>
          <w:sz w:val="28"/>
          <w:szCs w:val="28"/>
        </w:rPr>
        <w:t xml:space="preserve">.04.2014 № </w:t>
      </w:r>
      <w:r w:rsidR="00BC5A3B">
        <w:rPr>
          <w:rFonts w:ascii="Times New Roman" w:hAnsi="Times New Roman" w:cs="Times New Roman"/>
          <w:sz w:val="28"/>
          <w:szCs w:val="28"/>
        </w:rPr>
        <w:t>83</w:t>
      </w:r>
      <w:r>
        <w:rPr>
          <w:rFonts w:ascii="Times New Roman" w:hAnsi="Times New Roman" w:cs="Times New Roman"/>
          <w:sz w:val="28"/>
          <w:szCs w:val="28"/>
        </w:rPr>
        <w:t>, изложив его в новой редакции, согласно Приложению.</w:t>
      </w:r>
    </w:p>
    <w:p w:rsidR="00BC5A3B" w:rsidRPr="00BC5A3B" w:rsidRDefault="00BC5A3B" w:rsidP="00BC5A3B">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Pr="00BC5A3B">
        <w:rPr>
          <w:rFonts w:ascii="Times New Roman" w:hAnsi="Times New Roman" w:cs="Times New Roman"/>
          <w:sz w:val="28"/>
          <w:szCs w:val="28"/>
        </w:rPr>
        <w:t>. Опубликовать настоящее постановление в информационном листке</w:t>
      </w:r>
    </w:p>
    <w:p w:rsidR="00BC5A3B" w:rsidRPr="00BC5A3B" w:rsidRDefault="00BC5A3B" w:rsidP="00BC5A3B">
      <w:pPr>
        <w:pStyle w:val="ab"/>
        <w:jc w:val="both"/>
        <w:rPr>
          <w:rFonts w:ascii="Times New Roman" w:hAnsi="Times New Roman" w:cs="Times New Roman"/>
          <w:sz w:val="28"/>
          <w:szCs w:val="28"/>
        </w:rPr>
      </w:pPr>
      <w:r w:rsidRPr="00BC5A3B">
        <w:rPr>
          <w:rFonts w:ascii="Times New Roman" w:hAnsi="Times New Roman" w:cs="Times New Roman"/>
          <w:sz w:val="28"/>
          <w:szCs w:val="28"/>
        </w:rPr>
        <w:t>органа местного самоуправления «Село Булава» в «Вестнике местного сам</w:t>
      </w:r>
      <w:r w:rsidRPr="00BC5A3B">
        <w:rPr>
          <w:rFonts w:ascii="Times New Roman" w:hAnsi="Times New Roman" w:cs="Times New Roman"/>
          <w:sz w:val="28"/>
          <w:szCs w:val="28"/>
        </w:rPr>
        <w:t>о</w:t>
      </w:r>
      <w:r w:rsidRPr="00BC5A3B">
        <w:rPr>
          <w:rFonts w:ascii="Times New Roman" w:hAnsi="Times New Roman" w:cs="Times New Roman"/>
          <w:sz w:val="28"/>
          <w:szCs w:val="28"/>
        </w:rPr>
        <w:t>управления» и разме</w:t>
      </w:r>
      <w:r w:rsidRPr="00BC5A3B">
        <w:rPr>
          <w:rFonts w:ascii="Times New Roman" w:hAnsi="Times New Roman" w:cs="Times New Roman"/>
          <w:sz w:val="28"/>
          <w:szCs w:val="28"/>
        </w:rPr>
        <w:t>с</w:t>
      </w:r>
      <w:r w:rsidRPr="00BC5A3B">
        <w:rPr>
          <w:rFonts w:ascii="Times New Roman" w:hAnsi="Times New Roman" w:cs="Times New Roman"/>
          <w:sz w:val="28"/>
          <w:szCs w:val="28"/>
        </w:rPr>
        <w:t>тить на официальном сайте администрации сельского поселения в информационно-телекоммуникационной сети «Интернет».</w:t>
      </w:r>
    </w:p>
    <w:p w:rsidR="00DD5F50" w:rsidRDefault="00DD5F50" w:rsidP="00DD7FE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Настоящее постановление вступает в силу после его официального опубликования (обнародования).</w:t>
      </w:r>
    </w:p>
    <w:p w:rsidR="00DD5F50" w:rsidRDefault="00DD5F50" w:rsidP="00DD7FE6">
      <w:pPr>
        <w:spacing w:after="0" w:line="240" w:lineRule="auto"/>
        <w:ind w:firstLine="709"/>
        <w:jc w:val="both"/>
        <w:rPr>
          <w:rFonts w:ascii="Times New Roman" w:hAnsi="Times New Roman" w:cs="Times New Roman"/>
          <w:color w:val="000000"/>
          <w:sz w:val="28"/>
          <w:szCs w:val="28"/>
          <w:shd w:val="clear" w:color="auto" w:fill="FFFFFF"/>
        </w:rPr>
      </w:pPr>
    </w:p>
    <w:p w:rsidR="00DD5F50" w:rsidRDefault="00DD5F50" w:rsidP="00DD7FE6">
      <w:pPr>
        <w:spacing w:after="0" w:line="240" w:lineRule="auto"/>
        <w:ind w:firstLine="709"/>
        <w:jc w:val="both"/>
        <w:rPr>
          <w:rFonts w:ascii="Times New Roman" w:hAnsi="Times New Roman" w:cs="Times New Roman"/>
          <w:color w:val="000000"/>
          <w:sz w:val="28"/>
          <w:szCs w:val="28"/>
          <w:shd w:val="clear" w:color="auto" w:fill="FFFFFF"/>
        </w:rPr>
      </w:pPr>
    </w:p>
    <w:p w:rsidR="00DD5F50" w:rsidRDefault="00DD5F50" w:rsidP="00DD7FE6">
      <w:pPr>
        <w:spacing w:after="0" w:line="240" w:lineRule="auto"/>
        <w:ind w:firstLine="709"/>
        <w:jc w:val="both"/>
        <w:rPr>
          <w:rFonts w:ascii="Times New Roman" w:hAnsi="Times New Roman" w:cs="Times New Roman"/>
          <w:color w:val="000000"/>
          <w:sz w:val="28"/>
          <w:szCs w:val="28"/>
          <w:shd w:val="clear" w:color="auto" w:fill="FFFFFF"/>
        </w:rPr>
      </w:pPr>
    </w:p>
    <w:p w:rsidR="00DD5F50" w:rsidRDefault="00DD5F50" w:rsidP="002F2F7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Глава сельского поселения                                               </w:t>
      </w:r>
      <w:r w:rsidR="00BC5A3B">
        <w:rPr>
          <w:rFonts w:ascii="Times New Roman" w:hAnsi="Times New Roman" w:cs="Times New Roman"/>
          <w:color w:val="000000"/>
          <w:sz w:val="28"/>
          <w:szCs w:val="28"/>
          <w:shd w:val="clear" w:color="auto" w:fill="FFFFFF"/>
        </w:rPr>
        <w:t>Н.П.Росугбу</w:t>
      </w:r>
    </w:p>
    <w:p w:rsidR="00DD5F50" w:rsidRDefault="00BC73D5" w:rsidP="00DD7FE6">
      <w:pPr>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p>
    <w:p w:rsidR="00DD5F50" w:rsidRDefault="00DD5F50" w:rsidP="00DD7FE6">
      <w:pPr>
        <w:ind w:firstLine="709"/>
        <w:jc w:val="both"/>
        <w:rPr>
          <w:rFonts w:ascii="Times New Roman" w:hAnsi="Times New Roman" w:cs="Times New Roman"/>
          <w:color w:val="000000"/>
          <w:sz w:val="24"/>
          <w:szCs w:val="20"/>
        </w:rPr>
      </w:pPr>
    </w:p>
    <w:tbl>
      <w:tblPr>
        <w:tblStyle w:val="a3"/>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685"/>
      </w:tblGrid>
      <w:tr w:rsidR="00C42673" w:rsidTr="00C42673">
        <w:tc>
          <w:tcPr>
            <w:tcW w:w="5387" w:type="dxa"/>
          </w:tcPr>
          <w:p w:rsidR="00C42673" w:rsidRDefault="00C42673">
            <w:pPr>
              <w:jc w:val="both"/>
              <w:rPr>
                <w:rFonts w:ascii="Times New Roman" w:hAnsi="Times New Roman" w:cs="Times New Roman"/>
                <w:sz w:val="24"/>
                <w:szCs w:val="24"/>
              </w:rPr>
            </w:pPr>
          </w:p>
        </w:tc>
        <w:tc>
          <w:tcPr>
            <w:tcW w:w="3685" w:type="dxa"/>
            <w:hideMark/>
          </w:tcPr>
          <w:p w:rsidR="00C42673" w:rsidRDefault="00C42673">
            <w:pPr>
              <w:spacing w:line="240" w:lineRule="exact"/>
              <w:jc w:val="center"/>
              <w:rPr>
                <w:rFonts w:ascii="Times New Roman" w:hAnsi="Times New Roman" w:cs="Times New Roman"/>
                <w:sz w:val="24"/>
                <w:szCs w:val="24"/>
              </w:rPr>
            </w:pPr>
            <w:r>
              <w:rPr>
                <w:rFonts w:ascii="Times New Roman" w:hAnsi="Times New Roman" w:cs="Times New Roman"/>
                <w:sz w:val="24"/>
                <w:szCs w:val="24"/>
              </w:rPr>
              <w:t>УТВЕРЖДЕН</w:t>
            </w:r>
          </w:p>
          <w:p w:rsidR="00C42673" w:rsidRDefault="00C42673">
            <w:pPr>
              <w:spacing w:line="240" w:lineRule="exact"/>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 сельского поселения</w:t>
            </w:r>
          </w:p>
          <w:p w:rsidR="00C42673" w:rsidRDefault="00C42673">
            <w:pPr>
              <w:spacing w:line="240" w:lineRule="exact"/>
              <w:jc w:val="center"/>
              <w:rPr>
                <w:rFonts w:ascii="Times New Roman" w:hAnsi="Times New Roman" w:cs="Times New Roman"/>
                <w:sz w:val="24"/>
                <w:szCs w:val="24"/>
              </w:rPr>
            </w:pPr>
            <w:r>
              <w:rPr>
                <w:rFonts w:ascii="Times New Roman" w:hAnsi="Times New Roman" w:cs="Times New Roman"/>
                <w:sz w:val="24"/>
                <w:szCs w:val="24"/>
              </w:rPr>
              <w:t>«Село Б</w:t>
            </w:r>
            <w:r w:rsidR="00BC5A3B">
              <w:rPr>
                <w:rFonts w:ascii="Times New Roman" w:hAnsi="Times New Roman" w:cs="Times New Roman"/>
                <w:sz w:val="24"/>
                <w:szCs w:val="24"/>
              </w:rPr>
              <w:t>улава</w:t>
            </w:r>
            <w:r>
              <w:rPr>
                <w:rFonts w:ascii="Times New Roman" w:hAnsi="Times New Roman" w:cs="Times New Roman"/>
                <w:sz w:val="24"/>
                <w:szCs w:val="24"/>
              </w:rPr>
              <w:t>»</w:t>
            </w:r>
          </w:p>
          <w:p w:rsidR="00C42673" w:rsidRDefault="00C42673" w:rsidP="00BC5A3B">
            <w:pPr>
              <w:spacing w:line="240" w:lineRule="exact"/>
              <w:jc w:val="center"/>
              <w:rPr>
                <w:rFonts w:ascii="Times New Roman" w:hAnsi="Times New Roman" w:cs="Times New Roman"/>
                <w:sz w:val="24"/>
                <w:szCs w:val="24"/>
              </w:rPr>
            </w:pPr>
            <w:r>
              <w:rPr>
                <w:rFonts w:ascii="Times New Roman" w:hAnsi="Times New Roman" w:cs="Times New Roman"/>
                <w:sz w:val="24"/>
                <w:szCs w:val="24"/>
              </w:rPr>
              <w:t>от 1</w:t>
            </w:r>
            <w:r w:rsidR="00BC5A3B">
              <w:rPr>
                <w:rFonts w:ascii="Times New Roman" w:hAnsi="Times New Roman" w:cs="Times New Roman"/>
                <w:sz w:val="24"/>
                <w:szCs w:val="24"/>
              </w:rPr>
              <w:t>7</w:t>
            </w:r>
            <w:r>
              <w:rPr>
                <w:rFonts w:ascii="Times New Roman" w:hAnsi="Times New Roman" w:cs="Times New Roman"/>
                <w:sz w:val="24"/>
                <w:szCs w:val="24"/>
              </w:rPr>
              <w:t>.</w:t>
            </w:r>
            <w:r w:rsidR="00BC5A3B">
              <w:rPr>
                <w:rFonts w:ascii="Times New Roman" w:hAnsi="Times New Roman" w:cs="Times New Roman"/>
                <w:sz w:val="24"/>
                <w:szCs w:val="24"/>
              </w:rPr>
              <w:t>01</w:t>
            </w:r>
            <w:r>
              <w:rPr>
                <w:rFonts w:ascii="Times New Roman" w:hAnsi="Times New Roman" w:cs="Times New Roman"/>
                <w:sz w:val="24"/>
                <w:szCs w:val="24"/>
              </w:rPr>
              <w:t>.201</w:t>
            </w:r>
            <w:r w:rsidR="00BC5A3B">
              <w:rPr>
                <w:rFonts w:ascii="Times New Roman" w:hAnsi="Times New Roman" w:cs="Times New Roman"/>
                <w:sz w:val="24"/>
                <w:szCs w:val="24"/>
              </w:rPr>
              <w:t>9</w:t>
            </w:r>
            <w:r>
              <w:rPr>
                <w:rFonts w:ascii="Times New Roman" w:hAnsi="Times New Roman" w:cs="Times New Roman"/>
                <w:sz w:val="24"/>
                <w:szCs w:val="24"/>
              </w:rPr>
              <w:t xml:space="preserve"> № </w:t>
            </w:r>
            <w:r w:rsidR="00BC5A3B">
              <w:rPr>
                <w:rFonts w:ascii="Times New Roman" w:hAnsi="Times New Roman" w:cs="Times New Roman"/>
                <w:sz w:val="24"/>
                <w:szCs w:val="24"/>
              </w:rPr>
              <w:t>8-па</w:t>
            </w:r>
          </w:p>
        </w:tc>
      </w:tr>
    </w:tbl>
    <w:p w:rsidR="00DD7FE6" w:rsidRDefault="00BC73D5" w:rsidP="00DD7FE6">
      <w:pPr>
        <w:ind w:firstLine="709"/>
        <w:jc w:val="center"/>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00DD7FE6" w:rsidRPr="00410753">
        <w:rPr>
          <w:rFonts w:ascii="Times New Roman" w:hAnsi="Times New Roman" w:cs="Times New Roman"/>
          <w:color w:val="000000"/>
          <w:sz w:val="24"/>
          <w:szCs w:val="20"/>
          <w:shd w:val="clear" w:color="auto" w:fill="FFFFFF"/>
        </w:rPr>
        <w:t>Административный регламент</w:t>
      </w:r>
      <w:r w:rsidR="00DD7FE6" w:rsidRPr="00410753">
        <w:rPr>
          <w:rFonts w:ascii="Times New Roman" w:hAnsi="Times New Roman" w:cs="Times New Roman"/>
          <w:color w:val="000000"/>
          <w:sz w:val="24"/>
          <w:szCs w:val="20"/>
        </w:rPr>
        <w:br/>
      </w:r>
      <w:r w:rsidR="00DD7FE6" w:rsidRPr="00410753">
        <w:rPr>
          <w:rFonts w:ascii="Times New Roman" w:hAnsi="Times New Roman" w:cs="Times New Roman"/>
          <w:color w:val="000000"/>
          <w:sz w:val="24"/>
          <w:szCs w:val="20"/>
          <w:shd w:val="clear" w:color="auto" w:fill="FFFFFF"/>
        </w:rPr>
        <w:t>предоставления муниципальной услуги «</w:t>
      </w:r>
      <w:r w:rsidR="00DD7FE6">
        <w:rPr>
          <w:rFonts w:ascii="Times New Roman" w:hAnsi="Times New Roman" w:cs="Times New Roman"/>
          <w:color w:val="000000"/>
          <w:sz w:val="24"/>
          <w:szCs w:val="20"/>
          <w:shd w:val="clear" w:color="auto" w:fill="FFFFFF"/>
        </w:rPr>
        <w:t>П</w:t>
      </w:r>
      <w:r w:rsidR="00DD7FE6" w:rsidRPr="00410753">
        <w:rPr>
          <w:rFonts w:ascii="Times New Roman" w:hAnsi="Times New Roman" w:cs="Times New Roman"/>
          <w:color w:val="000000"/>
          <w:sz w:val="24"/>
          <w:szCs w:val="20"/>
          <w:shd w:val="clear" w:color="auto" w:fill="FFFFFF"/>
        </w:rPr>
        <w:t>редоставление в частную собственность з</w:t>
      </w:r>
      <w:r w:rsidR="00DD7FE6" w:rsidRPr="00410753">
        <w:rPr>
          <w:rFonts w:ascii="Times New Roman" w:hAnsi="Times New Roman" w:cs="Times New Roman"/>
          <w:color w:val="000000"/>
          <w:sz w:val="24"/>
          <w:szCs w:val="20"/>
          <w:shd w:val="clear" w:color="auto" w:fill="FFFFFF"/>
        </w:rPr>
        <w:t>е</w:t>
      </w:r>
      <w:r w:rsidR="00DD7FE6" w:rsidRPr="00410753">
        <w:rPr>
          <w:rFonts w:ascii="Times New Roman" w:hAnsi="Times New Roman" w:cs="Times New Roman"/>
          <w:color w:val="000000"/>
          <w:sz w:val="24"/>
          <w:szCs w:val="20"/>
          <w:shd w:val="clear" w:color="auto" w:fill="FFFFFF"/>
        </w:rPr>
        <w:t>мельных участков, находящихся в собственности сельского поселения</w:t>
      </w:r>
      <w:r w:rsidR="00DD7FE6">
        <w:rPr>
          <w:rFonts w:ascii="Times New Roman" w:hAnsi="Times New Roman" w:cs="Times New Roman"/>
          <w:color w:val="000000"/>
          <w:sz w:val="24"/>
          <w:szCs w:val="20"/>
          <w:shd w:val="clear" w:color="auto" w:fill="FFFFFF"/>
        </w:rPr>
        <w:t xml:space="preserve"> «Село Б</w:t>
      </w:r>
      <w:r w:rsidR="00BC5A3B">
        <w:rPr>
          <w:rFonts w:ascii="Times New Roman" w:hAnsi="Times New Roman" w:cs="Times New Roman"/>
          <w:color w:val="000000"/>
          <w:sz w:val="24"/>
          <w:szCs w:val="20"/>
          <w:shd w:val="clear" w:color="auto" w:fill="FFFFFF"/>
        </w:rPr>
        <w:t>улава</w:t>
      </w:r>
      <w:r w:rsidR="00DD7FE6">
        <w:rPr>
          <w:rFonts w:ascii="Times New Roman" w:hAnsi="Times New Roman" w:cs="Times New Roman"/>
          <w:color w:val="000000"/>
          <w:sz w:val="24"/>
          <w:szCs w:val="20"/>
          <w:shd w:val="clear" w:color="auto" w:fill="FFFFFF"/>
        </w:rPr>
        <w:t>»</w:t>
      </w:r>
    </w:p>
    <w:p w:rsidR="00DD7FE6" w:rsidRDefault="002F2F7E" w:rsidP="00DD7FE6">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1</w:t>
      </w:r>
      <w:r w:rsidR="00BC73D5" w:rsidRPr="00410753">
        <w:rPr>
          <w:rFonts w:ascii="Times New Roman" w:hAnsi="Times New Roman" w:cs="Times New Roman"/>
          <w:color w:val="000000"/>
          <w:sz w:val="24"/>
          <w:szCs w:val="20"/>
          <w:shd w:val="clear" w:color="auto" w:fill="FFFFFF"/>
        </w:rPr>
        <w:t>. Общие положени</w:t>
      </w:r>
      <w:r w:rsidR="00DD7FE6">
        <w:rPr>
          <w:rFonts w:ascii="Times New Roman" w:hAnsi="Times New Roman" w:cs="Times New Roman"/>
          <w:color w:val="000000"/>
          <w:sz w:val="24"/>
          <w:szCs w:val="20"/>
          <w:shd w:val="clear" w:color="auto" w:fill="FFFFFF"/>
        </w:rPr>
        <w:t>я</w:t>
      </w:r>
    </w:p>
    <w:p w:rsidR="00DD7FE6" w:rsidRDefault="00DD7FE6" w:rsidP="00DD7FE6">
      <w:pPr>
        <w:spacing w:after="0" w:line="240" w:lineRule="auto"/>
        <w:ind w:firstLine="709"/>
        <w:jc w:val="both"/>
        <w:rPr>
          <w:rFonts w:ascii="Times New Roman" w:hAnsi="Times New Roman" w:cs="Times New Roman"/>
          <w:color w:val="000000"/>
          <w:sz w:val="24"/>
          <w:szCs w:val="20"/>
        </w:rPr>
      </w:pPr>
    </w:p>
    <w:p w:rsidR="00DD7FE6" w:rsidRDefault="00BC73D5" w:rsidP="00DD7FE6">
      <w:pPr>
        <w:spacing w:after="0"/>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1.1. Предмет регулирования административного регламента.</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xml:space="preserve">Административный регламент по предоставлению муниципальной услуги </w:t>
      </w:r>
      <w:r w:rsidR="00DD7FE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Предоставл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ние  в  частную собственность земельных участков, находящихся в собственности сел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 xml:space="preserve">ского поселения </w:t>
      </w:r>
      <w:r w:rsidR="00DD7FE6">
        <w:rPr>
          <w:rFonts w:ascii="Times New Roman" w:hAnsi="Times New Roman" w:cs="Times New Roman"/>
          <w:color w:val="000000"/>
          <w:sz w:val="24"/>
          <w:szCs w:val="20"/>
          <w:shd w:val="clear" w:color="auto" w:fill="FFFFFF"/>
        </w:rPr>
        <w:t>«Село Б</w:t>
      </w:r>
      <w:r w:rsidR="00BC5A3B">
        <w:rPr>
          <w:rFonts w:ascii="Times New Roman" w:hAnsi="Times New Roman" w:cs="Times New Roman"/>
          <w:color w:val="000000"/>
          <w:sz w:val="24"/>
          <w:szCs w:val="20"/>
          <w:shd w:val="clear" w:color="auto" w:fill="FFFFFF"/>
        </w:rPr>
        <w:t>улава</w:t>
      </w:r>
      <w:r w:rsidR="00DD7FE6">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разработан в целях оптимизации и повышения качества предоставления и доступности муниципальной услуги (далее - Регламент), создания ко</w:t>
      </w:r>
      <w:r w:rsidRPr="00410753">
        <w:rPr>
          <w:rFonts w:ascii="Times New Roman" w:hAnsi="Times New Roman" w:cs="Times New Roman"/>
          <w:color w:val="000000"/>
          <w:sz w:val="24"/>
          <w:szCs w:val="20"/>
          <w:shd w:val="clear" w:color="auto" w:fill="FFFFFF"/>
        </w:rPr>
        <w:t>м</w:t>
      </w:r>
      <w:r w:rsidRPr="00410753">
        <w:rPr>
          <w:rFonts w:ascii="Times New Roman" w:hAnsi="Times New Roman" w:cs="Times New Roman"/>
          <w:color w:val="000000"/>
          <w:sz w:val="24"/>
          <w:szCs w:val="20"/>
          <w:shd w:val="clear" w:color="auto" w:fill="FFFFFF"/>
        </w:rPr>
        <w:t>фортных условий для получения муниципальной услуги.</w:t>
      </w:r>
    </w:p>
    <w:p w:rsidR="00DD7FE6"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Регламент определяет порядок, сроки и последовательность действий (далее - А</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министративные процедуры) при исполнении муниципальной услуги.</w:t>
      </w:r>
    </w:p>
    <w:p w:rsidR="00DD7FE6"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1.2. Круг заявителей.</w:t>
      </w:r>
    </w:p>
    <w:p w:rsidR="00DD7FE6"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Заявителями (</w:t>
      </w:r>
      <w:r w:rsidR="00DD7FE6" w:rsidRPr="00410753">
        <w:rPr>
          <w:rFonts w:ascii="Times New Roman" w:hAnsi="Times New Roman" w:cs="Times New Roman"/>
          <w:color w:val="000000"/>
          <w:sz w:val="24"/>
          <w:szCs w:val="20"/>
          <w:shd w:val="clear" w:color="auto" w:fill="FFFFFF"/>
        </w:rPr>
        <w:t>получателями) муниципальной</w:t>
      </w:r>
      <w:r w:rsidRPr="00410753">
        <w:rPr>
          <w:rFonts w:ascii="Times New Roman" w:hAnsi="Times New Roman" w:cs="Times New Roman"/>
          <w:color w:val="000000"/>
          <w:sz w:val="24"/>
          <w:szCs w:val="20"/>
          <w:shd w:val="clear" w:color="auto" w:fill="FFFFFF"/>
        </w:rPr>
        <w:t xml:space="preserve"> услуги (далее – Заявитель) являются физические или юридические лица, их уполномоченные представители.</w:t>
      </w:r>
    </w:p>
    <w:p w:rsidR="00DD7FE6"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1.3. Требования к информированию о порядке предоставления муниципальной у</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луги.</w:t>
      </w:r>
    </w:p>
    <w:p w:rsidR="00DD7FE6"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1.3.1. Муниципальная услуга предоставляется Администрацией сельского </w:t>
      </w:r>
      <w:r w:rsidR="00DD7FE6" w:rsidRPr="00410753">
        <w:rPr>
          <w:rFonts w:ascii="Times New Roman" w:hAnsi="Times New Roman" w:cs="Times New Roman"/>
          <w:color w:val="000000"/>
          <w:sz w:val="24"/>
          <w:szCs w:val="20"/>
          <w:shd w:val="clear" w:color="auto" w:fill="FFFFFF"/>
        </w:rPr>
        <w:t>посел</w:t>
      </w:r>
      <w:r w:rsidR="00DD7FE6" w:rsidRPr="00410753">
        <w:rPr>
          <w:rFonts w:ascii="Times New Roman" w:hAnsi="Times New Roman" w:cs="Times New Roman"/>
          <w:color w:val="000000"/>
          <w:sz w:val="24"/>
          <w:szCs w:val="20"/>
          <w:shd w:val="clear" w:color="auto" w:fill="FFFFFF"/>
        </w:rPr>
        <w:t>е</w:t>
      </w:r>
      <w:r w:rsidR="00DD7FE6" w:rsidRPr="00410753">
        <w:rPr>
          <w:rFonts w:ascii="Times New Roman" w:hAnsi="Times New Roman" w:cs="Times New Roman"/>
          <w:color w:val="000000"/>
          <w:sz w:val="24"/>
          <w:szCs w:val="20"/>
          <w:shd w:val="clear" w:color="auto" w:fill="FFFFFF"/>
        </w:rPr>
        <w:t>ния «</w:t>
      </w:r>
      <w:r w:rsidR="00DD7FE6">
        <w:rPr>
          <w:rFonts w:ascii="Times New Roman" w:hAnsi="Times New Roman" w:cs="Times New Roman"/>
          <w:color w:val="000000"/>
          <w:sz w:val="24"/>
          <w:szCs w:val="20"/>
          <w:shd w:val="clear" w:color="auto" w:fill="FFFFFF"/>
        </w:rPr>
        <w:t>Село Б</w:t>
      </w:r>
      <w:r w:rsidR="00BC5A3B">
        <w:rPr>
          <w:rFonts w:ascii="Times New Roman" w:hAnsi="Times New Roman" w:cs="Times New Roman"/>
          <w:color w:val="000000"/>
          <w:sz w:val="24"/>
          <w:szCs w:val="20"/>
          <w:shd w:val="clear" w:color="auto" w:fill="FFFFFF"/>
        </w:rPr>
        <w:t>улава</w:t>
      </w:r>
      <w:r w:rsidR="00DD7FE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(далее - Администрация).</w:t>
      </w:r>
    </w:p>
    <w:p w:rsidR="00DD7FE6" w:rsidRDefault="00BC73D5" w:rsidP="00DD7FE6">
      <w:pPr>
        <w:spacing w:after="0" w:line="240" w:lineRule="auto"/>
        <w:ind w:firstLine="709"/>
        <w:jc w:val="both"/>
        <w:rPr>
          <w:rFonts w:ascii="Times New Roman" w:hAnsi="Times New Roman" w:cs="Times New Roman"/>
          <w:sz w:val="24"/>
          <w:szCs w:val="24"/>
        </w:rPr>
      </w:pPr>
      <w:r w:rsidRPr="00410753">
        <w:rPr>
          <w:rFonts w:ascii="Times New Roman" w:hAnsi="Times New Roman" w:cs="Times New Roman"/>
          <w:color w:val="000000"/>
          <w:sz w:val="24"/>
          <w:szCs w:val="20"/>
          <w:shd w:val="clear" w:color="auto" w:fill="FFFFFF"/>
        </w:rPr>
        <w:t xml:space="preserve">1.3.2. </w:t>
      </w:r>
      <w:r w:rsidR="00DD7FE6">
        <w:rPr>
          <w:rFonts w:ascii="Times New Roman" w:hAnsi="Times New Roman" w:cs="Times New Roman"/>
          <w:sz w:val="24"/>
          <w:szCs w:val="24"/>
        </w:rPr>
        <w:t>Местонахождение администрации поселения: 6824</w:t>
      </w:r>
      <w:r w:rsidR="00BC5A3B">
        <w:rPr>
          <w:rFonts w:ascii="Times New Roman" w:hAnsi="Times New Roman" w:cs="Times New Roman"/>
          <w:sz w:val="24"/>
          <w:szCs w:val="24"/>
        </w:rPr>
        <w:t>2</w:t>
      </w:r>
      <w:r w:rsidR="00DD7FE6">
        <w:rPr>
          <w:rFonts w:ascii="Times New Roman" w:hAnsi="Times New Roman" w:cs="Times New Roman"/>
          <w:sz w:val="24"/>
          <w:szCs w:val="24"/>
        </w:rPr>
        <w:t>0, Хабаровский край, Ульчский район, село Б</w:t>
      </w:r>
      <w:r w:rsidR="00BC5A3B">
        <w:rPr>
          <w:rFonts w:ascii="Times New Roman" w:hAnsi="Times New Roman" w:cs="Times New Roman"/>
          <w:sz w:val="24"/>
          <w:szCs w:val="24"/>
        </w:rPr>
        <w:t>улава</w:t>
      </w:r>
      <w:r w:rsidR="00DD7FE6">
        <w:rPr>
          <w:rFonts w:ascii="Times New Roman" w:hAnsi="Times New Roman" w:cs="Times New Roman"/>
          <w:sz w:val="24"/>
          <w:szCs w:val="24"/>
        </w:rPr>
        <w:t xml:space="preserve">, улица </w:t>
      </w:r>
      <w:r w:rsidR="00BC5A3B">
        <w:rPr>
          <w:rFonts w:ascii="Times New Roman" w:hAnsi="Times New Roman" w:cs="Times New Roman"/>
          <w:sz w:val="24"/>
          <w:szCs w:val="24"/>
        </w:rPr>
        <w:t>Набережная</w:t>
      </w:r>
      <w:r w:rsidR="00DD7FE6">
        <w:rPr>
          <w:rFonts w:ascii="Times New Roman" w:hAnsi="Times New Roman" w:cs="Times New Roman"/>
          <w:sz w:val="24"/>
          <w:szCs w:val="24"/>
        </w:rPr>
        <w:t>, 3;</w:t>
      </w:r>
    </w:p>
    <w:p w:rsidR="00DD7FE6" w:rsidRDefault="00DD7FE6" w:rsidP="00DD7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телефоны: 8 (42151) 5</w:t>
      </w:r>
      <w:r w:rsidR="00BC5A3B">
        <w:rPr>
          <w:rFonts w:ascii="Times New Roman" w:hAnsi="Times New Roman" w:cs="Times New Roman"/>
          <w:sz w:val="24"/>
          <w:szCs w:val="24"/>
        </w:rPr>
        <w:t>5</w:t>
      </w:r>
      <w:r>
        <w:rPr>
          <w:rFonts w:ascii="Times New Roman" w:hAnsi="Times New Roman" w:cs="Times New Roman"/>
          <w:sz w:val="24"/>
          <w:szCs w:val="24"/>
        </w:rPr>
        <w:t>-</w:t>
      </w:r>
      <w:r w:rsidR="00BC5A3B">
        <w:rPr>
          <w:rFonts w:ascii="Times New Roman" w:hAnsi="Times New Roman" w:cs="Times New Roman"/>
          <w:sz w:val="24"/>
          <w:szCs w:val="24"/>
        </w:rPr>
        <w:t>3</w:t>
      </w:r>
      <w:r>
        <w:rPr>
          <w:rFonts w:ascii="Times New Roman" w:hAnsi="Times New Roman" w:cs="Times New Roman"/>
          <w:sz w:val="24"/>
          <w:szCs w:val="24"/>
        </w:rPr>
        <w:t>-</w:t>
      </w:r>
      <w:r w:rsidR="00BC5A3B">
        <w:rPr>
          <w:rFonts w:ascii="Times New Roman" w:hAnsi="Times New Roman" w:cs="Times New Roman"/>
          <w:sz w:val="24"/>
          <w:szCs w:val="24"/>
        </w:rPr>
        <w:t>99</w:t>
      </w:r>
      <w:r>
        <w:rPr>
          <w:rFonts w:ascii="Times New Roman" w:hAnsi="Times New Roman" w:cs="Times New Roman"/>
          <w:sz w:val="24"/>
          <w:szCs w:val="24"/>
        </w:rPr>
        <w:t>, факс: 8(42 151) 5</w:t>
      </w:r>
      <w:r w:rsidR="00BC5A3B">
        <w:rPr>
          <w:rFonts w:ascii="Times New Roman" w:hAnsi="Times New Roman" w:cs="Times New Roman"/>
          <w:sz w:val="24"/>
          <w:szCs w:val="24"/>
        </w:rPr>
        <w:t>5</w:t>
      </w:r>
      <w:r>
        <w:rPr>
          <w:rFonts w:ascii="Times New Roman" w:hAnsi="Times New Roman" w:cs="Times New Roman"/>
          <w:sz w:val="24"/>
          <w:szCs w:val="24"/>
        </w:rPr>
        <w:t>-</w:t>
      </w:r>
      <w:r w:rsidR="00BC5A3B">
        <w:rPr>
          <w:rFonts w:ascii="Times New Roman" w:hAnsi="Times New Roman" w:cs="Times New Roman"/>
          <w:sz w:val="24"/>
          <w:szCs w:val="24"/>
        </w:rPr>
        <w:t>6</w:t>
      </w:r>
      <w:r>
        <w:rPr>
          <w:rFonts w:ascii="Times New Roman" w:hAnsi="Times New Roman" w:cs="Times New Roman"/>
          <w:sz w:val="24"/>
          <w:szCs w:val="24"/>
        </w:rPr>
        <w:t>-</w:t>
      </w:r>
      <w:r w:rsidR="00BC5A3B">
        <w:rPr>
          <w:rFonts w:ascii="Times New Roman" w:hAnsi="Times New Roman" w:cs="Times New Roman"/>
          <w:sz w:val="24"/>
          <w:szCs w:val="24"/>
        </w:rPr>
        <w:t>56</w:t>
      </w:r>
      <w:r>
        <w:rPr>
          <w:rFonts w:ascii="Times New Roman" w:hAnsi="Times New Roman" w:cs="Times New Roman"/>
          <w:sz w:val="24"/>
          <w:szCs w:val="24"/>
        </w:rPr>
        <w:t>;</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График (режим) работы Администрации:</w:t>
      </w:r>
    </w:p>
    <w:p w:rsidR="002F2F7E" w:rsidRDefault="002F2F7E"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w:t>
      </w:r>
      <w:r w:rsidR="00BC73D5" w:rsidRPr="00410753">
        <w:rPr>
          <w:rFonts w:ascii="Times New Roman" w:hAnsi="Times New Roman" w:cs="Times New Roman"/>
          <w:color w:val="000000"/>
          <w:sz w:val="24"/>
          <w:szCs w:val="20"/>
          <w:shd w:val="clear" w:color="auto" w:fill="FFFFFF"/>
        </w:rPr>
        <w:t>онедельник</w:t>
      </w:r>
      <w:r w:rsidR="00BC5A3B">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9.00-17.00 </w:t>
      </w:r>
      <w:r w:rsidRPr="00410753">
        <w:rPr>
          <w:rFonts w:ascii="Times New Roman" w:hAnsi="Times New Roman" w:cs="Times New Roman"/>
          <w:color w:val="000000"/>
          <w:sz w:val="24"/>
          <w:szCs w:val="20"/>
          <w:shd w:val="clear" w:color="auto" w:fill="FFFFFF"/>
        </w:rPr>
        <w:t>(</w:t>
      </w:r>
      <w:r w:rsidR="00BC73D5" w:rsidRPr="00410753">
        <w:rPr>
          <w:rFonts w:ascii="Times New Roman" w:hAnsi="Times New Roman" w:cs="Times New Roman"/>
          <w:color w:val="000000"/>
          <w:sz w:val="24"/>
          <w:szCs w:val="20"/>
          <w:shd w:val="clear" w:color="auto" w:fill="FFFFFF"/>
        </w:rPr>
        <w:t>перерыв с 13.00 до 14.00)</w:t>
      </w:r>
    </w:p>
    <w:p w:rsidR="002F2F7E" w:rsidRDefault="00BC5A3B"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w:t>
      </w:r>
      <w:r w:rsidR="00BC73D5" w:rsidRPr="00410753">
        <w:rPr>
          <w:rFonts w:ascii="Times New Roman" w:hAnsi="Times New Roman" w:cs="Times New Roman"/>
          <w:color w:val="000000"/>
          <w:sz w:val="24"/>
          <w:szCs w:val="20"/>
          <w:shd w:val="clear" w:color="auto" w:fill="FFFFFF"/>
        </w:rPr>
        <w:t>торник</w:t>
      </w:r>
      <w:r>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 9.00-17.00(перерыв с 13.00 до 14.00)</w:t>
      </w:r>
    </w:p>
    <w:p w:rsidR="002F2F7E" w:rsidRDefault="00BC5A3B"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С</w:t>
      </w:r>
      <w:r w:rsidR="00BC73D5" w:rsidRPr="00410753">
        <w:rPr>
          <w:rFonts w:ascii="Times New Roman" w:hAnsi="Times New Roman" w:cs="Times New Roman"/>
          <w:color w:val="000000"/>
          <w:sz w:val="24"/>
          <w:szCs w:val="20"/>
          <w:shd w:val="clear" w:color="auto" w:fill="FFFFFF"/>
        </w:rPr>
        <w:t>реда</w:t>
      </w:r>
      <w:r>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9.00-17.00</w:t>
      </w:r>
      <w:r w:rsidR="002F2F7E">
        <w:rPr>
          <w:rFonts w:ascii="Times New Roman" w:hAnsi="Times New Roman" w:cs="Times New Roman"/>
          <w:color w:val="000000"/>
          <w:sz w:val="24"/>
          <w:szCs w:val="20"/>
          <w:shd w:val="clear" w:color="auto" w:fill="FFFFFF"/>
        </w:rPr>
        <w:t xml:space="preserve"> (п</w:t>
      </w:r>
      <w:r w:rsidR="00BC73D5" w:rsidRPr="00410753">
        <w:rPr>
          <w:rFonts w:ascii="Times New Roman" w:hAnsi="Times New Roman" w:cs="Times New Roman"/>
          <w:color w:val="000000"/>
          <w:sz w:val="24"/>
          <w:szCs w:val="20"/>
          <w:shd w:val="clear" w:color="auto" w:fill="FFFFFF"/>
        </w:rPr>
        <w:t>ерерыв с 13.00 до 14.00)</w:t>
      </w:r>
    </w:p>
    <w:p w:rsidR="002F2F7E" w:rsidRDefault="00BC5A3B"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Ч</w:t>
      </w:r>
      <w:r w:rsidR="00BC73D5" w:rsidRPr="00410753">
        <w:rPr>
          <w:rFonts w:ascii="Times New Roman" w:hAnsi="Times New Roman" w:cs="Times New Roman"/>
          <w:color w:val="000000"/>
          <w:sz w:val="24"/>
          <w:szCs w:val="20"/>
          <w:shd w:val="clear" w:color="auto" w:fill="FFFFFF"/>
        </w:rPr>
        <w:t>етверг</w:t>
      </w:r>
      <w:r>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9.00-17.00(перерыв с 13.00 до 14.00)</w:t>
      </w:r>
    </w:p>
    <w:p w:rsidR="002F2F7E" w:rsidRDefault="00BC5A3B"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w:t>
      </w:r>
      <w:r w:rsidR="00BC73D5" w:rsidRPr="00410753">
        <w:rPr>
          <w:rFonts w:ascii="Times New Roman" w:hAnsi="Times New Roman" w:cs="Times New Roman"/>
          <w:color w:val="000000"/>
          <w:sz w:val="24"/>
          <w:szCs w:val="20"/>
          <w:shd w:val="clear" w:color="auto" w:fill="FFFFFF"/>
        </w:rPr>
        <w:t>ятница</w:t>
      </w:r>
      <w:r>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9.00-17.00 (перерыв с 13.00 до 14.00)</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суббота</w:t>
      </w:r>
      <w:r w:rsidR="00BC5A3B">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выходной день</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воскресенье</w:t>
      </w:r>
      <w:r w:rsidR="00BC5A3B">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выходной день</w:t>
      </w:r>
      <w:r w:rsidR="002F2F7E">
        <w:rPr>
          <w:rFonts w:ascii="Times New Roman" w:hAnsi="Times New Roman" w:cs="Times New Roman"/>
          <w:color w:val="000000"/>
          <w:sz w:val="24"/>
          <w:szCs w:val="20"/>
          <w:shd w:val="clear" w:color="auto" w:fill="FFFFFF"/>
        </w:rPr>
        <w:t>.</w:t>
      </w:r>
    </w:p>
    <w:p w:rsidR="002F2F7E"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В предпраздничные дни продолжительность рабочего времени сокращается на 1 час.</w:t>
      </w:r>
    </w:p>
    <w:p w:rsidR="002F2F7E"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1.3.3.  Информирование по вопросам предоставления муниципальной услуги ос</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ществляется:</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сотрудниками Администрации при личном контакте, по телефонам: 8(42151)</w:t>
      </w:r>
      <w:r w:rsidR="00D10A3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5</w:t>
      </w:r>
      <w:r w:rsidR="00D10A31">
        <w:rPr>
          <w:rFonts w:ascii="Times New Roman" w:hAnsi="Times New Roman" w:cs="Times New Roman"/>
          <w:color w:val="000000"/>
          <w:sz w:val="24"/>
          <w:szCs w:val="20"/>
          <w:shd w:val="clear" w:color="auto" w:fill="FFFFFF"/>
        </w:rPr>
        <w:t>5 3-99</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-посредством ответов на письменные обращения, поступившие в адрес Админис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рации сельского поселения</w:t>
      </w:r>
      <w:r w:rsidR="002F2F7E" w:rsidRPr="00410753">
        <w:rPr>
          <w:rFonts w:ascii="Times New Roman" w:hAnsi="Times New Roman" w:cs="Times New Roman"/>
          <w:color w:val="000000"/>
          <w:sz w:val="24"/>
          <w:szCs w:val="20"/>
          <w:shd w:val="clear" w:color="auto" w:fill="FFFFFF"/>
        </w:rPr>
        <w:t>«</w:t>
      </w:r>
      <w:r w:rsidR="002F2F7E">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2F2F7E">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 xml:space="preserve">по адресу: </w:t>
      </w:r>
      <w:r w:rsidR="002F2F7E">
        <w:rPr>
          <w:rFonts w:ascii="Times New Roman" w:hAnsi="Times New Roman" w:cs="Times New Roman"/>
          <w:color w:val="000000"/>
          <w:sz w:val="24"/>
          <w:szCs w:val="20"/>
          <w:shd w:val="clear" w:color="auto" w:fill="FFFFFF"/>
        </w:rPr>
        <w:t>6824</w:t>
      </w:r>
      <w:r w:rsidR="00D10A31">
        <w:rPr>
          <w:rFonts w:ascii="Times New Roman" w:hAnsi="Times New Roman" w:cs="Times New Roman"/>
          <w:color w:val="000000"/>
          <w:sz w:val="24"/>
          <w:szCs w:val="20"/>
          <w:shd w:val="clear" w:color="auto" w:fill="FFFFFF"/>
        </w:rPr>
        <w:t>2</w:t>
      </w:r>
      <w:r w:rsidR="002F2F7E">
        <w:rPr>
          <w:rFonts w:ascii="Times New Roman" w:hAnsi="Times New Roman" w:cs="Times New Roman"/>
          <w:color w:val="000000"/>
          <w:sz w:val="24"/>
          <w:szCs w:val="20"/>
          <w:shd w:val="clear" w:color="auto" w:fill="FFFFFF"/>
        </w:rPr>
        <w:t>0</w:t>
      </w:r>
      <w:r w:rsidRPr="00410753">
        <w:rPr>
          <w:rFonts w:ascii="Times New Roman" w:hAnsi="Times New Roman" w:cs="Times New Roman"/>
          <w:color w:val="000000"/>
          <w:sz w:val="24"/>
          <w:szCs w:val="20"/>
          <w:shd w:val="clear" w:color="auto" w:fill="FFFFFF"/>
        </w:rPr>
        <w:t>, Хабаровский край, Ульчский район, с.</w:t>
      </w:r>
      <w:r w:rsidR="002F2F7E">
        <w:rPr>
          <w:rFonts w:ascii="Times New Roman" w:hAnsi="Times New Roman" w:cs="Times New Roman"/>
          <w:color w:val="000000"/>
          <w:sz w:val="24"/>
          <w:szCs w:val="20"/>
          <w:shd w:val="clear" w:color="auto" w:fill="FFFFFF"/>
        </w:rPr>
        <w:t xml:space="preserve"> Б</w:t>
      </w:r>
      <w:r w:rsidR="00D10A31">
        <w:rPr>
          <w:rFonts w:ascii="Times New Roman" w:hAnsi="Times New Roman" w:cs="Times New Roman"/>
          <w:color w:val="000000"/>
          <w:sz w:val="24"/>
          <w:szCs w:val="20"/>
          <w:shd w:val="clear" w:color="auto" w:fill="FFFFFF"/>
        </w:rPr>
        <w:t>улава</w:t>
      </w:r>
      <w:r w:rsidRPr="00410753">
        <w:rPr>
          <w:rFonts w:ascii="Times New Roman" w:hAnsi="Times New Roman" w:cs="Times New Roman"/>
          <w:color w:val="000000"/>
          <w:sz w:val="24"/>
          <w:szCs w:val="20"/>
          <w:shd w:val="clear" w:color="auto" w:fill="FFFFFF"/>
        </w:rPr>
        <w:t xml:space="preserve">, ул. </w:t>
      </w:r>
      <w:r w:rsidR="00D10A31">
        <w:rPr>
          <w:rFonts w:ascii="Times New Roman" w:hAnsi="Times New Roman" w:cs="Times New Roman"/>
          <w:color w:val="000000"/>
          <w:sz w:val="24"/>
          <w:szCs w:val="20"/>
          <w:shd w:val="clear" w:color="auto" w:fill="FFFFFF"/>
        </w:rPr>
        <w:t>Набережная</w:t>
      </w:r>
      <w:r w:rsidRPr="00410753">
        <w:rPr>
          <w:rFonts w:ascii="Times New Roman" w:hAnsi="Times New Roman" w:cs="Times New Roman"/>
          <w:color w:val="000000"/>
          <w:sz w:val="24"/>
          <w:szCs w:val="20"/>
          <w:shd w:val="clear" w:color="auto" w:fill="FFFFFF"/>
        </w:rPr>
        <w:t>, д.</w:t>
      </w:r>
      <w:r w:rsidR="002F2F7E">
        <w:rPr>
          <w:rFonts w:ascii="Times New Roman" w:hAnsi="Times New Roman" w:cs="Times New Roman"/>
          <w:color w:val="000000"/>
          <w:sz w:val="24"/>
          <w:szCs w:val="20"/>
          <w:shd w:val="clear" w:color="auto" w:fill="FFFFFF"/>
        </w:rPr>
        <w:t xml:space="preserve"> 3;</w:t>
      </w:r>
    </w:p>
    <w:p w:rsidR="00D10A31" w:rsidRPr="005A163A" w:rsidRDefault="00BC73D5" w:rsidP="00D10A31">
      <w:pPr>
        <w:pStyle w:val="Style1"/>
        <w:spacing w:line="240" w:lineRule="auto"/>
        <w:ind w:firstLine="709"/>
        <w:rPr>
          <w:rFonts w:ascii="Times New Roman" w:hAnsi="Times New Roman"/>
          <w:color w:val="000000"/>
          <w:sz w:val="28"/>
          <w:szCs w:val="28"/>
        </w:rPr>
      </w:pPr>
      <w:r w:rsidRPr="00410753">
        <w:rPr>
          <w:rFonts w:ascii="Times New Roman" w:hAnsi="Times New Roman"/>
          <w:color w:val="000000"/>
          <w:szCs w:val="20"/>
          <w:shd w:val="clear" w:color="auto" w:fill="FFFFFF"/>
        </w:rPr>
        <w:t>- посредством информационно - телекоммуникационной сети «Интернет» на оф</w:t>
      </w:r>
      <w:r w:rsidRPr="00410753">
        <w:rPr>
          <w:rFonts w:ascii="Times New Roman" w:hAnsi="Times New Roman"/>
          <w:color w:val="000000"/>
          <w:szCs w:val="20"/>
          <w:shd w:val="clear" w:color="auto" w:fill="FFFFFF"/>
        </w:rPr>
        <w:t>и</w:t>
      </w:r>
      <w:r w:rsidRPr="00410753">
        <w:rPr>
          <w:rFonts w:ascii="Times New Roman" w:hAnsi="Times New Roman"/>
          <w:color w:val="000000"/>
          <w:szCs w:val="20"/>
          <w:shd w:val="clear" w:color="auto" w:fill="FFFFFF"/>
        </w:rPr>
        <w:t xml:space="preserve">циальном сайте администрации сельского поселения </w:t>
      </w:r>
      <w:r w:rsidR="002F2F7E" w:rsidRPr="00410753">
        <w:rPr>
          <w:rFonts w:ascii="Times New Roman" w:hAnsi="Times New Roman"/>
          <w:color w:val="000000"/>
          <w:szCs w:val="20"/>
          <w:shd w:val="clear" w:color="auto" w:fill="FFFFFF"/>
        </w:rPr>
        <w:t>«</w:t>
      </w:r>
      <w:r w:rsidR="002F2F7E">
        <w:rPr>
          <w:rFonts w:ascii="Times New Roman" w:hAnsi="Times New Roman"/>
          <w:color w:val="000000"/>
          <w:szCs w:val="20"/>
          <w:shd w:val="clear" w:color="auto" w:fill="FFFFFF"/>
        </w:rPr>
        <w:t>Село Б</w:t>
      </w:r>
      <w:r w:rsidR="00D10A31">
        <w:rPr>
          <w:rFonts w:ascii="Times New Roman" w:hAnsi="Times New Roman"/>
          <w:color w:val="000000"/>
          <w:szCs w:val="20"/>
          <w:shd w:val="clear" w:color="auto" w:fill="FFFFFF"/>
        </w:rPr>
        <w:t>улава</w:t>
      </w:r>
      <w:r w:rsidR="002F2F7E">
        <w:rPr>
          <w:rFonts w:ascii="Times New Roman" w:hAnsi="Times New Roman"/>
          <w:color w:val="000000"/>
          <w:szCs w:val="20"/>
          <w:shd w:val="clear" w:color="auto" w:fill="FFFFFF"/>
        </w:rPr>
        <w:t>»</w:t>
      </w:r>
      <w:r w:rsidRPr="00410753">
        <w:rPr>
          <w:rFonts w:ascii="Times New Roman" w:hAnsi="Times New Roman"/>
          <w:color w:val="000000"/>
          <w:szCs w:val="20"/>
          <w:shd w:val="clear" w:color="auto" w:fill="FFFFFF"/>
        </w:rPr>
        <w:t xml:space="preserve"> </w:t>
      </w:r>
      <w:r w:rsidR="00D10A31" w:rsidRPr="005A163A">
        <w:rPr>
          <w:rFonts w:ascii="Times New Roman" w:hAnsi="Times New Roman"/>
          <w:sz w:val="28"/>
          <w:szCs w:val="28"/>
        </w:rPr>
        <w:t xml:space="preserve">–   </w:t>
      </w:r>
      <w:r w:rsidR="00D10A31">
        <w:rPr>
          <w:rFonts w:ascii="Times New Roman CYR" w:hAnsi="Times New Roman CYR"/>
          <w:sz w:val="28"/>
          <w:szCs w:val="28"/>
        </w:rPr>
        <w:t>селобулава.рф.</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 на едином портале государственных и муниципальных услуг (www.gosuslugi.ru), либо на региональном портале государственных и муниципальных электронных услуг Хабаровского края (</w:t>
      </w:r>
      <w:hyperlink r:id="rId7" w:history="1">
        <w:r w:rsidR="002F2F7E" w:rsidRPr="00D3346E">
          <w:rPr>
            <w:rStyle w:val="a4"/>
            <w:rFonts w:ascii="Times New Roman" w:hAnsi="Times New Roman" w:cs="Times New Roman"/>
            <w:sz w:val="24"/>
            <w:szCs w:val="20"/>
            <w:shd w:val="clear" w:color="auto" w:fill="FFFFFF"/>
          </w:rPr>
          <w:t>https://uslugi27.ru</w:t>
        </w:r>
      </w:hyperlink>
      <w:r w:rsidRPr="00410753">
        <w:rPr>
          <w:rFonts w:ascii="Times New Roman" w:hAnsi="Times New Roman" w:cs="Times New Roman"/>
          <w:color w:val="000000"/>
          <w:sz w:val="24"/>
          <w:szCs w:val="20"/>
          <w:shd w:val="clear" w:color="auto" w:fill="FFFFFF"/>
        </w:rPr>
        <w:t>);</w:t>
      </w:r>
    </w:p>
    <w:p w:rsidR="00D10A31" w:rsidRDefault="00BC73D5" w:rsidP="00D10A31">
      <w:pPr>
        <w:spacing w:after="0" w:line="240" w:lineRule="auto"/>
        <w:ind w:left="90" w:right="150" w:firstLine="618"/>
        <w:rPr>
          <w:rFonts w:ascii="Times New Roman" w:hAnsi="Times New Roman"/>
          <w:sz w:val="24"/>
          <w:szCs w:val="24"/>
          <w:lang w:eastAsia="hi-IN" w:bidi="hi-IN"/>
        </w:rPr>
      </w:pPr>
      <w:r w:rsidRPr="00410753">
        <w:rPr>
          <w:rFonts w:ascii="Times New Roman" w:hAnsi="Times New Roman" w:cs="Times New Roman"/>
          <w:color w:val="000000"/>
          <w:sz w:val="24"/>
          <w:szCs w:val="20"/>
          <w:shd w:val="clear" w:color="auto" w:fill="FFFFFF"/>
        </w:rPr>
        <w:lastRenderedPageBreak/>
        <w:t>- посредством электронной почты</w:t>
      </w:r>
      <w:r w:rsidR="00D10A31">
        <w:rPr>
          <w:rFonts w:ascii="Times New Roman" w:hAnsi="Times New Roman" w:cs="Times New Roman"/>
          <w:color w:val="000000"/>
          <w:sz w:val="24"/>
          <w:szCs w:val="20"/>
          <w:shd w:val="clear" w:color="auto" w:fill="FFFFFF"/>
        </w:rPr>
        <w:t xml:space="preserve"> </w:t>
      </w:r>
      <w:hyperlink r:id="rId8" w:history="1">
        <w:r w:rsidR="00D10A31" w:rsidRPr="00EA03AE">
          <w:rPr>
            <w:rStyle w:val="a4"/>
            <w:rFonts w:ascii="Times New Roman" w:hAnsi="Times New Roman"/>
            <w:sz w:val="28"/>
            <w:szCs w:val="28"/>
          </w:rPr>
          <w:t>adm.bulava@yandex.ru</w:t>
        </w:r>
      </w:hyperlink>
      <w:r w:rsidR="00D10A31" w:rsidRPr="006B2DFD">
        <w:rPr>
          <w:rFonts w:ascii="Times New Roman" w:hAnsi="Times New Roman"/>
          <w:sz w:val="28"/>
          <w:szCs w:val="28"/>
        </w:rPr>
        <w:t>.</w:t>
      </w:r>
      <w:r w:rsidR="00D10A31">
        <w:rPr>
          <w:rFonts w:ascii="Times New Roman" w:hAnsi="Times New Roman"/>
          <w:color w:val="000000"/>
          <w:sz w:val="28"/>
          <w:szCs w:val="28"/>
          <w:lang w:eastAsia="hi-IN" w:bidi="hi-IN"/>
        </w:rPr>
        <w:t>;</w:t>
      </w:r>
      <w:r w:rsidR="00D10A31" w:rsidRPr="00A3458A">
        <w:rPr>
          <w:rFonts w:ascii="Times New Roman" w:hAnsi="Times New Roman"/>
          <w:sz w:val="28"/>
          <w:szCs w:val="28"/>
          <w:lang w:eastAsia="hi-IN" w:bidi="hi-IN"/>
        </w:rPr>
        <w:t xml:space="preserve"> </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путем публичного письменного информирования заявителей.</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1.3.4. При ответах на устные обращения, в том числе телефонные звонки, по вопр</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сам предоставления муниципальной услуги специалист Администрации, подробно и в </w:t>
      </w:r>
      <w:r w:rsidR="002F2F7E" w:rsidRPr="00410753">
        <w:rPr>
          <w:rFonts w:ascii="Times New Roman" w:hAnsi="Times New Roman" w:cs="Times New Roman"/>
          <w:color w:val="000000"/>
          <w:sz w:val="24"/>
          <w:szCs w:val="20"/>
          <w:shd w:val="clear" w:color="auto" w:fill="FFFFFF"/>
        </w:rPr>
        <w:t>вежливой (</w:t>
      </w:r>
      <w:r w:rsidRPr="00410753">
        <w:rPr>
          <w:rFonts w:ascii="Times New Roman" w:hAnsi="Times New Roman" w:cs="Times New Roman"/>
          <w:color w:val="000000"/>
          <w:sz w:val="24"/>
          <w:szCs w:val="20"/>
          <w:shd w:val="clear" w:color="auto" w:fill="FFFFFF"/>
        </w:rPr>
        <w:t xml:space="preserve">корректной) форме информирует обратившихся заявителей. </w:t>
      </w:r>
      <w:r w:rsidR="002F2F7E" w:rsidRPr="00410753">
        <w:rPr>
          <w:rFonts w:ascii="Times New Roman" w:hAnsi="Times New Roman" w:cs="Times New Roman"/>
          <w:color w:val="000000"/>
          <w:sz w:val="24"/>
          <w:szCs w:val="20"/>
          <w:shd w:val="clear" w:color="auto" w:fill="FFFFFF"/>
        </w:rPr>
        <w:t>Ответ на</w:t>
      </w:r>
      <w:r w:rsidRPr="00410753">
        <w:rPr>
          <w:rFonts w:ascii="Times New Roman" w:hAnsi="Times New Roman" w:cs="Times New Roman"/>
          <w:color w:val="000000"/>
          <w:sz w:val="24"/>
          <w:szCs w:val="20"/>
          <w:shd w:val="clear" w:color="auto" w:fill="FFFFFF"/>
        </w:rPr>
        <w:t xml:space="preserve"> телефо</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ный звонок должен начинаться с информации о наименовании органа, предоставляющего муниципальную услугу, фамилии, имени, отчества и должности специалиста, принявшего телефонный звонок. Информирование о муниципальной услуге должно проводиться с и</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пользованием официально-делового стиля речи.</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мер, по которому можно получить необходимую информацию</w:t>
      </w:r>
      <w:r w:rsidR="002F2F7E">
        <w:rPr>
          <w:rFonts w:ascii="Times New Roman" w:hAnsi="Times New Roman" w:cs="Times New Roman"/>
          <w:color w:val="000000"/>
          <w:sz w:val="24"/>
          <w:szCs w:val="20"/>
          <w:shd w:val="clear" w:color="auto" w:fill="FFFFFF"/>
        </w:rPr>
        <w:t>.</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Продолжительность индивидуального устного информирования каждого Заявителя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w:t>
      </w:r>
      <w:r w:rsidRPr="00410753">
        <w:rPr>
          <w:rFonts w:ascii="Times New Roman" w:hAnsi="Times New Roman" w:cs="Times New Roman"/>
          <w:color w:val="000000"/>
          <w:sz w:val="24"/>
          <w:szCs w:val="20"/>
          <w:shd w:val="clear" w:color="auto" w:fill="FFFFFF"/>
        </w:rPr>
        <w:t>я</w:t>
      </w:r>
      <w:r w:rsidRPr="00410753">
        <w:rPr>
          <w:rFonts w:ascii="Times New Roman" w:hAnsi="Times New Roman" w:cs="Times New Roman"/>
          <w:color w:val="000000"/>
          <w:sz w:val="24"/>
          <w:szCs w:val="20"/>
          <w:shd w:val="clear" w:color="auto" w:fill="FFFFFF"/>
        </w:rPr>
        <w:t>вителю обратиться в письменном виде, в том числе в форме электронного документа.</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Максимальное время ожидания заявителя при личном обращении для получения консультации не более 15 минут.</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1.3.5. На письменные обращения по вопросам предоставления муниципальной у</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луги ответ излагается в простой, четкой и понятной форме и направляется в виде почтов</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го отправления в адрес Заявителя.</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Срок предоставления ответа на письменное обращение не должен превышать 30 календарных дней со дня регистрации такого обращения в администрации сельского </w:t>
      </w:r>
      <w:r w:rsidR="00F1055C" w:rsidRPr="00410753">
        <w:rPr>
          <w:rFonts w:ascii="Times New Roman" w:hAnsi="Times New Roman" w:cs="Times New Roman"/>
          <w:color w:val="000000"/>
          <w:sz w:val="24"/>
          <w:szCs w:val="20"/>
          <w:shd w:val="clear" w:color="auto" w:fill="FFFFFF"/>
        </w:rPr>
        <w:t>п</w:t>
      </w:r>
      <w:r w:rsidR="00F1055C" w:rsidRPr="00410753">
        <w:rPr>
          <w:rFonts w:ascii="Times New Roman" w:hAnsi="Times New Roman" w:cs="Times New Roman"/>
          <w:color w:val="000000"/>
          <w:sz w:val="24"/>
          <w:szCs w:val="20"/>
          <w:shd w:val="clear" w:color="auto" w:fill="FFFFFF"/>
        </w:rPr>
        <w:t>о</w:t>
      </w:r>
      <w:r w:rsidR="00F1055C" w:rsidRPr="00410753">
        <w:rPr>
          <w:rFonts w:ascii="Times New Roman" w:hAnsi="Times New Roman" w:cs="Times New Roman"/>
          <w:color w:val="000000"/>
          <w:sz w:val="24"/>
          <w:szCs w:val="20"/>
          <w:shd w:val="clear" w:color="auto" w:fill="FFFFFF"/>
        </w:rPr>
        <w:t>селения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1.3.6. Обращения по вопросам предоставления муниципальной услуги, поступа</w:t>
      </w:r>
      <w:r w:rsidRPr="00410753">
        <w:rPr>
          <w:rFonts w:ascii="Times New Roman" w:hAnsi="Times New Roman" w:cs="Times New Roman"/>
          <w:color w:val="000000"/>
          <w:sz w:val="24"/>
          <w:szCs w:val="20"/>
          <w:shd w:val="clear" w:color="auto" w:fill="FFFFFF"/>
        </w:rPr>
        <w:t>ю</w:t>
      </w:r>
      <w:r w:rsidRPr="00410753">
        <w:rPr>
          <w:rFonts w:ascii="Times New Roman" w:hAnsi="Times New Roman" w:cs="Times New Roman"/>
          <w:color w:val="000000"/>
          <w:sz w:val="24"/>
          <w:szCs w:val="20"/>
          <w:shd w:val="clear" w:color="auto" w:fill="FFFFFF"/>
        </w:rPr>
        <w:t>щие по электронной почте, через информационно-телекоммуникационную сеть «Инте</w:t>
      </w:r>
      <w:r w:rsidRPr="00410753">
        <w:rPr>
          <w:rFonts w:ascii="Times New Roman" w:hAnsi="Times New Roman" w:cs="Times New Roman"/>
          <w:color w:val="000000"/>
          <w:sz w:val="24"/>
          <w:szCs w:val="20"/>
          <w:shd w:val="clear" w:color="auto" w:fill="FFFFFF"/>
        </w:rPr>
        <w:t>р</w:t>
      </w:r>
      <w:r w:rsidRPr="00410753">
        <w:rPr>
          <w:rFonts w:ascii="Times New Roman" w:hAnsi="Times New Roman" w:cs="Times New Roman"/>
          <w:color w:val="000000"/>
          <w:sz w:val="24"/>
          <w:szCs w:val="20"/>
          <w:shd w:val="clear" w:color="auto" w:fill="FFFFFF"/>
        </w:rPr>
        <w:t xml:space="preserve">нет» на официальный сайт администрации сельского поселения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на ед</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ный портал государственных и муниципальных услуг, региональный портал государс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венных и муниципальных электронных услуг Хабаровского края  исполняется аналогично докуме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там на бумажных носителях.</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Подготовленный ответ направляется Заявителю в срок, не превышающий 30 кале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дарных дней со дня регистрации такого обращения в администрации сельского посел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-по указанному адресу электронной почты, если ответ должен быть направлен в форме электронного документа;</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-по почтовому адресу, если ответ должен быть направлен в письменной форме.</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1.3.7. Информация о порядке предоставления муниципальной услуги также разм</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щается на информационных стендах в помещении, где осуществляется предоставление муниципальной услуги. </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 Стандарт предоставления муниципальной услуги</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 Наименование муниципальной услуги «Предоставление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ность </w:t>
      </w:r>
      <w:r w:rsidR="00F1055C"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w:t>
      </w:r>
      <w:r w:rsidR="00F1055C" w:rsidRPr="00410753">
        <w:rPr>
          <w:rFonts w:ascii="Times New Roman" w:hAnsi="Times New Roman" w:cs="Times New Roman"/>
          <w:color w:val="000000"/>
          <w:sz w:val="24"/>
          <w:szCs w:val="20"/>
          <w:shd w:val="clear" w:color="auto" w:fill="FFFFFF"/>
        </w:rPr>
        <w:t>собственности сельского</w:t>
      </w:r>
      <w:r w:rsidRPr="00410753">
        <w:rPr>
          <w:rFonts w:ascii="Times New Roman" w:hAnsi="Times New Roman" w:cs="Times New Roman"/>
          <w:color w:val="000000"/>
          <w:sz w:val="24"/>
          <w:szCs w:val="20"/>
          <w:shd w:val="clear" w:color="auto" w:fill="FFFFFF"/>
        </w:rPr>
        <w:t xml:space="preserve"> поселения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w:t>
      </w:r>
      <w:r w:rsidR="00D10A31">
        <w:rPr>
          <w:rFonts w:ascii="Times New Roman" w:hAnsi="Times New Roman" w:cs="Times New Roman"/>
          <w:color w:val="000000"/>
          <w:sz w:val="24"/>
          <w:szCs w:val="20"/>
          <w:shd w:val="clear" w:color="auto" w:fill="FFFFFF"/>
        </w:rPr>
        <w:t>лава</w:t>
      </w:r>
      <w:r w:rsidR="00F1055C">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(далее – муниципальная услуга).</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2.2. Органом, предоставляющим муниципальную услугу, является Администрация сельского поселения</w:t>
      </w:r>
      <w:r w:rsidR="00F1055C">
        <w:rPr>
          <w:rFonts w:ascii="Times New Roman" w:hAnsi="Times New Roman" w:cs="Times New Roman"/>
          <w:color w:val="000000"/>
          <w:sz w:val="24"/>
          <w:szCs w:val="20"/>
          <w:shd w:val="clear" w:color="auto" w:fill="FFFFFF"/>
        </w:rPr>
        <w:t xml:space="preserve"> «Село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 соответствии  с пунктом 3 статьи 7 Федерального закона от 27.07.2010 № 210 – ФЗ «Об организации предоставления государственных и муниципальных услуг» запрещ</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ется требовать от заявителя действий, в том числе согласований необходимых для пол</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чения муниципальной услуги связанных  с обращением в иных государственные органы местного самоуправления, организации  за исключением получение услуг, которые явл</w:t>
      </w:r>
      <w:r w:rsidRPr="00410753">
        <w:rPr>
          <w:rFonts w:ascii="Times New Roman" w:hAnsi="Times New Roman" w:cs="Times New Roman"/>
          <w:color w:val="000000"/>
          <w:sz w:val="24"/>
          <w:szCs w:val="20"/>
          <w:shd w:val="clear" w:color="auto" w:fill="FFFFFF"/>
        </w:rPr>
        <w:t>я</w:t>
      </w:r>
      <w:r w:rsidRPr="00410753">
        <w:rPr>
          <w:rFonts w:ascii="Times New Roman" w:hAnsi="Times New Roman" w:cs="Times New Roman"/>
          <w:color w:val="000000"/>
          <w:sz w:val="24"/>
          <w:szCs w:val="20"/>
          <w:shd w:val="clear" w:color="auto" w:fill="FFFFFF"/>
        </w:rPr>
        <w:lastRenderedPageBreak/>
        <w:t>ются необходимыми и обязательными для приостановления,  утвержденный Правительс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w:t>
      </w:r>
      <w:r w:rsidR="00D10A31">
        <w:rPr>
          <w:rFonts w:ascii="Times New Roman" w:hAnsi="Times New Roman" w:cs="Times New Roman"/>
          <w:color w:val="000000"/>
          <w:sz w:val="24"/>
          <w:szCs w:val="20"/>
          <w:shd w:val="clear" w:color="auto" w:fill="FFFFFF"/>
        </w:rPr>
        <w:t>ом</w:t>
      </w:r>
      <w:r w:rsidRPr="00410753">
        <w:rPr>
          <w:rFonts w:ascii="Times New Roman" w:hAnsi="Times New Roman" w:cs="Times New Roman"/>
          <w:color w:val="000000"/>
          <w:sz w:val="24"/>
          <w:szCs w:val="20"/>
          <w:shd w:val="clear" w:color="auto" w:fill="FFFFFF"/>
        </w:rPr>
        <w:t xml:space="preserve"> Российской Федерации.</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2.3. Результатом предоставления услуги является подготовка и выдача (направл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ние) Заявителю договора купли-продажи земельного участка, или отказ в предоставлении услуги.</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2.4. Срок предоставления муниципальной услуги.</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2.4.1. Срок предоставления муниципальной услуги не может превышать 30 кале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дарных дней со дня получения администрацией сельского поселения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док</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ментов, указанных в п. 2.6. настоящего административного регламента.            </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Возможность приостановления предоставления муниципальной услуги не пред</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смотрена законодательством.    </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2.5. Перечень нормативных правовых актов Российской Федерации и нормативно правовых актов Хабаровского края, Ульчского муниципального района, регулирующих предоставление муниципальной услуги.</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2.5.1. Предоставление муниципальной услуги осуществляется в соответствии с:</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Конституцией Российской Федерации от 12.12.1993 («Российская газета», 1993, № 237);</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Гражданским кодексом Российской Федерации (часть первая) от 30.11.1994 № 51-ФЗ (</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Российская газета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 23, 06.02.1996, № 24, 07.02.1996, № 25, 08.02.1996, № 27, 10.02.1996);</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 Гражданским кодексом Российской Федерации (часть вторая) от 26.01.1996 № 14-ФЗ (</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Российская газета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 23, 06.02.1996, № 24, 07.02.1996, № 25, 08.02.1996, № 27, 10.02.1996);</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 Земельным кодексом Российской Федерации от 25.10.2001 № 136-ФЗ («Росси</w:t>
      </w:r>
      <w:r w:rsidRPr="00410753">
        <w:rPr>
          <w:rFonts w:ascii="Times New Roman" w:hAnsi="Times New Roman" w:cs="Times New Roman"/>
          <w:color w:val="000000"/>
          <w:sz w:val="24"/>
          <w:szCs w:val="20"/>
          <w:shd w:val="clear" w:color="auto" w:fill="FFFFFF"/>
        </w:rPr>
        <w:t>й</w:t>
      </w:r>
      <w:r w:rsidRPr="00410753">
        <w:rPr>
          <w:rFonts w:ascii="Times New Roman" w:hAnsi="Times New Roman" w:cs="Times New Roman"/>
          <w:color w:val="000000"/>
          <w:sz w:val="24"/>
          <w:szCs w:val="20"/>
          <w:shd w:val="clear" w:color="auto" w:fill="FFFFFF"/>
        </w:rPr>
        <w:t>ская газета», № 211 - 212, 30.10.2001);</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5. Федеральным законом от 25.10.2001 № 137-ФЗ «О введении в действие Земел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ного кодекса Российской Федерации» («Российская газета», №211 - 212, 30.10.2001);</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6. Федеральным законом от 21.07.1997 №122-ФЗ «О государственной регистрации прав на недвижимое имущество и сделок с ним» («Российская газета», № 145, 30.07.1997);</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7. Федеральным законом от 24.07.2007 № 221-ФЗ «О государственном кадастре н</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движимости» («Российская газета», № 165, 01.08.2007);</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8. Федеральным законом от 27.07.2010 № 210-ФЗ «Об организации предоставления государственных и муниципальных услуг», («Российская газета», № 168, 30.07.2010);</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9. Федеральным законом </w:t>
      </w:r>
      <w:r w:rsidR="00F1055C" w:rsidRPr="00410753">
        <w:rPr>
          <w:rFonts w:ascii="Times New Roman" w:hAnsi="Times New Roman" w:cs="Times New Roman"/>
          <w:color w:val="000000"/>
          <w:sz w:val="24"/>
          <w:szCs w:val="20"/>
          <w:shd w:val="clear" w:color="auto" w:fill="FFFFFF"/>
        </w:rPr>
        <w:t>от 06.10.2003</w:t>
      </w:r>
      <w:r w:rsidRPr="00410753">
        <w:rPr>
          <w:rFonts w:ascii="Times New Roman" w:hAnsi="Times New Roman" w:cs="Times New Roman"/>
          <w:color w:val="000000"/>
          <w:sz w:val="24"/>
          <w:szCs w:val="20"/>
          <w:shd w:val="clear" w:color="auto" w:fill="FFFFFF"/>
        </w:rPr>
        <w:t xml:space="preserve"> №131-ФЗ «Об общих принципах организ</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 xml:space="preserve">ции </w:t>
      </w:r>
      <w:r w:rsidR="00F1055C" w:rsidRPr="00410753">
        <w:rPr>
          <w:rFonts w:ascii="Times New Roman" w:hAnsi="Times New Roman" w:cs="Times New Roman"/>
          <w:color w:val="000000"/>
          <w:sz w:val="24"/>
          <w:szCs w:val="20"/>
          <w:shd w:val="clear" w:color="auto" w:fill="FFFFFF"/>
        </w:rPr>
        <w:t>местного самоуправления в РоссийскойФедерации» (</w:t>
      </w:r>
      <w:r w:rsidRPr="00410753">
        <w:rPr>
          <w:rFonts w:ascii="Times New Roman" w:hAnsi="Times New Roman" w:cs="Times New Roman"/>
          <w:color w:val="000000"/>
          <w:sz w:val="24"/>
          <w:szCs w:val="20"/>
          <w:shd w:val="clear" w:color="auto" w:fill="FFFFFF"/>
        </w:rPr>
        <w:t>«Российская газета</w:t>
      </w:r>
      <w:r w:rsidR="00F1055C" w:rsidRPr="00410753">
        <w:rPr>
          <w:rFonts w:ascii="Times New Roman" w:hAnsi="Times New Roman" w:cs="Times New Roman"/>
          <w:color w:val="000000"/>
          <w:sz w:val="24"/>
          <w:szCs w:val="20"/>
          <w:shd w:val="clear" w:color="auto" w:fill="FFFFFF"/>
        </w:rPr>
        <w:t>», 08.10.2003</w:t>
      </w:r>
      <w:r w:rsidRPr="00410753">
        <w:rPr>
          <w:rFonts w:ascii="Times New Roman" w:hAnsi="Times New Roman" w:cs="Times New Roman"/>
          <w:color w:val="000000"/>
          <w:sz w:val="24"/>
          <w:szCs w:val="20"/>
          <w:shd w:val="clear" w:color="auto" w:fill="FFFFFF"/>
        </w:rPr>
        <w:t>, № 202);</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10. Федеральным законом от 24.11.1995 № 181-ФЗ «О социальной защите инвал</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дов Российской Федерации» («Российская газета</w:t>
      </w:r>
      <w:r w:rsidR="00F1055C" w:rsidRPr="00410753">
        <w:rPr>
          <w:rFonts w:ascii="Times New Roman" w:hAnsi="Times New Roman" w:cs="Times New Roman"/>
          <w:color w:val="000000"/>
          <w:sz w:val="24"/>
          <w:szCs w:val="20"/>
          <w:shd w:val="clear" w:color="auto" w:fill="FFFFFF"/>
        </w:rPr>
        <w:t>», 02.12.1995</w:t>
      </w:r>
      <w:r w:rsidRPr="00410753">
        <w:rPr>
          <w:rFonts w:ascii="Times New Roman" w:hAnsi="Times New Roman" w:cs="Times New Roman"/>
          <w:color w:val="000000"/>
          <w:sz w:val="24"/>
          <w:szCs w:val="20"/>
          <w:shd w:val="clear" w:color="auto" w:fill="FFFFFF"/>
        </w:rPr>
        <w:t>, № 234);</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11. Приказом Минэкономразвития Российской Федерации от 12.01.2015 № 1 «Об утверждении перечня документов, </w:t>
      </w:r>
      <w:r w:rsidR="00F1055C" w:rsidRPr="00410753">
        <w:rPr>
          <w:rFonts w:ascii="Times New Roman" w:hAnsi="Times New Roman" w:cs="Times New Roman"/>
          <w:color w:val="000000"/>
          <w:sz w:val="24"/>
          <w:szCs w:val="20"/>
          <w:shd w:val="clear" w:color="auto" w:fill="FFFFFF"/>
        </w:rPr>
        <w:t>подтверждающих право</w:t>
      </w:r>
      <w:r w:rsidRPr="00410753">
        <w:rPr>
          <w:rFonts w:ascii="Times New Roman" w:hAnsi="Times New Roman" w:cs="Times New Roman"/>
          <w:color w:val="000000"/>
          <w:sz w:val="24"/>
          <w:szCs w:val="20"/>
          <w:shd w:val="clear" w:color="auto" w:fill="FFFFFF"/>
        </w:rPr>
        <w:t xml:space="preserve"> заявителя на приобретение з</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мельного участка без проведения торгов» (официальный интернет-портал правовой и</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формации www.pravo.gov.ru, 28.02.2015);</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12. Уставом сельского поселения </w:t>
      </w:r>
      <w:r w:rsidR="00F1055C">
        <w:rPr>
          <w:rFonts w:ascii="Times New Roman" w:hAnsi="Times New Roman" w:cs="Times New Roman"/>
          <w:color w:val="000000"/>
          <w:sz w:val="24"/>
          <w:szCs w:val="20"/>
          <w:shd w:val="clear" w:color="auto" w:fill="FFFFFF"/>
        </w:rPr>
        <w:t>«Село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2.6. Исчерпывающий перечень документов, необходимых в соответствии с норм</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тивными правовыми актами для предоставления услуги и услуг, которые являются нео</w:t>
      </w:r>
      <w:r w:rsidRPr="00410753">
        <w:rPr>
          <w:rFonts w:ascii="Times New Roman" w:hAnsi="Times New Roman" w:cs="Times New Roman"/>
          <w:color w:val="000000"/>
          <w:sz w:val="24"/>
          <w:szCs w:val="20"/>
          <w:shd w:val="clear" w:color="auto" w:fill="FFFFFF"/>
        </w:rPr>
        <w:t>б</w:t>
      </w:r>
      <w:r w:rsidRPr="00410753">
        <w:rPr>
          <w:rFonts w:ascii="Times New Roman" w:hAnsi="Times New Roman" w:cs="Times New Roman"/>
          <w:color w:val="000000"/>
          <w:sz w:val="24"/>
          <w:szCs w:val="20"/>
          <w:shd w:val="clear" w:color="auto" w:fill="FFFFFF"/>
        </w:rPr>
        <w:t>ходимыми и обязательными для предоставления услуги, подлежащих предоставлению заявителем.</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Для получения муниципальной услуги Заявитель самостоятельно либо через упо</w:t>
      </w:r>
      <w:r w:rsidRPr="00410753">
        <w:rPr>
          <w:rFonts w:ascii="Times New Roman" w:hAnsi="Times New Roman" w:cs="Times New Roman"/>
          <w:color w:val="000000"/>
          <w:sz w:val="24"/>
          <w:szCs w:val="20"/>
          <w:shd w:val="clear" w:color="auto" w:fill="FFFFFF"/>
        </w:rPr>
        <w:t>л</w:t>
      </w:r>
      <w:r w:rsidRPr="00410753">
        <w:rPr>
          <w:rFonts w:ascii="Times New Roman" w:hAnsi="Times New Roman" w:cs="Times New Roman"/>
          <w:color w:val="000000"/>
          <w:sz w:val="24"/>
          <w:szCs w:val="20"/>
          <w:shd w:val="clear" w:color="auto" w:fill="FFFFFF"/>
        </w:rPr>
        <w:t>номоченного представителя подает (направляет): </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1) заявление о предоставлении в частную собственность </w:t>
      </w:r>
      <w:r w:rsidR="00F1055C"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дящихся в собственности сельского поселения </w:t>
      </w:r>
      <w:r w:rsidR="00F1055C">
        <w:rPr>
          <w:rFonts w:ascii="Times New Roman" w:hAnsi="Times New Roman" w:cs="Times New Roman"/>
          <w:color w:val="000000"/>
          <w:sz w:val="24"/>
          <w:szCs w:val="20"/>
          <w:shd w:val="clear" w:color="auto" w:fill="FFFFFF"/>
        </w:rPr>
        <w:t>«Село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(Приложение № 1);</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 xml:space="preserve">В заявлении о предоставлении </w:t>
      </w:r>
      <w:r w:rsidR="00F1055C" w:rsidRPr="00410753">
        <w:rPr>
          <w:rFonts w:ascii="Times New Roman" w:hAnsi="Times New Roman" w:cs="Times New Roman"/>
          <w:color w:val="000000"/>
          <w:sz w:val="24"/>
          <w:szCs w:val="20"/>
          <w:shd w:val="clear" w:color="auto" w:fill="FFFFFF"/>
        </w:rPr>
        <w:t>в частную</w:t>
      </w:r>
      <w:r w:rsidRPr="00410753">
        <w:rPr>
          <w:rFonts w:ascii="Times New Roman" w:hAnsi="Times New Roman" w:cs="Times New Roman"/>
          <w:color w:val="000000"/>
          <w:sz w:val="24"/>
          <w:szCs w:val="20"/>
          <w:shd w:val="clear" w:color="auto" w:fill="FFFFFF"/>
        </w:rPr>
        <w:t xml:space="preserve"> собственность </w:t>
      </w:r>
      <w:r w:rsidR="00F1055C"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дящихся в собственности сельского поселения </w:t>
      </w:r>
      <w:r w:rsidR="00F1055C">
        <w:rPr>
          <w:rFonts w:ascii="Times New Roman" w:hAnsi="Times New Roman" w:cs="Times New Roman"/>
          <w:color w:val="000000"/>
          <w:sz w:val="24"/>
          <w:szCs w:val="20"/>
          <w:shd w:val="clear" w:color="auto" w:fill="FFFFFF"/>
        </w:rPr>
        <w:t>«Село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должны быть указаны</w:t>
      </w:r>
      <w:r w:rsidR="00902948">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сл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дующие</w:t>
      </w:r>
      <w:r w:rsidR="00902948">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пункты:</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фамилия, имя, отчество, место жительства заявителя и реквизиты документа, удостоверяющего личность заявителя (для гражданина);</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ческого лица в едином государственном реестре юридических лиц, идентификационный номер налогоплательщика</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-кадастровый номер испрашиваемого земельного участка;</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-площадь испрашиваемого земельного участка;</w:t>
      </w:r>
    </w:p>
    <w:p w:rsidR="00F1055C" w:rsidRDefault="00F1055C"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цель использования земельного участка;</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почтовый адрес и (или) адрес электронной почты для связи с заявителем;</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-способ получения результатов рассмотрения заявления;</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перечень прилагаемых документов.</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2) К </w:t>
      </w:r>
      <w:r w:rsidR="00F1055C" w:rsidRPr="00410753">
        <w:rPr>
          <w:rFonts w:ascii="Times New Roman" w:hAnsi="Times New Roman" w:cs="Times New Roman"/>
          <w:color w:val="000000"/>
          <w:sz w:val="24"/>
          <w:szCs w:val="20"/>
          <w:shd w:val="clear" w:color="auto" w:fill="FFFFFF"/>
        </w:rPr>
        <w:t>заявлению о</w:t>
      </w:r>
      <w:r w:rsidRPr="00410753">
        <w:rPr>
          <w:rFonts w:ascii="Times New Roman" w:hAnsi="Times New Roman" w:cs="Times New Roman"/>
          <w:color w:val="000000"/>
          <w:sz w:val="24"/>
          <w:szCs w:val="20"/>
          <w:shd w:val="clear" w:color="auto" w:fill="FFFFFF"/>
        </w:rPr>
        <w:t xml:space="preserve"> предоставлении в частную собственность </w:t>
      </w:r>
      <w:r w:rsidR="00F1055C"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 </w:t>
      </w:r>
      <w:r w:rsidR="00F1055C">
        <w:rPr>
          <w:rFonts w:ascii="Times New Roman" w:hAnsi="Times New Roman" w:cs="Times New Roman"/>
          <w:color w:val="000000"/>
          <w:sz w:val="24"/>
          <w:szCs w:val="20"/>
          <w:shd w:val="clear" w:color="auto" w:fill="FFFFFF"/>
        </w:rPr>
        <w:t>«Село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должны быть прилож</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ны следующие документы: </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документ, подтверждающий полномочия представителя заявителя;</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копия документа, удостоверяющего личность заявителя (заявителей), являющег</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ся </w:t>
      </w:r>
      <w:r w:rsidR="00902948">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физическим лицом, либо личность представителя физического или юридического лица.  </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Копии документов представляются вместе с оригиналами для определения дост</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верности</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2.6.1. Запрещается требовать от Заявителя</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представления документов, не предусмотренных пунктом 2.6 административного Регламента, и осуществления действий, не предусмотренных административным Регл</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ментом;</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представления документов и информации, в том числе подтверждающих внес</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w:t>
      </w:r>
      <w:r w:rsidRPr="00410753">
        <w:rPr>
          <w:rFonts w:ascii="Times New Roman" w:hAnsi="Times New Roman" w:cs="Times New Roman"/>
          <w:color w:val="000000"/>
          <w:sz w:val="24"/>
          <w:szCs w:val="20"/>
          <w:shd w:val="clear" w:color="auto" w:fill="FFFFFF"/>
        </w:rPr>
        <w:t>к</w:t>
      </w:r>
      <w:r w:rsidRPr="00410753">
        <w:rPr>
          <w:rFonts w:ascii="Times New Roman" w:hAnsi="Times New Roman" w:cs="Times New Roman"/>
          <w:color w:val="000000"/>
          <w:sz w:val="24"/>
          <w:szCs w:val="20"/>
          <w:shd w:val="clear" w:color="auto" w:fill="FFFFFF"/>
        </w:rPr>
        <w:t>тами субъектов Российской Федерации и муниципальными правовыми актами находятся в распоряжении администрации сельского поселения</w:t>
      </w:r>
      <w:r w:rsidR="00F1055C">
        <w:rPr>
          <w:rFonts w:ascii="Times New Roman" w:hAnsi="Times New Roman" w:cs="Times New Roman"/>
          <w:color w:val="000000"/>
          <w:sz w:val="24"/>
          <w:szCs w:val="20"/>
          <w:shd w:val="clear" w:color="auto" w:fill="FFFFFF"/>
        </w:rPr>
        <w:t xml:space="preserve"> «Село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и органов местного самоуправления организаций, участвующих в предоставлении государственных или м</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ниципальных услуг, за исключением документов, указанных в части 6 статьи 7 Федерал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ного закона от 27</w:t>
      </w:r>
      <w:r w:rsidR="00F1055C">
        <w:rPr>
          <w:rFonts w:ascii="Times New Roman" w:hAnsi="Times New Roman" w:cs="Times New Roman"/>
          <w:color w:val="000000"/>
          <w:sz w:val="24"/>
          <w:szCs w:val="20"/>
          <w:shd w:val="clear" w:color="auto" w:fill="FFFFFF"/>
        </w:rPr>
        <w:t>.07.</w:t>
      </w:r>
      <w:r w:rsidRPr="00410753">
        <w:rPr>
          <w:rFonts w:ascii="Times New Roman" w:hAnsi="Times New Roman" w:cs="Times New Roman"/>
          <w:color w:val="000000"/>
          <w:sz w:val="24"/>
          <w:szCs w:val="20"/>
          <w:shd w:val="clear" w:color="auto" w:fill="FFFFFF"/>
        </w:rPr>
        <w:t>2010 № 210-ФЗ «Об организации предоставления государственных и м</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ниципальных услуг»;</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изменения требований нормативных правовых актов, касающихся предоставл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муниципальной услуги, после первоначальной подачи заявления о предоставлении муниципальной услуги;</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наличия ошибок в заявлении о предоставлении муниципальной услуги и док</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ментах, поданных заявителем после первоначального отказа в приеме документов, нео</w:t>
      </w:r>
      <w:r w:rsidRPr="00410753">
        <w:rPr>
          <w:rFonts w:ascii="Times New Roman" w:hAnsi="Times New Roman" w:cs="Times New Roman"/>
          <w:color w:val="000000"/>
          <w:sz w:val="24"/>
          <w:szCs w:val="20"/>
          <w:shd w:val="clear" w:color="auto" w:fill="FFFFFF"/>
        </w:rPr>
        <w:t>б</w:t>
      </w:r>
      <w:r w:rsidRPr="00410753">
        <w:rPr>
          <w:rFonts w:ascii="Times New Roman" w:hAnsi="Times New Roman" w:cs="Times New Roman"/>
          <w:color w:val="000000"/>
          <w:sz w:val="24"/>
          <w:szCs w:val="20"/>
          <w:shd w:val="clear" w:color="auto" w:fill="FFFFFF"/>
        </w:rPr>
        <w:t>ходимых для предоставления муниципальной услуги, либо в предоставлении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 и не включенных в представленный ранее комплект документов;</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 истечения срока действия документов или изменение информации после перв</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начального отказа в приеме документов, необходимых для предоставления муниципал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ной услуги, либо в предоставлении муниципальной услуги;</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4) выявления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предоставляющего муниципальную услугу, уведомляется заявитель, а также приносятся извинения за доставленные неудобства.</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2.6.2. Особенности подачи заявления и документов в электронной форме.</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2.6.2.1. При подаче заявления через Единый портал государственных и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пальных услуг электронные копии документов размещаются в предназначенных для этих целей полях электронной формы заявления. Электронная копия документа должна пре</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ставлять собой один файл в формате, доступном для просмотра без установки специал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ного программного обеспечения, doc, docx, xls, xlsx или pdf, содержащий отсканирова</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ный графический образ соответствующего бумажного документа, снабженного всеми н</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обходимыми подписями и печатями.</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2.6.2.2.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2.7. Исчерпывающий перечень оснований для приостановления или отказа в пр</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доставлении муниципальной услуги.</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2.7.1. Оснований для приостановления предоставления муниципальной услуги не имеется.</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2.8. Основания для отказа в предоставлении муниципальной услуги </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Предоставл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 xml:space="preserve">ние </w:t>
      </w:r>
      <w:r w:rsidR="00F1055C" w:rsidRPr="00410753">
        <w:rPr>
          <w:rFonts w:ascii="Times New Roman" w:hAnsi="Times New Roman" w:cs="Times New Roman"/>
          <w:color w:val="000000"/>
          <w:sz w:val="24"/>
          <w:szCs w:val="20"/>
          <w:shd w:val="clear" w:color="auto" w:fill="FFFFFF"/>
        </w:rPr>
        <w:t>в частную</w:t>
      </w:r>
      <w:r w:rsidRPr="00410753">
        <w:rPr>
          <w:rFonts w:ascii="Times New Roman" w:hAnsi="Times New Roman" w:cs="Times New Roman"/>
          <w:color w:val="000000"/>
          <w:sz w:val="24"/>
          <w:szCs w:val="20"/>
          <w:shd w:val="clear" w:color="auto" w:fill="FFFFFF"/>
        </w:rPr>
        <w:t xml:space="preserve"> собственность </w:t>
      </w:r>
      <w:r w:rsidR="00F1055C"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собственности сельск</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го поселения </w:t>
      </w:r>
      <w:r w:rsidR="00F1055C">
        <w:rPr>
          <w:rFonts w:ascii="Times New Roman" w:hAnsi="Times New Roman" w:cs="Times New Roman"/>
          <w:color w:val="000000"/>
          <w:sz w:val="24"/>
          <w:szCs w:val="20"/>
          <w:shd w:val="clear" w:color="auto" w:fill="FFFFFF"/>
        </w:rPr>
        <w:t>«Село Б</w:t>
      </w:r>
      <w:r w:rsidR="001E12B4">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не предоставление Заявителем документов, указанных в пункте 2.6. Регламента;</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отзыв Заявителем своего заявления;</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смерть Заявителя либо признание его безвестно отсутствующим;</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отзыв или истечение срока действия доверенности в случае, если с заявлением обратился уполномоченный представитель Заявителя. </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в письменном заявлении не указана фамилия либо наименование Заявителя, н</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правившего обращение, и почтовый адрес, по которому должен быть направлен ответ;</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в письменном заявлении содержатся нецензурные либо оскорбительные выраж</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угрозы жизни, здоровью и имуществу работников Администрации, а также членов их семей;</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текст письменного заявления не поддается прочтению.</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2.9. Исчерпывающий перечень документов, необходимых в соответствии с норм</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тивными правовыми актами для предоставления услуги, которые находятся в распоряж</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нии органов местного самоуправления и иных органов, участвующих в предоставлении муниципальной услуги.</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ЕГРН) о правах на здание, строение, сооружение, находящихся на приобр</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таемом земельном участке, или уведомление об отсутствии в ЕГРН запрашиваемых св</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дений о зарегистрированных правах на указанные здания, строения, сооружения</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дано с целью переоформления прав на него.</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выписка из ЕГРН о правах на приобретаемый земельный участок, или уведомл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ние об отсутствии в ЕГРН запрашиваемых сведений о зарегистрированных правах на ук</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занный земельный участок.</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Заявитель вправе предоставить документы, указанные в пункте 2.9 настоящего а</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министративного регламента, по собственной инициативе.</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2.10. Предоставление услуги осуществляется на бесплатной основе.</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2.11. Максимальный срок ожидания в очереди при подаче запроса о предоставл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нии муниципальной услуги и при получении результата предоставления таких услуг.</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xml:space="preserve">Максимальный срок ожидания в очереди при подаче </w:t>
      </w:r>
      <w:r w:rsidR="00F1055C" w:rsidRPr="00410753">
        <w:rPr>
          <w:rFonts w:ascii="Times New Roman" w:hAnsi="Times New Roman" w:cs="Times New Roman"/>
          <w:color w:val="000000"/>
          <w:sz w:val="24"/>
          <w:szCs w:val="20"/>
          <w:shd w:val="clear" w:color="auto" w:fill="FFFFFF"/>
        </w:rPr>
        <w:t>заявления о</w:t>
      </w:r>
      <w:r w:rsidRPr="00410753">
        <w:rPr>
          <w:rFonts w:ascii="Times New Roman" w:hAnsi="Times New Roman" w:cs="Times New Roman"/>
          <w:color w:val="000000"/>
          <w:sz w:val="24"/>
          <w:szCs w:val="20"/>
          <w:shd w:val="clear" w:color="auto" w:fill="FFFFFF"/>
        </w:rPr>
        <w:t xml:space="preserve"> предоставлении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ципальной услуги, и при получении результата муниципальной услуги не более 15 минут.</w:t>
      </w:r>
    </w:p>
    <w:p w:rsidR="00F1055C" w:rsidRDefault="00F1055C"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w:t>
      </w:r>
      <w:r w:rsidR="00BC73D5" w:rsidRPr="00410753">
        <w:rPr>
          <w:rFonts w:ascii="Times New Roman" w:hAnsi="Times New Roman" w:cs="Times New Roman"/>
          <w:color w:val="000000"/>
          <w:sz w:val="24"/>
          <w:szCs w:val="20"/>
          <w:shd w:val="clear" w:color="auto" w:fill="FFFFFF"/>
        </w:rPr>
        <w:t>.12. Заявление о предоставлении муниципальной услуги, поступившее посредс</w:t>
      </w:r>
      <w:r w:rsidR="00BC73D5" w:rsidRPr="00410753">
        <w:rPr>
          <w:rFonts w:ascii="Times New Roman" w:hAnsi="Times New Roman" w:cs="Times New Roman"/>
          <w:color w:val="000000"/>
          <w:sz w:val="24"/>
          <w:szCs w:val="20"/>
          <w:shd w:val="clear" w:color="auto" w:fill="FFFFFF"/>
        </w:rPr>
        <w:t>т</w:t>
      </w:r>
      <w:r w:rsidR="00BC73D5" w:rsidRPr="00410753">
        <w:rPr>
          <w:rFonts w:ascii="Times New Roman" w:hAnsi="Times New Roman" w:cs="Times New Roman"/>
          <w:color w:val="000000"/>
          <w:sz w:val="24"/>
          <w:szCs w:val="20"/>
          <w:shd w:val="clear" w:color="auto" w:fill="FFFFFF"/>
        </w:rPr>
        <w:t>вом почтовой связи или в электронной форме, регистрируется в течение одного дня с м</w:t>
      </w:r>
      <w:r w:rsidR="00BC73D5" w:rsidRPr="00410753">
        <w:rPr>
          <w:rFonts w:ascii="Times New Roman" w:hAnsi="Times New Roman" w:cs="Times New Roman"/>
          <w:color w:val="000000"/>
          <w:sz w:val="24"/>
          <w:szCs w:val="20"/>
          <w:shd w:val="clear" w:color="auto" w:fill="FFFFFF"/>
        </w:rPr>
        <w:t>о</w:t>
      </w:r>
      <w:r w:rsidR="00BC73D5" w:rsidRPr="00410753">
        <w:rPr>
          <w:rFonts w:ascii="Times New Roman" w:hAnsi="Times New Roman" w:cs="Times New Roman"/>
          <w:color w:val="000000"/>
          <w:sz w:val="24"/>
          <w:szCs w:val="20"/>
          <w:shd w:val="clear" w:color="auto" w:fill="FFFFFF"/>
        </w:rPr>
        <w:t>мента поступления в администрацию сельского поселения. В случае личного обращения регистрация проводится в день обращения.</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2.13. Требования к помещениям, в которых предоставляются муниципальные усл</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муниципальнойуслуги.</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2.13.1. Помещения, в которых предоставляется муниципальная услуга, должны</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вечать</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следующим</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условиям:</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беспрепятственный доступ к объектам и предоставляемым в них услугам;</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го, в том числе с помощью должностных лиц учреждения, предоставляющего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пальную услугу, ассистивных и вспомогательных технологий, а также сменного кресла-коляски</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ческой информации, необходимой для получения муниципальной услуги, выполненными рельефно-точечным</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шрифтом</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Брайля.</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2.13.1.1. Помещения, в которых предоставляется муниципальная услуга, должны быть расположены с учетом пешеходной доступности для заявителей от остановок общ</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ственного транспорта.</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2.13.1.2. Путь от остановок общественного транспорта до места предоставления муниципальной услуги должен быть оборудован соответствующими</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информационным</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и</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казателями.</w:t>
      </w:r>
    </w:p>
    <w:p w:rsidR="00460426"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2.13.2. Здание должно быть оборудовано входом для свободного доступа заявит</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лей в помещение, в том числе и для людей с ограниченными возможностями здоровья, включая людей с ограниченными возможностями здоровья,</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использующих</w:t>
      </w:r>
      <w:r w:rsidR="001E12B4">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кресла-коляски.</w:t>
      </w:r>
    </w:p>
    <w:p w:rsidR="00460426"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2.13.2.1. Входная группа в здание, в котором предоставляется муниципальная усл</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га, должна быть оборудована кнопкой вызова персонала, навесом, пандусом с поручнем. </w:t>
      </w:r>
    </w:p>
    <w:p w:rsidR="00460426"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2.13.2.2. Лестничный марш (при наличии) должен быть оборудован пандусом с п</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ручнем, либо специальным подъемным устройством для людей с ограниченными возмо</w:t>
      </w:r>
      <w:r w:rsidRPr="00410753">
        <w:rPr>
          <w:rFonts w:ascii="Times New Roman" w:hAnsi="Times New Roman" w:cs="Times New Roman"/>
          <w:color w:val="000000"/>
          <w:sz w:val="24"/>
          <w:szCs w:val="20"/>
          <w:shd w:val="clear" w:color="auto" w:fill="FFFFFF"/>
        </w:rPr>
        <w:t>ж</w:t>
      </w:r>
      <w:r w:rsidRPr="00410753">
        <w:rPr>
          <w:rFonts w:ascii="Times New Roman" w:hAnsi="Times New Roman" w:cs="Times New Roman"/>
          <w:color w:val="000000"/>
          <w:sz w:val="24"/>
          <w:szCs w:val="20"/>
          <w:shd w:val="clear" w:color="auto" w:fill="FFFFFF"/>
        </w:rPr>
        <w:t>ностями здоровья, использующих кресла-коляски.</w:t>
      </w:r>
    </w:p>
    <w:p w:rsidR="00460426"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2.13.2.3. Вход в здание должен быть оборудован информационной табличкой (в</w:t>
      </w:r>
      <w:r w:rsidRPr="00410753">
        <w:rPr>
          <w:rFonts w:ascii="Times New Roman" w:hAnsi="Times New Roman" w:cs="Times New Roman"/>
          <w:color w:val="000000"/>
          <w:sz w:val="24"/>
          <w:szCs w:val="20"/>
          <w:shd w:val="clear" w:color="auto" w:fill="FFFFFF"/>
        </w:rPr>
        <w:t>ы</w:t>
      </w:r>
      <w:r w:rsidRPr="00410753">
        <w:rPr>
          <w:rFonts w:ascii="Times New Roman" w:hAnsi="Times New Roman" w:cs="Times New Roman"/>
          <w:color w:val="000000"/>
          <w:sz w:val="24"/>
          <w:szCs w:val="20"/>
          <w:shd w:val="clear" w:color="auto" w:fill="FFFFFF"/>
        </w:rPr>
        <w:t>веской), содержащей информацию об организации, осуществляющей предоставление м</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ниципальной услуги:</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-наименование;</w:t>
      </w:r>
    </w:p>
    <w:p w:rsidR="00460426" w:rsidRDefault="00460426" w:rsidP="00F1055C">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режим рабо</w:t>
      </w:r>
      <w:r w:rsidR="00BC73D5" w:rsidRPr="00410753">
        <w:rPr>
          <w:rFonts w:ascii="Times New Roman" w:hAnsi="Times New Roman" w:cs="Times New Roman"/>
          <w:color w:val="000000"/>
          <w:sz w:val="24"/>
          <w:szCs w:val="20"/>
          <w:shd w:val="clear" w:color="auto" w:fill="FFFFFF"/>
        </w:rPr>
        <w:t>ты.</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2.13.3. Прием заявителей осуществляется в специально выделенных для этих целей помещениях (присутственных местах).</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Присутственные места включают места для ожидания, информирования, приема заявителей.</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У входа в каждое из помещений размещается табличка с наименованием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 и номером кабинета.</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2.13.3.</w:t>
      </w:r>
      <w:r w:rsidR="00460426" w:rsidRPr="00410753">
        <w:rPr>
          <w:rFonts w:ascii="Times New Roman" w:hAnsi="Times New Roman" w:cs="Times New Roman"/>
          <w:color w:val="000000"/>
          <w:sz w:val="24"/>
          <w:szCs w:val="20"/>
          <w:shd w:val="clear" w:color="auto" w:fill="FFFFFF"/>
        </w:rPr>
        <w:t>1. Присутственные</w:t>
      </w:r>
      <w:r w:rsidRPr="00410753">
        <w:rPr>
          <w:rFonts w:ascii="Times New Roman" w:hAnsi="Times New Roman" w:cs="Times New Roman"/>
          <w:color w:val="000000"/>
          <w:sz w:val="24"/>
          <w:szCs w:val="20"/>
          <w:shd w:val="clear" w:color="auto" w:fill="FFFFFF"/>
        </w:rPr>
        <w:t xml:space="preserve"> места оборудуются:</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противопожарной системой и средствами пожаротушения;</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системой оповещения о возникновении чрезвычайной ситуации.</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Вход и выход из помещений оборудуются соответствующими указателями.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2.13.3.2. Места информирования, предназначенные для ознакомления заявителей информационными материалами, оборудуются: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информационными стендами, в том числе мультимедийными средствами инфо</w:t>
      </w:r>
      <w:r w:rsidRPr="00410753">
        <w:rPr>
          <w:rFonts w:ascii="Times New Roman" w:hAnsi="Times New Roman" w:cs="Times New Roman"/>
          <w:color w:val="000000"/>
          <w:sz w:val="24"/>
          <w:szCs w:val="20"/>
          <w:shd w:val="clear" w:color="auto" w:fill="FFFFFF"/>
        </w:rPr>
        <w:t>р</w:t>
      </w:r>
      <w:r w:rsidRPr="00410753">
        <w:rPr>
          <w:rFonts w:ascii="Times New Roman" w:hAnsi="Times New Roman" w:cs="Times New Roman"/>
          <w:color w:val="000000"/>
          <w:sz w:val="24"/>
          <w:szCs w:val="20"/>
          <w:shd w:val="clear" w:color="auto" w:fill="FFFFFF"/>
        </w:rPr>
        <w:t>мирования;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стульями и столами для возможности оформления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образцами заявлений.</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w:t>
      </w:r>
      <w:r w:rsidRPr="00410753">
        <w:rPr>
          <w:rFonts w:ascii="Times New Roman" w:hAnsi="Times New Roman" w:cs="Times New Roman"/>
          <w:color w:val="000000"/>
          <w:sz w:val="24"/>
          <w:szCs w:val="20"/>
          <w:shd w:val="clear" w:color="auto" w:fill="FFFFFF"/>
        </w:rPr>
        <w:t>в</w:t>
      </w:r>
      <w:r w:rsidRPr="00410753">
        <w:rPr>
          <w:rFonts w:ascii="Times New Roman" w:hAnsi="Times New Roman" w:cs="Times New Roman"/>
          <w:color w:val="000000"/>
          <w:sz w:val="24"/>
          <w:szCs w:val="20"/>
          <w:shd w:val="clear" w:color="auto" w:fill="FFFFFF"/>
        </w:rPr>
        <w:t>лять менее двух мест.</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2.13.3.4. Места для заполнения документов оборудуются стульями, столами и обеспечиваются образцами заполнения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 здании органа, осуществляющего предоставление муниципальной услуги, орг</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низуются помещения для специалиста, ведущего прием заявителей.</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Кабинет приема заявителей должен быть оборудован информационными табли</w:t>
      </w:r>
      <w:r w:rsidRPr="00410753">
        <w:rPr>
          <w:rFonts w:ascii="Times New Roman" w:hAnsi="Times New Roman" w:cs="Times New Roman"/>
          <w:color w:val="000000"/>
          <w:sz w:val="24"/>
          <w:szCs w:val="20"/>
          <w:shd w:val="clear" w:color="auto" w:fill="FFFFFF"/>
        </w:rPr>
        <w:t>ч</w:t>
      </w:r>
      <w:r w:rsidRPr="00410753">
        <w:rPr>
          <w:rFonts w:ascii="Times New Roman" w:hAnsi="Times New Roman" w:cs="Times New Roman"/>
          <w:color w:val="000000"/>
          <w:sz w:val="24"/>
          <w:szCs w:val="20"/>
          <w:shd w:val="clear" w:color="auto" w:fill="FFFFFF"/>
        </w:rPr>
        <w:t>ками</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(вывесками)</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с</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указанием:</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номера кабинета;</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-наименования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формационным базам данных, печатающим устройств</w:t>
      </w:r>
      <w:r w:rsidR="007F0FD1">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м.</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При организации рабочих мест должна быть предусмотрена возможность свобо</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ного входа и выхода специалистов из помещения при необходимости.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2.13.4. На информационных стендах в помещении, предназначенном для приема документов на предоставление муниципальной услуги и на интернет-сайте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 xml:space="preserve">ции сельского </w:t>
      </w:r>
      <w:r w:rsidR="00460426" w:rsidRPr="00410753">
        <w:rPr>
          <w:rFonts w:ascii="Times New Roman" w:hAnsi="Times New Roman" w:cs="Times New Roman"/>
          <w:color w:val="000000"/>
          <w:sz w:val="24"/>
          <w:szCs w:val="20"/>
          <w:shd w:val="clear" w:color="auto" w:fill="FFFFFF"/>
        </w:rPr>
        <w:t>поселения «</w:t>
      </w:r>
      <w:r w:rsidR="00460426">
        <w:rPr>
          <w:rFonts w:ascii="Times New Roman" w:hAnsi="Times New Roman" w:cs="Times New Roman"/>
          <w:color w:val="000000"/>
          <w:sz w:val="24"/>
          <w:szCs w:val="20"/>
          <w:shd w:val="clear" w:color="auto" w:fill="FFFFFF"/>
        </w:rPr>
        <w:t>Село Б</w:t>
      </w:r>
      <w:r w:rsidR="007F0FD1">
        <w:rPr>
          <w:rFonts w:ascii="Times New Roman" w:hAnsi="Times New Roman" w:cs="Times New Roman"/>
          <w:color w:val="000000"/>
          <w:sz w:val="24"/>
          <w:szCs w:val="20"/>
          <w:shd w:val="clear" w:color="auto" w:fill="FFFFFF"/>
        </w:rPr>
        <w:t>улава</w:t>
      </w:r>
      <w:r w:rsidR="00460426">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размещается следующая информация: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 образец оформления заявления;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перечень документов, необходимых для предоставления муниципальной услуги и требования, предъявляемые к этим документам;</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 основания для приостановления, прекращения или отказа в предоставлении м</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lastRenderedPageBreak/>
        <w:t>4) извлечения из законодательных и иных нормативных правовых актов, содерж</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щих нормы, регулирующие деятельность по предоставлению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5) график (режим) работы Администрации, органов государственной власти, иных органов местного самоуправления и организаций, участвующих в предоставлении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6) административный регламент предоставления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7) местонахождение Администрации, органов государственной власти, иных орг</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нов местного самоуправления и организаций, участвующих в предоставлении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8) телефон для справок;</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9) адрес электронной почты Администрации, предоставляющего муниципальную услугу, органов государственной власти, иных органов местного самоуправления и орг</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низаций, участвующих в предоставлении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10) адрес официального интернет-сайта администрации сельского поселения, орг</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нов государственной власти, иных органов местного самоуправления и организаций, уч</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ствующих в предоставлении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11) порядок получения консультаций;</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12) порядок обжалования решений, действий (бездействия) должностных лиц А</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министрации, предоставляющих муниципальную услугу.</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2.14. Показателями доступности муниципальной услуги являются: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расположенность органов, предоставляющих муниципальную услугу, в зоне 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тупности к основным транспортным магистралям, хорошие подъездные</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дороги;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наличие полной и понятной информации о местах, порядке и сроках предоставл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муниципальной услуги в общедоступных местах помещений органов, предоставля</w:t>
      </w:r>
      <w:r w:rsidRPr="00410753">
        <w:rPr>
          <w:rFonts w:ascii="Times New Roman" w:hAnsi="Times New Roman" w:cs="Times New Roman"/>
          <w:color w:val="000000"/>
          <w:sz w:val="24"/>
          <w:szCs w:val="20"/>
          <w:shd w:val="clear" w:color="auto" w:fill="FFFFFF"/>
        </w:rPr>
        <w:t>ю</w:t>
      </w:r>
      <w:r w:rsidRPr="00410753">
        <w:rPr>
          <w:rFonts w:ascii="Times New Roman" w:hAnsi="Times New Roman" w:cs="Times New Roman"/>
          <w:color w:val="000000"/>
          <w:sz w:val="24"/>
          <w:szCs w:val="20"/>
          <w:shd w:val="clear" w:color="auto" w:fill="FFFFFF"/>
        </w:rPr>
        <w:t>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онных материалах (брошюрах,</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буклетах</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и</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т.д.);</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наличие необходимого и достаточного количества специалистов, а также пом</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щений, в которых осуществляется предоставление муниципальной услуги в целях собл</w:t>
      </w:r>
      <w:r w:rsidRPr="00410753">
        <w:rPr>
          <w:rFonts w:ascii="Times New Roman" w:hAnsi="Times New Roman" w:cs="Times New Roman"/>
          <w:color w:val="000000"/>
          <w:sz w:val="24"/>
          <w:szCs w:val="20"/>
          <w:shd w:val="clear" w:color="auto" w:fill="FFFFFF"/>
        </w:rPr>
        <w:t>ю</w:t>
      </w:r>
      <w:r w:rsidRPr="00410753">
        <w:rPr>
          <w:rFonts w:ascii="Times New Roman" w:hAnsi="Times New Roman" w:cs="Times New Roman"/>
          <w:color w:val="000000"/>
          <w:sz w:val="24"/>
          <w:szCs w:val="20"/>
          <w:shd w:val="clear" w:color="auto" w:fill="FFFFFF"/>
        </w:rPr>
        <w:t>дения установленных административным регламентом сроков предоставления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-своевременное рассмотрение документов, представленных заявителем, в случае необходимости - с участием заявителя;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удобство и доступность получения информации заявителями о порядке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тавления муниципальной</w:t>
      </w:r>
      <w:r w:rsidR="007F0FD1">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услуги;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оперативность вынесения решения по итогам рассмотрения документов, пре</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ставленных заявителем;</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сопровождение людей с ограниченными возможностями здоровья,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допуск в помещения, в которых оказывается муниципальная услуга, сурдопер</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водчика и тифлосурдопереводчика;</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ваемого в соответствии с приказом Министерства труда и социальной защиты Российской Федерации от 22.06.2015 № 386н;</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предоставление, при необходимости, муниципальной услуги по месту жительства людей с ограниченными возможностями здоровья или в дистанционном режиме;</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оказание должностными лицами учреждения, которое предоставляет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пальную услугу, помощи людям с ограниченными возможностями здоровья в преодол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нии барьеров, мешающих получению ими муниципальных услуг наравне с другими лиц</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ми.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2.15. Показателями качества муниципальной услуги являются: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уровень удовлетворённости Заявителя качеством предоставления муниципальной услуги (90%);</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время ожидания в очереди при обращении Заявителя в орган местного сам</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управления для получения муниципальной услуги не более 15 минут;</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отсутствие жалоб на некорректное, невнимательное отношение специалистов к заявителям (их представителям);</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соблюдение сроков предоставления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профессиональная подготовка специалистов, предоставляющих муниципальную услугу.</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3.1. Предоставление муниципальной услуги включает в себя следующие Администрати</w:t>
      </w:r>
      <w:r w:rsidRPr="00410753">
        <w:rPr>
          <w:rFonts w:ascii="Times New Roman" w:hAnsi="Times New Roman" w:cs="Times New Roman"/>
          <w:color w:val="000000"/>
          <w:sz w:val="24"/>
          <w:szCs w:val="20"/>
          <w:shd w:val="clear" w:color="auto" w:fill="FFFFFF"/>
        </w:rPr>
        <w:t>в</w:t>
      </w:r>
      <w:r w:rsidRPr="00410753">
        <w:rPr>
          <w:rFonts w:ascii="Times New Roman" w:hAnsi="Times New Roman" w:cs="Times New Roman"/>
          <w:color w:val="000000"/>
          <w:sz w:val="24"/>
          <w:szCs w:val="20"/>
          <w:shd w:val="clear" w:color="auto" w:fill="FFFFFF"/>
        </w:rPr>
        <w:t>ные процедуры, представленные в виде Блок-схемы в Приложении № 2 к настоящему а</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министративному регламенту:</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3.1.1. Подача Заявителем заявления и иных документов, необходимых для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тавления муниципальной услуги, и прием таких запросов и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3.1.2.  Рассмотрение и проверка заявления и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3.1.3. Подготовка и выдача (направление) Заявителю договора купли-продажи з</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мельного участка.  </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 Подача Заявителем заявления и иных документов, необходимых для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тавления муниципальной услуги, и прием таких запроса и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3.2.1. Юридические факты, являющиеся основанием для начала Административной процедуры.</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Основанием для начала Административной процедуры является подача лично в Администрацию заявления и документов, необходимых для получения муниципальной услуги, либо получение заявления и необходимых документов заказным письмом с и</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пользованием почтовой связи, с использованием Единого портала государственных и м</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ниципальных услуг (форма заявления Приложение  № 1 к настоящему административн</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му регламенту).Заявление заполняется на русском языке и должно поддаваться прочт</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нию.</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3.2.2. Сведения о должностном лице, ответственном за выполнение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тивного действия, входящего в состав Административной процедуры.</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Ответственными за выполнение данной Административной процедуры являются: </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 специалист по работе с </w:t>
      </w:r>
      <w:r w:rsidR="00460426" w:rsidRPr="00410753">
        <w:rPr>
          <w:rFonts w:ascii="Times New Roman" w:hAnsi="Times New Roman" w:cs="Times New Roman"/>
          <w:color w:val="000000"/>
          <w:sz w:val="24"/>
          <w:szCs w:val="20"/>
          <w:shd w:val="clear" w:color="auto" w:fill="FFFFFF"/>
        </w:rPr>
        <w:t>письмами администрации</w:t>
      </w:r>
      <w:r w:rsidRPr="00410753">
        <w:rPr>
          <w:rFonts w:ascii="Times New Roman" w:hAnsi="Times New Roman" w:cs="Times New Roman"/>
          <w:color w:val="000000"/>
          <w:sz w:val="24"/>
          <w:szCs w:val="20"/>
          <w:shd w:val="clear" w:color="auto" w:fill="FFFFFF"/>
        </w:rPr>
        <w:t xml:space="preserve"> сельского </w:t>
      </w:r>
      <w:r w:rsidR="00460426" w:rsidRPr="00410753">
        <w:rPr>
          <w:rFonts w:ascii="Times New Roman" w:hAnsi="Times New Roman" w:cs="Times New Roman"/>
          <w:color w:val="000000"/>
          <w:sz w:val="24"/>
          <w:szCs w:val="20"/>
          <w:shd w:val="clear" w:color="auto" w:fill="FFFFFF"/>
        </w:rPr>
        <w:t>поселения «</w:t>
      </w:r>
      <w:r w:rsidR="00460426">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w:t>
      </w:r>
      <w:r w:rsidR="00502C1B">
        <w:rPr>
          <w:rFonts w:ascii="Times New Roman" w:hAnsi="Times New Roman" w:cs="Times New Roman"/>
          <w:color w:val="000000"/>
          <w:sz w:val="24"/>
          <w:szCs w:val="20"/>
          <w:shd w:val="clear" w:color="auto" w:fill="FFFFFF"/>
        </w:rPr>
        <w:t>лава</w:t>
      </w:r>
      <w:r w:rsidR="00460426">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при осуществлении регистрации запросов и прилагаемых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 специалист </w:t>
      </w:r>
      <w:r w:rsidR="00460426" w:rsidRPr="00410753">
        <w:rPr>
          <w:rFonts w:ascii="Times New Roman" w:hAnsi="Times New Roman" w:cs="Times New Roman"/>
          <w:color w:val="000000"/>
          <w:sz w:val="24"/>
          <w:szCs w:val="20"/>
          <w:shd w:val="clear" w:color="auto" w:fill="FFFFFF"/>
        </w:rPr>
        <w:t>Администрации (</w:t>
      </w:r>
      <w:r w:rsidRPr="00410753">
        <w:rPr>
          <w:rFonts w:ascii="Times New Roman" w:hAnsi="Times New Roman" w:cs="Times New Roman"/>
          <w:color w:val="000000"/>
          <w:sz w:val="24"/>
          <w:szCs w:val="20"/>
          <w:shd w:val="clear" w:color="auto" w:fill="FFFFFF"/>
        </w:rPr>
        <w:t>далее - Специалист) при осуществлении проверки правильности оформления заявления и комплектности предоставленных документов</w:t>
      </w:r>
      <w:r w:rsidR="00460426">
        <w:rPr>
          <w:rFonts w:ascii="Times New Roman" w:hAnsi="Times New Roman" w:cs="Times New Roman"/>
          <w:color w:val="000000"/>
          <w:sz w:val="24"/>
          <w:szCs w:val="20"/>
          <w:shd w:val="clear" w:color="auto" w:fill="FFFFFF"/>
        </w:rPr>
        <w:t>.</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 Содержание административного действия, входящего в состав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тивной процедуры, продолжительность и (или) максимальный срок его выполнения.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3.2.3.1. При личном обращении Заявителя либо при направлении заявления почтой специалист, ответственный за проверку правильности оформления заявления о предоста</w:t>
      </w:r>
      <w:r w:rsidRPr="00410753">
        <w:rPr>
          <w:rFonts w:ascii="Times New Roman" w:hAnsi="Times New Roman" w:cs="Times New Roman"/>
          <w:color w:val="000000"/>
          <w:sz w:val="24"/>
          <w:szCs w:val="20"/>
          <w:shd w:val="clear" w:color="auto" w:fill="FFFFFF"/>
        </w:rPr>
        <w:t>в</w:t>
      </w:r>
      <w:r w:rsidRPr="00410753">
        <w:rPr>
          <w:rFonts w:ascii="Times New Roman" w:hAnsi="Times New Roman" w:cs="Times New Roman"/>
          <w:color w:val="000000"/>
          <w:sz w:val="24"/>
          <w:szCs w:val="20"/>
          <w:shd w:val="clear" w:color="auto" w:fill="FFFFFF"/>
        </w:rPr>
        <w:t>лении муниципальной услуги и комплектности предоставленных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устанавливает предмет обращения, личность Заявителя (полномочия представ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теля Заявителя);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в день поступления проверяет правильность оформления заявления и комплек</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ность представленных документов, указанных в заявлении, на предмет соответствия тр</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бованиям к предоставляемым документам.</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Специалист по работе с письмами администрации сельского поселения </w:t>
      </w:r>
      <w:r w:rsidR="00460426">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w:t>
      </w:r>
      <w:r w:rsidR="00502C1B">
        <w:rPr>
          <w:rFonts w:ascii="Times New Roman" w:hAnsi="Times New Roman" w:cs="Times New Roman"/>
          <w:color w:val="000000"/>
          <w:sz w:val="24"/>
          <w:szCs w:val="20"/>
          <w:shd w:val="clear" w:color="auto" w:fill="FFFFFF"/>
        </w:rPr>
        <w:t>лава</w:t>
      </w:r>
      <w:r w:rsidR="0046042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при осуществлении регистрации запросов и прилагаемых документов, обеспечив</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ет внесение соответствующей записи в журнал регистрации с указанием даты приема, ном</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lastRenderedPageBreak/>
        <w:t>ра заявления, сведений о Заявителе, иных необходимых сведений в соответствии с поря</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ком делопроизводства не позднее дня получения заявления.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3.2.3.2. С момента подачи заявления максимальный срок Административной пр</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цедуры «Подача Заявителем заявления и иных документов, необходимых для предоста</w:t>
      </w:r>
      <w:r w:rsidRPr="00410753">
        <w:rPr>
          <w:rFonts w:ascii="Times New Roman" w:hAnsi="Times New Roman" w:cs="Times New Roman"/>
          <w:color w:val="000000"/>
          <w:sz w:val="24"/>
          <w:szCs w:val="20"/>
          <w:shd w:val="clear" w:color="auto" w:fill="FFFFFF"/>
        </w:rPr>
        <w:t>в</w:t>
      </w:r>
      <w:r w:rsidRPr="00410753">
        <w:rPr>
          <w:rFonts w:ascii="Times New Roman" w:hAnsi="Times New Roman" w:cs="Times New Roman"/>
          <w:color w:val="000000"/>
          <w:sz w:val="24"/>
          <w:szCs w:val="20"/>
          <w:shd w:val="clear" w:color="auto" w:fill="FFFFFF"/>
        </w:rPr>
        <w:t>ления муниципальной услуги, и прием таких запросов и документов» составляет 1 раб</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чий день. </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3.2.3.3. При обращении заявителя через Единый портал государственных 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ципальных услуг электронное заявление передается в информационную систему «Процесс предоставления услуг» (далее - ППУ) по системе межведомственного электронного вза</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модействия.</w:t>
      </w:r>
    </w:p>
    <w:p w:rsidR="007018BD" w:rsidRDefault="007018BD" w:rsidP="00460426">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С</w:t>
      </w:r>
      <w:r w:rsidR="00BC73D5" w:rsidRPr="00410753">
        <w:rPr>
          <w:rFonts w:ascii="Times New Roman" w:hAnsi="Times New Roman" w:cs="Times New Roman"/>
          <w:color w:val="000000"/>
          <w:sz w:val="24"/>
          <w:szCs w:val="20"/>
          <w:shd w:val="clear" w:color="auto" w:fill="FFFFFF"/>
        </w:rPr>
        <w:t>пециалист, ответственный за работу в ППУ, при обработке поступившего в ППУ электронного заявления: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устанавливает предмет обращения, личность Заявителя (полномочия представ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теля Заявителя);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проверяет правильность оформления заявления и комплектность представле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ных документов, указанных в заявлении, на предмет соответствия требованиям к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тавляемым документам;</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 обеспечивает внесение соответствующей записи в журнал регистрации с указ</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ППУ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3.2.3.4. После регистрации заявления Специалист, ответственный за </w:t>
      </w:r>
      <w:r w:rsidR="007018BD" w:rsidRPr="00410753">
        <w:rPr>
          <w:rFonts w:ascii="Times New Roman" w:hAnsi="Times New Roman" w:cs="Times New Roman"/>
          <w:color w:val="000000"/>
          <w:sz w:val="24"/>
          <w:szCs w:val="20"/>
          <w:shd w:val="clear" w:color="auto" w:fill="FFFFFF"/>
        </w:rPr>
        <w:t>осуществл</w:t>
      </w:r>
      <w:r w:rsidR="007018BD" w:rsidRPr="00410753">
        <w:rPr>
          <w:rFonts w:ascii="Times New Roman" w:hAnsi="Times New Roman" w:cs="Times New Roman"/>
          <w:color w:val="000000"/>
          <w:sz w:val="24"/>
          <w:szCs w:val="20"/>
          <w:shd w:val="clear" w:color="auto" w:fill="FFFFFF"/>
        </w:rPr>
        <w:t>е</w:t>
      </w:r>
      <w:r w:rsidR="007018BD" w:rsidRPr="00410753">
        <w:rPr>
          <w:rFonts w:ascii="Times New Roman" w:hAnsi="Times New Roman" w:cs="Times New Roman"/>
          <w:color w:val="000000"/>
          <w:sz w:val="24"/>
          <w:szCs w:val="20"/>
          <w:shd w:val="clear" w:color="auto" w:fill="FFFFFF"/>
        </w:rPr>
        <w:t>ние регистрации</w:t>
      </w:r>
      <w:r w:rsidRPr="00410753">
        <w:rPr>
          <w:rFonts w:ascii="Times New Roman" w:hAnsi="Times New Roman" w:cs="Times New Roman"/>
          <w:color w:val="000000"/>
          <w:sz w:val="24"/>
          <w:szCs w:val="20"/>
          <w:shd w:val="clear" w:color="auto" w:fill="FFFFFF"/>
        </w:rPr>
        <w:t xml:space="preserve"> запроса и документов, передает заявление с документами главе админ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 xml:space="preserve">страции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Глава администрации сельского поселения в день регистрации заявления назначает Специалиста, ответственного за рассмотрение з</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явления и приложенных к нему документов в соответствии с его должностной инструкц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ей.</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3.2.3.5. При обращении Заявителя за получением муниципальной услуги в админ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 xml:space="preserve">страцию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на личном приеме или направлении док</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ментов почтой, Заявитель дает согласие на обработку своих персональных данных в соо</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ствии с требованиями Федерального закона от 27. 07.2006 № 152-ФЗ «О персональных да</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ных». </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3.2.3.6. При обращении Заявителя через Единый портал государственных 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ципальных услуг в электронной форме заявления ставится соответствующая отметка о с</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гласии на обработку его персональных данных.</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3.2.3.7. Результатом исполнения Административной процедуры является: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w:t>
      </w:r>
      <w:r w:rsidRPr="00410753">
        <w:rPr>
          <w:rFonts w:ascii="Times New Roman" w:hAnsi="Times New Roman" w:cs="Times New Roman"/>
          <w:color w:val="000000"/>
          <w:sz w:val="24"/>
          <w:szCs w:val="20"/>
          <w:shd w:val="clear" w:color="auto" w:fill="FFFFFF"/>
        </w:rPr>
        <w:t>й</w:t>
      </w:r>
      <w:r w:rsidRPr="00410753">
        <w:rPr>
          <w:rFonts w:ascii="Times New Roman" w:hAnsi="Times New Roman" w:cs="Times New Roman"/>
          <w:color w:val="000000"/>
          <w:sz w:val="24"/>
          <w:szCs w:val="20"/>
          <w:shd w:val="clear" w:color="auto" w:fill="FFFFFF"/>
        </w:rPr>
        <w:t>ствий Административной процедуры – 1 день с момента подачи в администрацию сел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 xml:space="preserve">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заявления с комплектом документов;</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при предоставлении Заявителем заявления через Единый портал государстве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ных и муниципальных услуг - прием и </w:t>
      </w:r>
      <w:r w:rsidR="007018BD" w:rsidRPr="00410753">
        <w:rPr>
          <w:rFonts w:ascii="Times New Roman" w:hAnsi="Times New Roman" w:cs="Times New Roman"/>
          <w:color w:val="000000"/>
          <w:sz w:val="24"/>
          <w:szCs w:val="20"/>
          <w:shd w:val="clear" w:color="auto" w:fill="FFFFFF"/>
        </w:rPr>
        <w:t>регистрация заявления и документов Заявителя,</w:t>
      </w:r>
      <w:r w:rsidRPr="00410753">
        <w:rPr>
          <w:rFonts w:ascii="Times New Roman" w:hAnsi="Times New Roman" w:cs="Times New Roman"/>
          <w:color w:val="000000"/>
          <w:sz w:val="24"/>
          <w:szCs w:val="20"/>
          <w:shd w:val="clear" w:color="auto" w:fill="FFFFFF"/>
        </w:rPr>
        <w:t xml:space="preserve"> и уведомление о регистрации через «Личный кабинет» либо, по выбору Заявителя, на эле</w:t>
      </w:r>
      <w:r w:rsidRPr="00410753">
        <w:rPr>
          <w:rFonts w:ascii="Times New Roman" w:hAnsi="Times New Roman" w:cs="Times New Roman"/>
          <w:color w:val="000000"/>
          <w:sz w:val="24"/>
          <w:szCs w:val="20"/>
          <w:shd w:val="clear" w:color="auto" w:fill="FFFFFF"/>
        </w:rPr>
        <w:t>к</w:t>
      </w:r>
      <w:r w:rsidRPr="00410753">
        <w:rPr>
          <w:rFonts w:ascii="Times New Roman" w:hAnsi="Times New Roman" w:cs="Times New Roman"/>
          <w:color w:val="000000"/>
          <w:sz w:val="24"/>
          <w:szCs w:val="20"/>
          <w:shd w:val="clear" w:color="auto" w:fill="FFFFFF"/>
        </w:rPr>
        <w:t>тронную почту или путем направления СМС - оповещения.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Уведомление Заявителя о поступлении заявления в администрацию сельского </w:t>
      </w:r>
      <w:r w:rsidR="007018BD" w:rsidRPr="00410753">
        <w:rPr>
          <w:rFonts w:ascii="Times New Roman" w:hAnsi="Times New Roman" w:cs="Times New Roman"/>
          <w:color w:val="000000"/>
          <w:sz w:val="24"/>
          <w:szCs w:val="20"/>
          <w:shd w:val="clear" w:color="auto" w:fill="FFFFFF"/>
        </w:rPr>
        <w:t>п</w:t>
      </w:r>
      <w:r w:rsidR="007018BD" w:rsidRPr="00410753">
        <w:rPr>
          <w:rFonts w:ascii="Times New Roman" w:hAnsi="Times New Roman" w:cs="Times New Roman"/>
          <w:color w:val="000000"/>
          <w:sz w:val="24"/>
          <w:szCs w:val="20"/>
          <w:shd w:val="clear" w:color="auto" w:fill="FFFFFF"/>
        </w:rPr>
        <w:t>о</w:t>
      </w:r>
      <w:r w:rsidR="007018BD" w:rsidRPr="00410753">
        <w:rPr>
          <w:rFonts w:ascii="Times New Roman" w:hAnsi="Times New Roman" w:cs="Times New Roman"/>
          <w:color w:val="000000"/>
          <w:sz w:val="24"/>
          <w:szCs w:val="20"/>
          <w:shd w:val="clear" w:color="auto" w:fill="FFFFFF"/>
        </w:rPr>
        <w:t>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осуществляется автоматически в соответствии со временем рег</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страции заявления на Едином портале государственных и муниципальных услуг (с то</w:t>
      </w:r>
      <w:r w:rsidRPr="00410753">
        <w:rPr>
          <w:rFonts w:ascii="Times New Roman" w:hAnsi="Times New Roman" w:cs="Times New Roman"/>
          <w:color w:val="000000"/>
          <w:sz w:val="24"/>
          <w:szCs w:val="20"/>
          <w:shd w:val="clear" w:color="auto" w:fill="FFFFFF"/>
        </w:rPr>
        <w:t>ч</w:t>
      </w:r>
      <w:r w:rsidRPr="00410753">
        <w:rPr>
          <w:rFonts w:ascii="Times New Roman" w:hAnsi="Times New Roman" w:cs="Times New Roman"/>
          <w:color w:val="000000"/>
          <w:sz w:val="24"/>
          <w:szCs w:val="20"/>
          <w:shd w:val="clear" w:color="auto" w:fill="FFFFFF"/>
        </w:rPr>
        <w:t>ным указ</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нием часов и минут).</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Уведомление Заявителя о регистрации заявления через "Личный кабинет" на Ед</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ном портале государственных и муниципальных услуг (функций) осуществляется автом</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тически после внесения в ППУ сведений о регистрации заявления;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  Рассмотрение и проверка заявления и документов.</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3.3.1. Юридические факты, являющиеся основанием для начала Административной процедуры.</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Основанием для начала исполнения процедуры проверки пакета документов на комплектность является поступление документов в Администрацию.</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3.3.2. Сведения о должностном лице, ответственном за выполнение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тивного действия, входящего в состав Административной процедуры.</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Должностным лицом, ответственным за выполнение административного действия, вх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дящего в состав Административной процедуры, является </w:t>
      </w:r>
      <w:r w:rsidR="007018BD" w:rsidRPr="00410753">
        <w:rPr>
          <w:rFonts w:ascii="Times New Roman" w:hAnsi="Times New Roman" w:cs="Times New Roman"/>
          <w:color w:val="000000"/>
          <w:sz w:val="24"/>
          <w:szCs w:val="20"/>
          <w:shd w:val="clear" w:color="auto" w:fill="FFFFFF"/>
        </w:rPr>
        <w:t>Специалист Администрации</w:t>
      </w:r>
      <w:r w:rsidRPr="00410753">
        <w:rPr>
          <w:rFonts w:ascii="Times New Roman" w:hAnsi="Times New Roman" w:cs="Times New Roman"/>
          <w:color w:val="000000"/>
          <w:sz w:val="24"/>
          <w:szCs w:val="20"/>
          <w:shd w:val="clear" w:color="auto" w:fill="FFFFFF"/>
        </w:rPr>
        <w:t>.</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3.3.3. Содержание административного действия, входящего в состав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тивной процедуры, продолжительность и (или) максимальный срок его выполнения.</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3.3.3.1. Сотрудником Администрации осуществляется проверка представленных докуме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тов на соответствие их требованиям настоящего административного регламента на пре</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мет наличия оснований для отказа в предоставлении муниципальной услуги.</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3.3.3.2. В случае </w:t>
      </w:r>
      <w:r w:rsidR="007018BD" w:rsidRPr="00410753">
        <w:rPr>
          <w:rFonts w:ascii="Times New Roman" w:hAnsi="Times New Roman" w:cs="Times New Roman"/>
          <w:color w:val="000000"/>
          <w:sz w:val="24"/>
          <w:szCs w:val="20"/>
          <w:shd w:val="clear" w:color="auto" w:fill="FFFFFF"/>
        </w:rPr>
        <w:t>непредставления заявителем</w:t>
      </w:r>
      <w:r w:rsidRPr="00410753">
        <w:rPr>
          <w:rFonts w:ascii="Times New Roman" w:hAnsi="Times New Roman" w:cs="Times New Roman"/>
          <w:color w:val="000000"/>
          <w:sz w:val="24"/>
          <w:szCs w:val="20"/>
          <w:shd w:val="clear" w:color="auto" w:fill="FFFFFF"/>
        </w:rPr>
        <w:t xml:space="preserve"> по своему усмотрению документов, указанных в пункте 2.9. настоящего административного регламента, специалист, ответс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венный за предоставление муниципальной услуги, направляет межведомственные запр</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сы через технологический портал «Система межведомственного электронного взаимоде</w:t>
      </w:r>
      <w:r w:rsidRPr="00410753">
        <w:rPr>
          <w:rFonts w:ascii="Times New Roman" w:hAnsi="Times New Roman" w:cs="Times New Roman"/>
          <w:color w:val="000000"/>
          <w:sz w:val="24"/>
          <w:szCs w:val="20"/>
          <w:shd w:val="clear" w:color="auto" w:fill="FFFFFF"/>
        </w:rPr>
        <w:t>й</w:t>
      </w:r>
      <w:r w:rsidRPr="00410753">
        <w:rPr>
          <w:rFonts w:ascii="Times New Roman" w:hAnsi="Times New Roman" w:cs="Times New Roman"/>
          <w:color w:val="000000"/>
          <w:sz w:val="24"/>
          <w:szCs w:val="20"/>
          <w:shd w:val="clear" w:color="auto" w:fill="FFFFFF"/>
        </w:rPr>
        <w:t>ствия».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3.3.3.3. После рассмотрения заявления и приложенных к нему документов, в том числе полученных ответов на направленные межведомственные запросы, уполномоче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ный Специалист принимает решение о предоставлении в частную собственность земел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ных участков находящихся в собственности сельского поселения</w:t>
      </w:r>
      <w:r w:rsidR="007018BD">
        <w:rPr>
          <w:rFonts w:ascii="Times New Roman" w:hAnsi="Times New Roman" w:cs="Times New Roman"/>
          <w:color w:val="000000"/>
          <w:sz w:val="24"/>
          <w:szCs w:val="20"/>
          <w:shd w:val="clear" w:color="auto" w:fill="FFFFFF"/>
        </w:rPr>
        <w:t xml:space="preserve"> «Село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или в случае наличия оснований для отказа в предоставлении муниципальной услуги, пред</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смотренных п. 2.8. настоящего административного регламента, сотрудник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ции готовит и направляет (выдает) за подписью главы администрации сельского посел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 xml:space="preserve">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 xml:space="preserve">уведомление об отказе в предоставлении муниципальной услуги (Приложение </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3) с приложением к уведомлению предоставленных заявителем докуме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тов. </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3.3.3.4. Результатом исполнения Административной процедуры является принятие решения о предоставлении в частную собственность земельных участков находящихся в собственности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или направление (выдача) за подп</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 xml:space="preserve">сью главы администрации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уведомления об отказе в предоставлении муниципальной услуги с приложением к уведомлению предоставленных за</w:t>
      </w:r>
      <w:r w:rsidRPr="00410753">
        <w:rPr>
          <w:rFonts w:ascii="Times New Roman" w:hAnsi="Times New Roman" w:cs="Times New Roman"/>
          <w:color w:val="000000"/>
          <w:sz w:val="24"/>
          <w:szCs w:val="20"/>
          <w:shd w:val="clear" w:color="auto" w:fill="FFFFFF"/>
        </w:rPr>
        <w:t>я</w:t>
      </w:r>
      <w:r w:rsidRPr="00410753">
        <w:rPr>
          <w:rFonts w:ascii="Times New Roman" w:hAnsi="Times New Roman" w:cs="Times New Roman"/>
          <w:color w:val="000000"/>
          <w:sz w:val="24"/>
          <w:szCs w:val="20"/>
          <w:shd w:val="clear" w:color="auto" w:fill="FFFFFF"/>
        </w:rPr>
        <w:t>вителем документов.   </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Срок исполнения Административной процедуры составляет 10 календарных дней со дня получения администрацией сельского поселения заявления заявителя и докуме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тов.</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 Направление или выдача Заявителю договора купли-продажи земельного уч</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стка с предложением его заключения.</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3.4.1. Юридические факты, являющиеся основанием для начала Административной процедуры.</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Основанием для начала Административной процедуры является принятое решение о предоставлении в частную собственность земельных участков, находящихся в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ности сельского </w:t>
      </w:r>
      <w:r w:rsidR="00A21B95" w:rsidRPr="00410753">
        <w:rPr>
          <w:rFonts w:ascii="Times New Roman" w:hAnsi="Times New Roman" w:cs="Times New Roman"/>
          <w:color w:val="000000"/>
          <w:sz w:val="24"/>
          <w:szCs w:val="20"/>
          <w:shd w:val="clear" w:color="auto" w:fill="FFFFFF"/>
        </w:rPr>
        <w:t>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3.4.2. Сведения о должностном лице, ответственном за выполнение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тивного действия, входящего в состав Административной процедуры.</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Должностным лицом, ответственным за выполнение административного действия, вх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дящего в состав Административной процедуры, является </w:t>
      </w:r>
      <w:r w:rsidR="00A21B95" w:rsidRPr="00410753">
        <w:rPr>
          <w:rFonts w:ascii="Times New Roman" w:hAnsi="Times New Roman" w:cs="Times New Roman"/>
          <w:color w:val="000000"/>
          <w:sz w:val="24"/>
          <w:szCs w:val="20"/>
          <w:shd w:val="clear" w:color="auto" w:fill="FFFFFF"/>
        </w:rPr>
        <w:t>Специалист Администрации</w:t>
      </w:r>
      <w:r w:rsidRPr="00410753">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3.4.3. Содержание административного действия, входящего в состав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тивной процедуры, продолжительность и (или) максимальный срок его выполнения.</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3.4.3.1. Специалист, ответственный за выполнение Административной процедуры, осуществляет подготовку проекта постановления о предоставлении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ность </w:t>
      </w:r>
      <w:r w:rsidR="00A21B95"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sidR="00A21B95">
        <w:rPr>
          <w:rFonts w:ascii="Times New Roman" w:hAnsi="Times New Roman" w:cs="Times New Roman"/>
          <w:color w:val="000000"/>
          <w:sz w:val="24"/>
          <w:szCs w:val="20"/>
          <w:shd w:val="clear" w:color="auto" w:fill="FFFFFF"/>
        </w:rPr>
        <w:t xml:space="preserve"> «Село Б</w:t>
      </w:r>
      <w:r w:rsidR="00502C1B">
        <w:rPr>
          <w:rFonts w:ascii="Times New Roman" w:hAnsi="Times New Roman" w:cs="Times New Roman"/>
          <w:color w:val="000000"/>
          <w:sz w:val="24"/>
          <w:szCs w:val="20"/>
          <w:shd w:val="clear" w:color="auto" w:fill="FFFFFF"/>
        </w:rPr>
        <w:t>у</w:t>
      </w:r>
      <w:r w:rsidR="00502C1B">
        <w:rPr>
          <w:rFonts w:ascii="Times New Roman" w:hAnsi="Times New Roman" w:cs="Times New Roman"/>
          <w:color w:val="000000"/>
          <w:sz w:val="24"/>
          <w:szCs w:val="20"/>
          <w:shd w:val="clear" w:color="auto" w:fill="FFFFFF"/>
        </w:rPr>
        <w:t>лава</w:t>
      </w:r>
      <w:r w:rsidR="00A21B95">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3.4.3.2. После согласования уполномоченными должностными лицами проекта п</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становления, издается постановление администрации за подписью главы администрации сельского </w:t>
      </w:r>
      <w:r w:rsidR="00A21B95" w:rsidRPr="00410753">
        <w:rPr>
          <w:rFonts w:ascii="Times New Roman" w:hAnsi="Times New Roman" w:cs="Times New Roman"/>
          <w:color w:val="000000"/>
          <w:sz w:val="24"/>
          <w:szCs w:val="20"/>
          <w:shd w:val="clear" w:color="auto" w:fill="FFFFFF"/>
        </w:rPr>
        <w:t>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 xml:space="preserve"> о предоставлении в частную собственность земел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ных участков</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w:t>
      </w:r>
      <w:r w:rsidR="00A21B95" w:rsidRPr="00410753">
        <w:rPr>
          <w:rFonts w:ascii="Times New Roman" w:hAnsi="Times New Roman" w:cs="Times New Roman"/>
          <w:color w:val="000000"/>
          <w:sz w:val="24"/>
          <w:szCs w:val="20"/>
          <w:shd w:val="clear" w:color="auto" w:fill="FFFFFF"/>
        </w:rPr>
        <w:t>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3.4.3.3. После специалист, ответственный за выполнение Административной пр</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цедуры, осуществляет подготовку договора о предоставлении в частную собственность </w:t>
      </w:r>
      <w:r w:rsidR="00A21B95"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3.4.3.4. После подписания сторонами (главой Администрации и заявителем) дог</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вора о предоставлении в частную собственность земельных участков</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w:t>
      </w:r>
      <w:r w:rsidRPr="00410753">
        <w:rPr>
          <w:rFonts w:ascii="Times New Roman" w:hAnsi="Times New Roman" w:cs="Times New Roman"/>
          <w:color w:val="000000"/>
          <w:sz w:val="24"/>
          <w:szCs w:val="20"/>
          <w:shd w:val="clear" w:color="auto" w:fill="FFFFFF"/>
        </w:rPr>
        <w:t>б</w:t>
      </w:r>
      <w:r w:rsidRPr="00410753">
        <w:rPr>
          <w:rFonts w:ascii="Times New Roman" w:hAnsi="Times New Roman" w:cs="Times New Roman"/>
          <w:color w:val="000000"/>
          <w:sz w:val="24"/>
          <w:szCs w:val="20"/>
          <w:shd w:val="clear" w:color="auto" w:fill="FFFFFF"/>
        </w:rPr>
        <w:t>ственности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заявителем осуществляется регистрация права (перехода права), в специальных органах (органах юстиции) уполномоченных Пр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вительством Российской Федерации в порядке, установленном законодательством Ро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сийской Федерации. </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3.4.4. Критерием принятия решения о предоставлении в частную собственность з</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мельных участков, находящихся в собственности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я</w:t>
      </w:r>
      <w:r w:rsidRPr="00410753">
        <w:rPr>
          <w:rFonts w:ascii="Times New Roman" w:hAnsi="Times New Roman" w:cs="Times New Roman"/>
          <w:color w:val="000000"/>
          <w:sz w:val="24"/>
          <w:szCs w:val="20"/>
          <w:shd w:val="clear" w:color="auto" w:fill="FFFFFF"/>
        </w:rPr>
        <w:t>в</w:t>
      </w:r>
      <w:r w:rsidRPr="00410753">
        <w:rPr>
          <w:rFonts w:ascii="Times New Roman" w:hAnsi="Times New Roman" w:cs="Times New Roman"/>
          <w:color w:val="000000"/>
          <w:sz w:val="24"/>
          <w:szCs w:val="20"/>
          <w:shd w:val="clear" w:color="auto" w:fill="FFFFFF"/>
        </w:rPr>
        <w:t>ляется отсутствие оснований для отказа в предоставлении муниципальной услуги, пред</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смотренных пунктом 2.8.  настоящего регламента. </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3.4.5. Результатом исполнения Административной процедуры является:</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3.4.5.1. В случае предоставления муниципальной услуги при личном обращении, происходит направление заказным письмом в адрес Заявителя постановления и договора о предоставлении в частную собственность земельных участков</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либо выдача постановления и договора о в ч</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стную собственность земельных участков</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 xml:space="preserve">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при личной явке Заявителя или уполномоченного Заявит</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ля.</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3.4.5.2. При обращении Заявителя через Единый портал государственных 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ципальных услуг результатом является уведомление о готовности результата и о необх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димости явиться за получением результата или отправка результата почтой в адрес Заяв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телю.</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Срок исполнения Административной процедуры составляет 7 календарных дней.</w:t>
      </w:r>
    </w:p>
    <w:p w:rsidR="00A21B95" w:rsidRDefault="00A21B95" w:rsidP="00460426">
      <w:pPr>
        <w:spacing w:after="0" w:line="240" w:lineRule="auto"/>
        <w:ind w:firstLine="709"/>
        <w:jc w:val="both"/>
        <w:rPr>
          <w:rFonts w:ascii="Times New Roman" w:hAnsi="Times New Roman" w:cs="Times New Roman"/>
          <w:color w:val="000000"/>
          <w:sz w:val="24"/>
          <w:szCs w:val="20"/>
          <w:shd w:val="clear" w:color="auto" w:fill="FFFFFF"/>
        </w:rPr>
      </w:pP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4. Формы контроля за исполнением административного регламента</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4.1.    Текущий контроль за соблюдением последовательности действий, опред</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ленных настоящим Регламентом, осуществляется в форме регулярного мониторинга с</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блюдения ответственными лицами администрации сельского поселения </w:t>
      </w:r>
      <w:r w:rsidR="00A21B95">
        <w:rPr>
          <w:rFonts w:ascii="Times New Roman" w:hAnsi="Times New Roman" w:cs="Times New Roman"/>
          <w:color w:val="000000"/>
          <w:sz w:val="24"/>
          <w:szCs w:val="20"/>
          <w:shd w:val="clear" w:color="auto" w:fill="FFFFFF"/>
        </w:rPr>
        <w:t>«Село Б</w:t>
      </w:r>
      <w:r w:rsidR="00603C26">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положений настоящего Регламента и нормативных правовых актов, устанавливающих требования к предоставлению услуги.</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4.2.    Текущий контроль осуществляет глава администрации сельского поселения</w:t>
      </w:r>
      <w:r w:rsidR="00A21B95">
        <w:rPr>
          <w:rFonts w:ascii="Times New Roman" w:hAnsi="Times New Roman" w:cs="Times New Roman"/>
          <w:color w:val="000000"/>
          <w:sz w:val="24"/>
          <w:szCs w:val="20"/>
          <w:shd w:val="clear" w:color="auto" w:fill="FFFFFF"/>
        </w:rPr>
        <w:t xml:space="preserve"> «Село Б</w:t>
      </w:r>
      <w:r w:rsidR="00603C26">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при его отсутствии специалист администрации сельского поселения.</w:t>
      </w:r>
    </w:p>
    <w:p w:rsidR="00A21B95" w:rsidRDefault="00BC73D5" w:rsidP="00A21B95">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4.3.    Периодичность осуществления текущего контроля </w:t>
      </w:r>
      <w:r w:rsidR="00A21B95" w:rsidRPr="00410753">
        <w:rPr>
          <w:rFonts w:ascii="Times New Roman" w:hAnsi="Times New Roman" w:cs="Times New Roman"/>
          <w:color w:val="000000"/>
          <w:sz w:val="24"/>
          <w:szCs w:val="20"/>
          <w:shd w:val="clear" w:color="auto" w:fill="FFFFFF"/>
        </w:rPr>
        <w:t>устанавливается главой</w:t>
      </w:r>
      <w:r w:rsidRPr="00410753">
        <w:rPr>
          <w:rFonts w:ascii="Times New Roman" w:hAnsi="Times New Roman" w:cs="Times New Roman"/>
          <w:color w:val="000000"/>
          <w:sz w:val="24"/>
          <w:szCs w:val="20"/>
          <w:shd w:val="clear" w:color="auto" w:fill="FFFFFF"/>
        </w:rPr>
        <w:t xml:space="preserve"> администрации сельского поселения, при его отсутствии специалистом</w:t>
      </w:r>
      <w:r w:rsidR="00A21B95">
        <w:rPr>
          <w:rFonts w:ascii="Times New Roman" w:hAnsi="Times New Roman" w:cs="Times New Roman"/>
          <w:color w:val="000000"/>
          <w:sz w:val="24"/>
          <w:szCs w:val="20"/>
          <w:shd w:val="clear" w:color="auto" w:fill="FFFFFF"/>
        </w:rPr>
        <w:t>, замещающим главу администрации</w:t>
      </w:r>
      <w:r w:rsidRPr="00410753">
        <w:rPr>
          <w:rFonts w:ascii="Times New Roman" w:hAnsi="Times New Roman" w:cs="Times New Roman"/>
          <w:color w:val="000000"/>
          <w:sz w:val="24"/>
          <w:szCs w:val="20"/>
          <w:shd w:val="clear" w:color="auto" w:fill="FFFFFF"/>
        </w:rPr>
        <w:t xml:space="preserve"> сельского поселения.</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В ходе текущего контроля проверяется:</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соблюдение сроков исполнения административных процедур;</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последовательность исполнения административных процедур.</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 xml:space="preserve">4.4.    По результатам текущего </w:t>
      </w:r>
      <w:r w:rsidR="00A21B95" w:rsidRPr="00410753">
        <w:rPr>
          <w:rFonts w:ascii="Times New Roman" w:hAnsi="Times New Roman" w:cs="Times New Roman"/>
          <w:color w:val="000000"/>
          <w:sz w:val="24"/>
          <w:szCs w:val="20"/>
          <w:shd w:val="clear" w:color="auto" w:fill="FFFFFF"/>
        </w:rPr>
        <w:t>контроля, глава</w:t>
      </w:r>
      <w:r w:rsidRPr="00410753">
        <w:rPr>
          <w:rFonts w:ascii="Times New Roman" w:hAnsi="Times New Roman" w:cs="Times New Roman"/>
          <w:color w:val="000000"/>
          <w:sz w:val="24"/>
          <w:szCs w:val="20"/>
          <w:shd w:val="clear" w:color="auto" w:fill="FFFFFF"/>
        </w:rPr>
        <w:t xml:space="preserve"> администрации сельского посел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принимает решение по устранению выявленных нарушений и контролирует их устр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нение.</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4.5. Контроль за исполнением положений настоящего Регламента включает в себя, помимо текущего контроля, проведение плановых и внеплановых проверок.</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Плановые проверки полноты и качества предоставления услуги проводятся уполномоче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ными должностными лицами администрации сельского поселения не реже одного раза в год.</w:t>
      </w:r>
    </w:p>
    <w:p w:rsidR="00A21B95" w:rsidRDefault="00A21B95" w:rsidP="00A21B95">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В</w:t>
      </w:r>
      <w:r w:rsidR="00BC73D5" w:rsidRPr="00410753">
        <w:rPr>
          <w:rFonts w:ascii="Times New Roman" w:hAnsi="Times New Roman" w:cs="Times New Roman"/>
          <w:color w:val="000000"/>
          <w:sz w:val="24"/>
          <w:szCs w:val="20"/>
          <w:shd w:val="clear" w:color="auto" w:fill="FFFFFF"/>
        </w:rPr>
        <w:t>неплановые проверки полноты и качества предоставления услуги проводятся уполномоченными должностными лицами администрации сельского поселения на осн</w:t>
      </w:r>
      <w:r w:rsidR="00BC73D5" w:rsidRPr="00410753">
        <w:rPr>
          <w:rFonts w:ascii="Times New Roman" w:hAnsi="Times New Roman" w:cs="Times New Roman"/>
          <w:color w:val="000000"/>
          <w:sz w:val="24"/>
          <w:szCs w:val="20"/>
          <w:shd w:val="clear" w:color="auto" w:fill="FFFFFF"/>
        </w:rPr>
        <w:t>о</w:t>
      </w:r>
      <w:r w:rsidR="00BC73D5" w:rsidRPr="00410753">
        <w:rPr>
          <w:rFonts w:ascii="Times New Roman" w:hAnsi="Times New Roman" w:cs="Times New Roman"/>
          <w:color w:val="000000"/>
          <w:sz w:val="24"/>
          <w:szCs w:val="20"/>
          <w:shd w:val="clear" w:color="auto" w:fill="FFFFFF"/>
        </w:rPr>
        <w:t>вании жалоб (претензий) Заявителя. </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4.6. Должностные лица администрации несут персональную ответственность за и</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полнение административных процедур и соблюдение сроков, установленных настоящим Регламентом.</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4.7. В случае выявления в результате осуществления контроля за исполнением н</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стоящего Регламента нарушений прав Заявителя, привлечение виновных лиц к ответс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венности осуществляется в соответствии с законодательством Российской Федерации.</w:t>
      </w:r>
    </w:p>
    <w:p w:rsidR="00A21B95" w:rsidRDefault="00A21B95" w:rsidP="00A21B95">
      <w:pPr>
        <w:spacing w:after="0" w:line="240" w:lineRule="auto"/>
        <w:ind w:firstLine="709"/>
        <w:jc w:val="both"/>
        <w:rPr>
          <w:rFonts w:ascii="Times New Roman" w:hAnsi="Times New Roman" w:cs="Times New Roman"/>
          <w:color w:val="000000"/>
          <w:sz w:val="24"/>
          <w:szCs w:val="20"/>
          <w:shd w:val="clear" w:color="auto" w:fill="FFFFFF"/>
        </w:rPr>
      </w:pPr>
    </w:p>
    <w:p w:rsidR="00AC0F41" w:rsidRDefault="00AC0F41" w:rsidP="00AC0F41">
      <w:pPr>
        <w:pStyle w:val="Default"/>
        <w:jc w:val="center"/>
        <w:rPr>
          <w:rFonts w:ascii="Times New Roman" w:hAnsi="Times New Roman"/>
          <w:color w:val="auto"/>
        </w:rPr>
      </w:pPr>
      <w:r>
        <w:rPr>
          <w:rFonts w:ascii="Times New Roman" w:hAnsi="Times New Roman"/>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w:t>
      </w:r>
      <w:r>
        <w:rPr>
          <w:rFonts w:ascii="Times New Roman" w:hAnsi="Times New Roman"/>
          <w:color w:val="auto"/>
        </w:rPr>
        <w:t>и</w:t>
      </w:r>
      <w:r>
        <w:rPr>
          <w:rFonts w:ascii="Times New Roman" w:hAnsi="Times New Roman"/>
          <w:color w:val="auto"/>
        </w:rPr>
        <w:t>пальных служащих</w:t>
      </w:r>
    </w:p>
    <w:p w:rsidR="00AC0F41" w:rsidRDefault="00AC0F41" w:rsidP="00AC0F41">
      <w:pPr>
        <w:pStyle w:val="Default"/>
        <w:jc w:val="center"/>
        <w:rPr>
          <w:rFonts w:ascii="Times New Roman" w:hAnsi="Times New Roman"/>
          <w:color w:val="auto"/>
        </w:rPr>
      </w:pPr>
    </w:p>
    <w:p w:rsidR="00AC0F41" w:rsidRDefault="00AC0F41" w:rsidP="00AC0F4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том числе в следующих случаях:</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о предоставлении муниципальной услуги, комплексного запроса в соответствии со ст.15.1 Федерального закона от 27</w:t>
      </w:r>
      <w:r>
        <w:rPr>
          <w:rFonts w:ascii="Times New Roman" w:hAnsi="Times New Roman"/>
          <w:sz w:val="24"/>
          <w:szCs w:val="24"/>
        </w:rPr>
        <w:t>.07.</w:t>
      </w:r>
      <w:r>
        <w:rPr>
          <w:rFonts w:ascii="Times New Roman" w:hAnsi="Times New Roman" w:cs="Times New Roman"/>
          <w:sz w:val="24"/>
          <w:szCs w:val="24"/>
        </w:rPr>
        <w:t>2010 № 210-ФЗ «Об организации предоставления государственных и муниципальных услуг» (д</w:t>
      </w:r>
      <w:r>
        <w:rPr>
          <w:rFonts w:ascii="Times New Roman" w:hAnsi="Times New Roman" w:cs="Times New Roman"/>
          <w:sz w:val="24"/>
          <w:szCs w:val="24"/>
        </w:rPr>
        <w:t>а</w:t>
      </w:r>
      <w:r>
        <w:rPr>
          <w:rFonts w:ascii="Times New Roman" w:hAnsi="Times New Roman" w:cs="Times New Roman"/>
          <w:sz w:val="24"/>
          <w:szCs w:val="24"/>
        </w:rPr>
        <w:t>лее 210-ФЗ);</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 В указанном случае д</w:t>
      </w:r>
      <w:r>
        <w:rPr>
          <w:rFonts w:ascii="Times New Roman" w:hAnsi="Times New Roman" w:cs="Times New Roman"/>
          <w:sz w:val="24"/>
          <w:szCs w:val="24"/>
        </w:rPr>
        <w:t>о</w:t>
      </w:r>
      <w:r>
        <w:rPr>
          <w:rFonts w:ascii="Times New Roman" w:hAnsi="Times New Roman" w:cs="Times New Roman"/>
          <w:sz w:val="24"/>
          <w:szCs w:val="24"/>
        </w:rPr>
        <w:t>судебное (внесудебное) обжалование заявителем решений и действий (бездействия) мн</w:t>
      </w:r>
      <w:r>
        <w:rPr>
          <w:rFonts w:ascii="Times New Roman" w:hAnsi="Times New Roman" w:cs="Times New Roman"/>
          <w:sz w:val="24"/>
          <w:szCs w:val="24"/>
        </w:rPr>
        <w:t>о</w:t>
      </w:r>
      <w:r>
        <w:rPr>
          <w:rFonts w:ascii="Times New Roman" w:hAnsi="Times New Roman" w:cs="Times New Roman"/>
          <w:sz w:val="24"/>
          <w:szCs w:val="24"/>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w:t>
      </w:r>
      <w:r>
        <w:rPr>
          <w:rFonts w:ascii="Times New Roman" w:hAnsi="Times New Roman" w:cs="Times New Roman"/>
          <w:sz w:val="24"/>
          <w:szCs w:val="24"/>
        </w:rPr>
        <w:t>а</w:t>
      </w:r>
      <w:r>
        <w:rPr>
          <w:rFonts w:ascii="Times New Roman" w:hAnsi="Times New Roman" w:cs="Times New Roman"/>
          <w:sz w:val="24"/>
          <w:szCs w:val="24"/>
        </w:rPr>
        <w:t>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или информации либо осуществления дейс</w:t>
      </w:r>
      <w:r>
        <w:rPr>
          <w:rFonts w:ascii="Times New Roman" w:hAnsi="Times New Roman" w:cs="Times New Roman"/>
          <w:sz w:val="24"/>
          <w:szCs w:val="24"/>
        </w:rPr>
        <w:t>т</w:t>
      </w:r>
      <w:r>
        <w:rPr>
          <w:rFonts w:ascii="Times New Roman" w:hAnsi="Times New Roman" w:cs="Times New Roman"/>
          <w:sz w:val="24"/>
          <w:szCs w:val="24"/>
        </w:rPr>
        <w:t>вий, представление или осуществление которых не предусмотрено нормативными прав</w:t>
      </w:r>
      <w:r>
        <w:rPr>
          <w:rFonts w:ascii="Times New Roman" w:hAnsi="Times New Roman" w:cs="Times New Roman"/>
          <w:sz w:val="24"/>
          <w:szCs w:val="24"/>
        </w:rPr>
        <w:t>о</w:t>
      </w:r>
      <w:r>
        <w:rPr>
          <w:rFonts w:ascii="Times New Roman" w:hAnsi="Times New Roman" w:cs="Times New Roman"/>
          <w:sz w:val="24"/>
          <w:szCs w:val="24"/>
        </w:rPr>
        <w:t>выми актами Российской Федерации, нормативными правовыми актами субъектов Ро</w:t>
      </w:r>
      <w:r>
        <w:rPr>
          <w:rFonts w:ascii="Times New Roman" w:hAnsi="Times New Roman" w:cs="Times New Roman"/>
          <w:sz w:val="24"/>
          <w:szCs w:val="24"/>
        </w:rPr>
        <w:t>с</w:t>
      </w:r>
      <w:r>
        <w:rPr>
          <w:rFonts w:ascii="Times New Roman" w:hAnsi="Times New Roman" w:cs="Times New Roman"/>
          <w:sz w:val="24"/>
          <w:szCs w:val="24"/>
        </w:rPr>
        <w:t>сийской Федерации, муниципальными правовыми актами для предоставления муниц</w:t>
      </w:r>
      <w:r>
        <w:rPr>
          <w:rFonts w:ascii="Times New Roman" w:hAnsi="Times New Roman" w:cs="Times New Roman"/>
          <w:sz w:val="24"/>
          <w:szCs w:val="24"/>
        </w:rPr>
        <w:t>и</w:t>
      </w:r>
      <w:r>
        <w:rPr>
          <w:rFonts w:ascii="Times New Roman" w:hAnsi="Times New Roman" w:cs="Times New Roman"/>
          <w:sz w:val="24"/>
          <w:szCs w:val="24"/>
        </w:rPr>
        <w:t>пальной услуги;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Российской Федерации, нормативными правовыми актами суб</w:t>
      </w:r>
      <w:r>
        <w:rPr>
          <w:rFonts w:ascii="Times New Roman" w:hAnsi="Times New Roman" w:cs="Times New Roman"/>
          <w:sz w:val="24"/>
          <w:szCs w:val="24"/>
        </w:rPr>
        <w:t>ъ</w:t>
      </w:r>
      <w:r>
        <w:rPr>
          <w:rFonts w:ascii="Times New Roman" w:hAnsi="Times New Roman" w:cs="Times New Roman"/>
          <w:sz w:val="24"/>
          <w:szCs w:val="24"/>
        </w:rPr>
        <w:t>ектов Российской Федерации, муниципальными правовыми актами для предоставления муниципальной услуги, у заявителя;</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услуги, если основания отказа не пред</w:t>
      </w:r>
      <w:r>
        <w:rPr>
          <w:rFonts w:ascii="Times New Roman" w:hAnsi="Times New Roman" w:cs="Times New Roman"/>
          <w:sz w:val="24"/>
          <w:szCs w:val="24"/>
        </w:rPr>
        <w:t>у</w:t>
      </w:r>
      <w:r>
        <w:rPr>
          <w:rFonts w:ascii="Times New Roman" w:hAnsi="Times New Roman" w:cs="Times New Roman"/>
          <w:sz w:val="24"/>
          <w:szCs w:val="24"/>
        </w:rPr>
        <w:t>смотрены федеральными законами и принятыми в соответствии с ними иными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Российской Федерации, законами и иными нормативными пр</w:t>
      </w:r>
      <w:r>
        <w:rPr>
          <w:rFonts w:ascii="Times New Roman" w:hAnsi="Times New Roman" w:cs="Times New Roman"/>
          <w:sz w:val="24"/>
          <w:szCs w:val="24"/>
        </w:rPr>
        <w:t>а</w:t>
      </w:r>
      <w:r>
        <w:rPr>
          <w:rFonts w:ascii="Times New Roman" w:hAnsi="Times New Roman" w:cs="Times New Roman"/>
          <w:sz w:val="24"/>
          <w:szCs w:val="24"/>
        </w:rPr>
        <w:t>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w:t>
      </w:r>
      <w:r>
        <w:rPr>
          <w:rFonts w:ascii="Times New Roman" w:hAnsi="Times New Roman" w:cs="Times New Roman"/>
          <w:sz w:val="24"/>
          <w:szCs w:val="24"/>
        </w:rPr>
        <w:t>т</w:t>
      </w:r>
      <w:r>
        <w:rPr>
          <w:rFonts w:ascii="Times New Roman" w:hAnsi="Times New Roman" w:cs="Times New Roman"/>
          <w:sz w:val="24"/>
          <w:szCs w:val="24"/>
        </w:rPr>
        <w:t>вие) которого обжалуются, возложена функция по предоставлению соответствующих м</w:t>
      </w:r>
      <w:r>
        <w:rPr>
          <w:rFonts w:ascii="Times New Roman" w:hAnsi="Times New Roman" w:cs="Times New Roman"/>
          <w:sz w:val="24"/>
          <w:szCs w:val="24"/>
        </w:rPr>
        <w:t>у</w:t>
      </w:r>
      <w:r>
        <w:rPr>
          <w:rFonts w:ascii="Times New Roman" w:hAnsi="Times New Roman" w:cs="Times New Roman"/>
          <w:sz w:val="24"/>
          <w:szCs w:val="24"/>
        </w:rPr>
        <w:t>ниципальных услуг в полном объеме в порядке, определенном Федеральным законом № 210-ФЗ;</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субъектов Российской Федерации, муниципальными правовыми актами;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отказ администрации сельского поселения, предоставляющая муниципальную у</w:t>
      </w:r>
      <w:r>
        <w:rPr>
          <w:rFonts w:ascii="Times New Roman" w:hAnsi="Times New Roman" w:cs="Times New Roman"/>
          <w:sz w:val="24"/>
          <w:szCs w:val="24"/>
        </w:rPr>
        <w:t>с</w:t>
      </w:r>
      <w:r>
        <w:rPr>
          <w:rFonts w:ascii="Times New Roman" w:hAnsi="Times New Roman" w:cs="Times New Roman"/>
          <w:sz w:val="24"/>
          <w:szCs w:val="24"/>
        </w:rPr>
        <w:t>лугу, должностного лица администрации сельского поселения, предоставляющего мун</w:t>
      </w:r>
      <w:r>
        <w:rPr>
          <w:rFonts w:ascii="Times New Roman" w:hAnsi="Times New Roman" w:cs="Times New Roman"/>
          <w:sz w:val="24"/>
          <w:szCs w:val="24"/>
        </w:rPr>
        <w:t>и</w:t>
      </w:r>
      <w:r>
        <w:rPr>
          <w:rFonts w:ascii="Times New Roman" w:hAnsi="Times New Roman" w:cs="Times New Roman"/>
          <w:sz w:val="24"/>
          <w:szCs w:val="24"/>
        </w:rPr>
        <w:t xml:space="preserve">ципальную услугу, многофункционального центра, работника многофункционального центра, организаций, предусмотренных </w:t>
      </w:r>
      <w:hyperlink r:id="rId9"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w:t>
      </w:r>
      <w:r>
        <w:rPr>
          <w:rFonts w:ascii="Times New Roman" w:hAnsi="Times New Roman" w:cs="Times New Roman"/>
          <w:sz w:val="24"/>
          <w:szCs w:val="24"/>
        </w:rPr>
        <w:t>в</w:t>
      </w:r>
      <w:r>
        <w:rPr>
          <w:rFonts w:ascii="Times New Roman" w:hAnsi="Times New Roman" w:cs="Times New Roman"/>
          <w:sz w:val="24"/>
          <w:szCs w:val="24"/>
        </w:rPr>
        <w:t>ленного срока таких исправлений. В указанном случае досудебное (внесудебное) обжал</w:t>
      </w:r>
      <w:r>
        <w:rPr>
          <w:rFonts w:ascii="Times New Roman" w:hAnsi="Times New Roman" w:cs="Times New Roman"/>
          <w:sz w:val="24"/>
          <w:szCs w:val="24"/>
        </w:rPr>
        <w:t>о</w:t>
      </w:r>
      <w:r>
        <w:rPr>
          <w:rFonts w:ascii="Times New Roman" w:hAnsi="Times New Roman" w:cs="Times New Roman"/>
          <w:sz w:val="24"/>
          <w:szCs w:val="24"/>
        </w:rPr>
        <w:t>вание заявителем решений и действий (бездействия) многофункционального центра, р</w:t>
      </w:r>
      <w:r>
        <w:rPr>
          <w:rFonts w:ascii="Times New Roman" w:hAnsi="Times New Roman" w:cs="Times New Roman"/>
          <w:sz w:val="24"/>
          <w:szCs w:val="24"/>
        </w:rPr>
        <w:t>а</w:t>
      </w:r>
      <w:r>
        <w:rPr>
          <w:rFonts w:ascii="Times New Roman" w:hAnsi="Times New Roman" w:cs="Times New Roman"/>
          <w:sz w:val="24"/>
          <w:szCs w:val="24"/>
        </w:rPr>
        <w:t>ботника многофункционального центра возможно в случае, если на многофункционал</w:t>
      </w:r>
      <w:r>
        <w:rPr>
          <w:rFonts w:ascii="Times New Roman" w:hAnsi="Times New Roman" w:cs="Times New Roman"/>
          <w:sz w:val="24"/>
          <w:szCs w:val="24"/>
        </w:rPr>
        <w:t>ь</w:t>
      </w:r>
      <w:r>
        <w:rPr>
          <w:rFonts w:ascii="Times New Roman" w:hAnsi="Times New Roman" w:cs="Times New Roman"/>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Pr>
            <w:rStyle w:val="a4"/>
            <w:rFonts w:ascii="Times New Roman" w:hAnsi="Times New Roman" w:cs="Times New Roman"/>
            <w:color w:val="000000"/>
            <w:sz w:val="24"/>
            <w:szCs w:val="24"/>
          </w:rPr>
          <w:t>частью 1.3 статьи 16</w:t>
        </w:r>
      </w:hyperlink>
      <w:r>
        <w:rPr>
          <w:rFonts w:ascii="Times New Roman" w:hAnsi="Times New Roman" w:cs="Times New Roman"/>
          <w:sz w:val="24"/>
          <w:szCs w:val="24"/>
        </w:rPr>
        <w:t xml:space="preserve"> Федерального закона № 210-ФЗ;</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муниципальной услуги, если основания прио</w:t>
      </w:r>
      <w:r>
        <w:rPr>
          <w:rFonts w:ascii="Times New Roman" w:hAnsi="Times New Roman" w:cs="Times New Roman"/>
          <w:sz w:val="24"/>
          <w:szCs w:val="24"/>
        </w:rPr>
        <w:t>с</w:t>
      </w:r>
      <w:r>
        <w:rPr>
          <w:rFonts w:ascii="Times New Roman" w:hAnsi="Times New Roman" w:cs="Times New Roman"/>
          <w:sz w:val="24"/>
          <w:szCs w:val="24"/>
        </w:rPr>
        <w:t>тановления не предусмотрены федеральными законами и принятыми в соответствии с н</w:t>
      </w:r>
      <w:r>
        <w:rPr>
          <w:rFonts w:ascii="Times New Roman" w:hAnsi="Times New Roman" w:cs="Times New Roman"/>
          <w:sz w:val="24"/>
          <w:szCs w:val="24"/>
        </w:rPr>
        <w:t>и</w:t>
      </w:r>
      <w:r>
        <w:rPr>
          <w:rFonts w:ascii="Times New Roman" w:hAnsi="Times New Roman" w:cs="Times New Roman"/>
          <w:sz w:val="24"/>
          <w:szCs w:val="24"/>
        </w:rPr>
        <w:t>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w:t>
      </w:r>
      <w:r>
        <w:rPr>
          <w:rFonts w:ascii="Times New Roman" w:hAnsi="Times New Roman" w:cs="Times New Roman"/>
          <w:sz w:val="24"/>
          <w:szCs w:val="24"/>
        </w:rPr>
        <w:t>е</w:t>
      </w:r>
      <w:r>
        <w:rPr>
          <w:rFonts w:ascii="Times New Roman" w:hAnsi="Times New Roman" w:cs="Times New Roman"/>
          <w:sz w:val="24"/>
          <w:szCs w:val="24"/>
        </w:rPr>
        <w:t>лем решений и действий (бездействия) многофункционального центра, работника мног</w:t>
      </w:r>
      <w:r>
        <w:rPr>
          <w:rFonts w:ascii="Times New Roman" w:hAnsi="Times New Roman" w:cs="Times New Roman"/>
          <w:sz w:val="24"/>
          <w:szCs w:val="24"/>
        </w:rPr>
        <w:t>о</w:t>
      </w:r>
      <w:r>
        <w:rPr>
          <w:rFonts w:ascii="Times New Roman" w:hAnsi="Times New Roman" w:cs="Times New Roman"/>
          <w:sz w:val="24"/>
          <w:szCs w:val="24"/>
        </w:rPr>
        <w:t>функционального центра возможно в случае, если на многофункциональный центр, реш</w:t>
      </w:r>
      <w:r>
        <w:rPr>
          <w:rFonts w:ascii="Times New Roman" w:hAnsi="Times New Roman" w:cs="Times New Roman"/>
          <w:sz w:val="24"/>
          <w:szCs w:val="24"/>
        </w:rPr>
        <w:t>е</w:t>
      </w:r>
      <w:r>
        <w:rPr>
          <w:rFonts w:ascii="Times New Roman" w:hAnsi="Times New Roman" w:cs="Times New Roman"/>
          <w:sz w:val="24"/>
          <w:szCs w:val="24"/>
        </w:rPr>
        <w:t>ния и действия (бездействие) которого обжалуются, возложена функция по предоставл</w:t>
      </w:r>
      <w:r>
        <w:rPr>
          <w:rFonts w:ascii="Times New Roman" w:hAnsi="Times New Roman" w:cs="Times New Roman"/>
          <w:sz w:val="24"/>
          <w:szCs w:val="24"/>
        </w:rPr>
        <w:t>е</w:t>
      </w:r>
      <w:r>
        <w:rPr>
          <w:rFonts w:ascii="Times New Roman" w:hAnsi="Times New Roman" w:cs="Times New Roman"/>
          <w:sz w:val="24"/>
          <w:szCs w:val="24"/>
        </w:rPr>
        <w:t xml:space="preserve">нию соответствующих муниципальных услуг в полном объеме в порядке, определенном </w:t>
      </w:r>
      <w:hyperlink r:id="rId11" w:history="1">
        <w:r>
          <w:rPr>
            <w:rStyle w:val="a4"/>
            <w:rFonts w:ascii="Times New Roman" w:hAnsi="Times New Roman" w:cs="Times New Roman"/>
            <w:color w:val="000000"/>
            <w:sz w:val="24"/>
            <w:szCs w:val="24"/>
          </w:rPr>
          <w:t>частью 1.3 статьи 16</w:t>
        </w:r>
      </w:hyperlink>
      <w:r>
        <w:rPr>
          <w:rFonts w:ascii="Times New Roman" w:hAnsi="Times New Roman" w:cs="Times New Roman"/>
          <w:sz w:val="24"/>
          <w:szCs w:val="24"/>
        </w:rPr>
        <w:t xml:space="preserve"> Федерального закона № 210-ФЗ;</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Pr>
          <w:rFonts w:ascii="Times New Roman" w:hAnsi="Times New Roman" w:cs="Times New Roman"/>
          <w:sz w:val="24"/>
          <w:szCs w:val="24"/>
        </w:rPr>
        <w:t>о</w:t>
      </w:r>
      <w:r>
        <w:rPr>
          <w:rFonts w:ascii="Times New Roman" w:hAnsi="Times New Roman" w:cs="Times New Roman"/>
          <w:sz w:val="24"/>
          <w:szCs w:val="24"/>
        </w:rPr>
        <w:t>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Pr>
          <w:rFonts w:ascii="Times New Roman" w:hAnsi="Times New Roman" w:cs="Times New Roman"/>
          <w:sz w:val="24"/>
          <w:szCs w:val="24"/>
        </w:rPr>
        <w:t>у</w:t>
      </w:r>
      <w:r>
        <w:rPr>
          <w:rFonts w:ascii="Times New Roman" w:hAnsi="Times New Roman" w:cs="Times New Roman"/>
          <w:sz w:val="24"/>
          <w:szCs w:val="24"/>
        </w:rPr>
        <w:t xml:space="preserve">смотренных </w:t>
      </w:r>
      <w:hyperlink r:id="rId12" w:history="1">
        <w:r>
          <w:rPr>
            <w:rStyle w:val="a4"/>
            <w:rFonts w:ascii="Times New Roman" w:hAnsi="Times New Roman" w:cs="Times New Roman"/>
            <w:color w:val="000000"/>
            <w:sz w:val="24"/>
            <w:szCs w:val="24"/>
          </w:rPr>
          <w:t>пунктом 4 части 1 статьи 7</w:t>
        </w:r>
      </w:hyperlink>
      <w:r>
        <w:rPr>
          <w:rFonts w:ascii="Times New Roman" w:hAnsi="Times New Roman" w:cs="Times New Roman"/>
          <w:sz w:val="24"/>
          <w:szCs w:val="24"/>
        </w:rPr>
        <w:t xml:space="preserve"> Федерального закона от 27</w:t>
      </w:r>
      <w:r>
        <w:rPr>
          <w:rFonts w:ascii="Times New Roman" w:hAnsi="Times New Roman"/>
          <w:sz w:val="24"/>
          <w:szCs w:val="24"/>
        </w:rPr>
        <w:t>.07.</w:t>
      </w:r>
      <w:r>
        <w:rPr>
          <w:rFonts w:ascii="Times New Roman" w:hAnsi="Times New Roman" w:cs="Times New Roman"/>
          <w:sz w:val="24"/>
          <w:szCs w:val="24"/>
        </w:rPr>
        <w:t>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w:t>
      </w:r>
      <w:r>
        <w:rPr>
          <w:rFonts w:ascii="Times New Roman" w:hAnsi="Times New Roman" w:cs="Times New Roman"/>
          <w:sz w:val="24"/>
          <w:szCs w:val="24"/>
        </w:rPr>
        <w:t>т</w:t>
      </w:r>
      <w:r>
        <w:rPr>
          <w:rFonts w:ascii="Times New Roman" w:hAnsi="Times New Roman" w:cs="Times New Roman"/>
          <w:sz w:val="24"/>
          <w:szCs w:val="24"/>
        </w:rPr>
        <w:t>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Pr>
          <w:rFonts w:ascii="Times New Roman" w:hAnsi="Times New Roman" w:cs="Times New Roman"/>
          <w:sz w:val="24"/>
          <w:szCs w:val="24"/>
        </w:rPr>
        <w:t>о</w:t>
      </w:r>
      <w:r>
        <w:rPr>
          <w:rFonts w:ascii="Times New Roman" w:hAnsi="Times New Roman" w:cs="Times New Roman"/>
          <w:sz w:val="24"/>
          <w:szCs w:val="24"/>
        </w:rPr>
        <w:t xml:space="preserve">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a4"/>
            <w:rFonts w:ascii="Times New Roman" w:hAnsi="Times New Roman" w:cs="Times New Roman"/>
            <w:color w:val="000000"/>
            <w:sz w:val="24"/>
            <w:szCs w:val="24"/>
          </w:rPr>
          <w:t>частью 1.3 статьи 16</w:t>
        </w:r>
      </w:hyperlink>
      <w:r>
        <w:rPr>
          <w:rFonts w:ascii="Times New Roman" w:hAnsi="Times New Roman" w:cs="Times New Roman"/>
          <w:sz w:val="24"/>
          <w:szCs w:val="24"/>
        </w:rPr>
        <w:t xml:space="preserve"> Федерального зак</w:t>
      </w:r>
      <w:r>
        <w:rPr>
          <w:rFonts w:ascii="Times New Roman" w:hAnsi="Times New Roman" w:cs="Times New Roman"/>
          <w:sz w:val="24"/>
          <w:szCs w:val="24"/>
        </w:rPr>
        <w:t>о</w:t>
      </w:r>
      <w:r>
        <w:rPr>
          <w:rFonts w:ascii="Times New Roman" w:hAnsi="Times New Roman" w:cs="Times New Roman"/>
          <w:sz w:val="24"/>
          <w:szCs w:val="24"/>
        </w:rPr>
        <w:t>на от 27</w:t>
      </w:r>
      <w:r>
        <w:rPr>
          <w:rFonts w:ascii="Times New Roman" w:hAnsi="Times New Roman"/>
          <w:sz w:val="24"/>
          <w:szCs w:val="24"/>
        </w:rPr>
        <w:t>.07.2</w:t>
      </w:r>
      <w:r>
        <w:rPr>
          <w:rFonts w:ascii="Times New Roman" w:hAnsi="Times New Roman" w:cs="Times New Roman"/>
          <w:sz w:val="24"/>
          <w:szCs w:val="24"/>
        </w:rPr>
        <w:t>010№ 210-ФЗ «Об организации предоставления государственных и муниц</w:t>
      </w:r>
      <w:r>
        <w:rPr>
          <w:rFonts w:ascii="Times New Roman" w:hAnsi="Times New Roman" w:cs="Times New Roman"/>
          <w:sz w:val="24"/>
          <w:szCs w:val="24"/>
        </w:rPr>
        <w:t>и</w:t>
      </w:r>
      <w:r>
        <w:rPr>
          <w:rFonts w:ascii="Times New Roman" w:hAnsi="Times New Roman" w:cs="Times New Roman"/>
          <w:sz w:val="24"/>
          <w:szCs w:val="24"/>
        </w:rPr>
        <w:t>пальных услуг»</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 Исчерпывающий перечень случаев, в которых ответ на жалобу не дается:</w:t>
      </w:r>
    </w:p>
    <w:p w:rsidR="00AC0F41" w:rsidRDefault="00AC0F41" w:rsidP="00AC0F41">
      <w:pPr>
        <w:shd w:val="clear" w:color="auto" w:fill="FFFFFF"/>
        <w:tabs>
          <w:tab w:val="left" w:pos="1469"/>
        </w:tabs>
        <w:spacing w:after="0" w:line="240" w:lineRule="auto"/>
        <w:ind w:firstLine="708"/>
        <w:jc w:val="both"/>
        <w:rPr>
          <w:rFonts w:ascii="Times New Roman" w:hAnsi="Times New Roman" w:cs="Times New Roman"/>
          <w:spacing w:val="-4"/>
          <w:sz w:val="24"/>
          <w:szCs w:val="24"/>
        </w:rPr>
      </w:pPr>
      <w:r>
        <w:rPr>
          <w:rFonts w:ascii="Times New Roman" w:hAnsi="Times New Roman" w:cs="Times New Roman"/>
          <w:sz w:val="24"/>
          <w:szCs w:val="24"/>
        </w:rPr>
        <w:t>- если в жалобе не указана фамилия Заявителя – физического лица, на</w:t>
      </w:r>
      <w:r>
        <w:rPr>
          <w:rFonts w:ascii="Times New Roman" w:hAnsi="Times New Roman" w:cs="Times New Roman"/>
          <w:sz w:val="24"/>
          <w:szCs w:val="24"/>
        </w:rPr>
        <w:softHyphen/>
        <w:t>именование Заявителя - юридического лица, направившего жалобу, и (или) почто</w:t>
      </w:r>
      <w:r>
        <w:rPr>
          <w:rFonts w:ascii="Times New Roman" w:hAnsi="Times New Roman" w:cs="Times New Roman"/>
          <w:sz w:val="24"/>
          <w:szCs w:val="24"/>
        </w:rPr>
        <w:softHyphen/>
        <w:t>вый адрес, по кот</w:t>
      </w:r>
      <w:r>
        <w:rPr>
          <w:rFonts w:ascii="Times New Roman" w:hAnsi="Times New Roman" w:cs="Times New Roman"/>
          <w:sz w:val="24"/>
          <w:szCs w:val="24"/>
        </w:rPr>
        <w:t>о</w:t>
      </w:r>
      <w:r>
        <w:rPr>
          <w:rFonts w:ascii="Times New Roman" w:hAnsi="Times New Roman" w:cs="Times New Roman"/>
          <w:sz w:val="24"/>
          <w:szCs w:val="24"/>
        </w:rPr>
        <w:t>рому должен быть направлен ответ;</w:t>
      </w:r>
    </w:p>
    <w:p w:rsidR="00AC0F41" w:rsidRDefault="00AC0F41" w:rsidP="00AC0F41">
      <w:pPr>
        <w:shd w:val="clear" w:color="auto" w:fill="FFFFFF"/>
        <w:tabs>
          <w:tab w:val="left" w:pos="146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если текст письменной жалобы не поддается прочтению;</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w:t>
      </w:r>
      <w:r>
        <w:rPr>
          <w:rFonts w:ascii="Times New Roman" w:hAnsi="Times New Roman" w:cs="Times New Roman"/>
          <w:sz w:val="24"/>
          <w:szCs w:val="24"/>
        </w:rPr>
        <w:t>е</w:t>
      </w:r>
      <w:r>
        <w:rPr>
          <w:rFonts w:ascii="Times New Roman" w:hAnsi="Times New Roman" w:cs="Times New Roman"/>
          <w:sz w:val="24"/>
          <w:szCs w:val="24"/>
        </w:rPr>
        <w:t>доставляющего муниципальную услугу, а также членов его семьи;</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в случае  если в жалобе Заявителя содержится вопрос, на который ему многокра</w:t>
      </w:r>
      <w:r>
        <w:rPr>
          <w:rFonts w:ascii="Times New Roman" w:hAnsi="Times New Roman" w:cs="Times New Roman"/>
          <w:sz w:val="24"/>
          <w:szCs w:val="24"/>
        </w:rPr>
        <w:t>т</w:t>
      </w:r>
      <w:r>
        <w:rPr>
          <w:rFonts w:ascii="Times New Roman" w:hAnsi="Times New Roman" w:cs="Times New Roman"/>
          <w:sz w:val="24"/>
          <w:szCs w:val="24"/>
        </w:rPr>
        <w:t xml:space="preserve">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Pr>
          <w:rFonts w:ascii="Times New Roman" w:hAnsi="Times New Roman" w:cs="Times New Roman"/>
          <w:sz w:val="24"/>
          <w:szCs w:val="24"/>
        </w:rPr>
        <w:lastRenderedPageBreak/>
        <w:t>сельского поселения принимает решение о безосновательности очередной жалобы и пр</w:t>
      </w:r>
      <w:r>
        <w:rPr>
          <w:rFonts w:ascii="Times New Roman" w:hAnsi="Times New Roman" w:cs="Times New Roman"/>
          <w:sz w:val="24"/>
          <w:szCs w:val="24"/>
        </w:rPr>
        <w:t>е</w:t>
      </w:r>
      <w:r>
        <w:rPr>
          <w:rFonts w:ascii="Times New Roman" w:hAnsi="Times New Roman" w:cs="Times New Roman"/>
          <w:sz w:val="24"/>
          <w:szCs w:val="24"/>
        </w:rPr>
        <w:t>кращении переписки с Заявителем по данному вопросу при условии, что указанная жал</w:t>
      </w:r>
      <w:r>
        <w:rPr>
          <w:rFonts w:ascii="Times New Roman" w:hAnsi="Times New Roman" w:cs="Times New Roman"/>
          <w:sz w:val="24"/>
          <w:szCs w:val="24"/>
        </w:rPr>
        <w:t>о</w:t>
      </w:r>
      <w:r>
        <w:rPr>
          <w:rFonts w:ascii="Times New Roman" w:hAnsi="Times New Roman" w:cs="Times New Roman"/>
          <w:sz w:val="24"/>
          <w:szCs w:val="24"/>
        </w:rPr>
        <w:t>ба и ранее направляемые жалобы направлялись в адрес администрации сельского посел</w:t>
      </w:r>
      <w:r>
        <w:rPr>
          <w:rFonts w:ascii="Times New Roman" w:hAnsi="Times New Roman" w:cs="Times New Roman"/>
          <w:sz w:val="24"/>
          <w:szCs w:val="24"/>
        </w:rPr>
        <w:t>е</w:t>
      </w:r>
      <w:r>
        <w:rPr>
          <w:rFonts w:ascii="Times New Roman" w:hAnsi="Times New Roman" w:cs="Times New Roman"/>
          <w:sz w:val="24"/>
          <w:szCs w:val="24"/>
        </w:rPr>
        <w:t>ния. О данном решении уведомляется Заявитель, направивший жалобу;</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4" w:history="1">
        <w:r>
          <w:rPr>
            <w:rStyle w:val="a4"/>
            <w:rFonts w:ascii="Times New Roman" w:hAnsi="Times New Roman" w:cs="Times New Roman"/>
            <w:color w:val="000000"/>
            <w:sz w:val="24"/>
            <w:szCs w:val="24"/>
          </w:rPr>
          <w:t>тайну</w:t>
        </w:r>
      </w:hyperlink>
      <w:r>
        <w:rPr>
          <w:rFonts w:ascii="Times New Roman" w:hAnsi="Times New Roman" w:cs="Times New Roman"/>
          <w:sz w:val="24"/>
          <w:szCs w:val="24"/>
        </w:rPr>
        <w:t>, Заявителю, направившему жалобу, сообщается о невозмо</w:t>
      </w:r>
      <w:r>
        <w:rPr>
          <w:rFonts w:ascii="Times New Roman" w:hAnsi="Times New Roman" w:cs="Times New Roman"/>
          <w:sz w:val="24"/>
          <w:szCs w:val="24"/>
        </w:rPr>
        <w:t>ж</w:t>
      </w:r>
      <w:r>
        <w:rPr>
          <w:rFonts w:ascii="Times New Roman" w:hAnsi="Times New Roman" w:cs="Times New Roman"/>
          <w:sz w:val="24"/>
          <w:szCs w:val="24"/>
        </w:rPr>
        <w:t>ности дать ответ по существу поставленного в нем вопроса в связи с недопустимостью разглашения указанных сведений;</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случае если текст жалобы не позволяет определить суть предложения, заявления или жалобы;</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случае поступления жалобы, содержащей вопрос, ответ на который размещен на официальном сайте администрации сельского поселения в информационно-телекоммуникационной сети «Интернет». В этом случае  гражданину, направившему ж</w:t>
      </w:r>
      <w:r>
        <w:rPr>
          <w:rFonts w:ascii="Times New Roman" w:hAnsi="Times New Roman" w:cs="Times New Roman"/>
          <w:sz w:val="24"/>
          <w:szCs w:val="24"/>
        </w:rPr>
        <w:t>а</w:t>
      </w:r>
      <w:r>
        <w:rPr>
          <w:rFonts w:ascii="Times New Roman" w:hAnsi="Times New Roman" w:cs="Times New Roman"/>
          <w:sz w:val="24"/>
          <w:szCs w:val="24"/>
        </w:rPr>
        <w:t>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w:t>
      </w:r>
      <w:r>
        <w:rPr>
          <w:rFonts w:ascii="Times New Roman" w:hAnsi="Times New Roman" w:cs="Times New Roman"/>
          <w:sz w:val="24"/>
          <w:szCs w:val="24"/>
        </w:rPr>
        <w:t>о</w:t>
      </w:r>
      <w:r>
        <w:rPr>
          <w:rFonts w:ascii="Times New Roman" w:hAnsi="Times New Roman" w:cs="Times New Roman"/>
          <w:sz w:val="24"/>
          <w:szCs w:val="24"/>
        </w:rPr>
        <w:t>ром размещен ответ на вопрос, поставленный в жалобе, при этом жалоба, содержащая о</w:t>
      </w:r>
      <w:r>
        <w:rPr>
          <w:rFonts w:ascii="Times New Roman" w:hAnsi="Times New Roman" w:cs="Times New Roman"/>
          <w:sz w:val="24"/>
          <w:szCs w:val="24"/>
        </w:rPr>
        <w:t>б</w:t>
      </w:r>
      <w:r>
        <w:rPr>
          <w:rFonts w:ascii="Times New Roman" w:hAnsi="Times New Roman" w:cs="Times New Roman"/>
          <w:sz w:val="24"/>
          <w:szCs w:val="24"/>
        </w:rPr>
        <w:t>жалование судебного решения, не возвращается;</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в </w:t>
      </w:r>
      <w:r>
        <w:rPr>
          <w:rFonts w:ascii="Times New Roman" w:hAnsi="Times New Roman"/>
          <w:sz w:val="24"/>
          <w:szCs w:val="24"/>
        </w:rPr>
        <w:t>случае если</w:t>
      </w:r>
      <w:r>
        <w:rPr>
          <w:rFonts w:ascii="Times New Roman" w:hAnsi="Times New Roman" w:cs="Times New Roman"/>
          <w:sz w:val="24"/>
          <w:szCs w:val="24"/>
        </w:rPr>
        <w:t xml:space="preserve"> причины, по которым ответ по существу поставленных в жалобе вопросов не мог быть дан, в последующем были устранены, Заявитель вправе вновь н</w:t>
      </w:r>
      <w:r>
        <w:rPr>
          <w:rFonts w:ascii="Times New Roman" w:hAnsi="Times New Roman" w:cs="Times New Roman"/>
          <w:sz w:val="24"/>
          <w:szCs w:val="24"/>
        </w:rPr>
        <w:t>а</w:t>
      </w:r>
      <w:r>
        <w:rPr>
          <w:rFonts w:ascii="Times New Roman" w:hAnsi="Times New Roman" w:cs="Times New Roman"/>
          <w:sz w:val="24"/>
          <w:szCs w:val="24"/>
        </w:rPr>
        <w:t>править жалобу в адрес Администрации или на имя главы администрации сельского пос</w:t>
      </w:r>
      <w:r>
        <w:rPr>
          <w:rFonts w:ascii="Times New Roman" w:hAnsi="Times New Roman" w:cs="Times New Roman"/>
          <w:sz w:val="24"/>
          <w:szCs w:val="24"/>
        </w:rPr>
        <w:t>е</w:t>
      </w:r>
      <w:r>
        <w:rPr>
          <w:rFonts w:ascii="Times New Roman" w:hAnsi="Times New Roman" w:cs="Times New Roman"/>
          <w:sz w:val="24"/>
          <w:szCs w:val="24"/>
        </w:rPr>
        <w:t>ления;</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w:t>
      </w:r>
      <w:r>
        <w:rPr>
          <w:rFonts w:ascii="Times New Roman" w:hAnsi="Times New Roman" w:cs="Times New Roman"/>
          <w:sz w:val="24"/>
          <w:szCs w:val="24"/>
        </w:rPr>
        <w:t>о</w:t>
      </w:r>
      <w:r>
        <w:rPr>
          <w:rFonts w:ascii="Times New Roman" w:hAnsi="Times New Roman" w:cs="Times New Roman"/>
          <w:sz w:val="24"/>
          <w:szCs w:val="24"/>
        </w:rPr>
        <w:t>вершающем или совершившем, жалоба подлежит направлению в государственный орган в соответствии с его компетенцией.</w:t>
      </w:r>
    </w:p>
    <w:p w:rsidR="00AC0F41" w:rsidRDefault="00AC0F41" w:rsidP="00AC0F41">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w:t>
      </w:r>
      <w:r>
        <w:rPr>
          <w:rFonts w:ascii="Times New Roman" w:eastAsia="Calibri" w:hAnsi="Times New Roman" w:cs="Times New Roman"/>
          <w:sz w:val="24"/>
          <w:szCs w:val="24"/>
        </w:rPr>
        <w:t xml:space="preserve"> государственной власти (</w:t>
      </w:r>
      <w:r>
        <w:rPr>
          <w:rFonts w:ascii="Times New Roman" w:hAnsi="Times New Roman" w:cs="Times New Roman"/>
          <w:sz w:val="24"/>
          <w:szCs w:val="24"/>
        </w:rPr>
        <w:t>местного самоуправления) пу</w:t>
      </w:r>
      <w:r>
        <w:rPr>
          <w:rFonts w:ascii="Times New Roman" w:hAnsi="Times New Roman" w:cs="Times New Roman"/>
          <w:sz w:val="24"/>
          <w:szCs w:val="24"/>
        </w:rPr>
        <w:t>б</w:t>
      </w:r>
      <w:r>
        <w:rPr>
          <w:rFonts w:ascii="Times New Roman" w:hAnsi="Times New Roman" w:cs="Times New Roman"/>
          <w:sz w:val="24"/>
          <w:szCs w:val="24"/>
        </w:rPr>
        <w:t>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w:t>
      </w:r>
      <w:r>
        <w:rPr>
          <w:rFonts w:ascii="Times New Roman" w:hAnsi="Times New Roman" w:cs="Times New Roman"/>
          <w:sz w:val="24"/>
          <w:szCs w:val="24"/>
        </w:rPr>
        <w:t>т</w:t>
      </w:r>
      <w:r>
        <w:rPr>
          <w:rFonts w:ascii="Times New Roman" w:hAnsi="Times New Roman" w:cs="Times New Roman"/>
          <w:sz w:val="24"/>
          <w:szCs w:val="24"/>
        </w:rPr>
        <w:t xml:space="preserve">ренные </w:t>
      </w:r>
      <w:hyperlink r:id="rId15"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Жалобы на решения и де</w:t>
      </w:r>
      <w:r>
        <w:rPr>
          <w:rFonts w:ascii="Times New Roman" w:hAnsi="Times New Roman" w:cs="Times New Roman"/>
          <w:sz w:val="24"/>
          <w:szCs w:val="24"/>
        </w:rPr>
        <w:t>й</w:t>
      </w:r>
      <w:r>
        <w:rPr>
          <w:rFonts w:ascii="Times New Roman" w:hAnsi="Times New Roman" w:cs="Times New Roman"/>
          <w:sz w:val="24"/>
          <w:szCs w:val="24"/>
        </w:rPr>
        <w:t>ствия (бездействие) руководителя органа, предоставляющего муниципальную услугу, п</w:t>
      </w:r>
      <w:r>
        <w:rPr>
          <w:rFonts w:ascii="Times New Roman" w:hAnsi="Times New Roman" w:cs="Times New Roman"/>
          <w:sz w:val="24"/>
          <w:szCs w:val="24"/>
        </w:rPr>
        <w:t>о</w:t>
      </w:r>
      <w:r>
        <w:rPr>
          <w:rFonts w:ascii="Times New Roman" w:hAnsi="Times New Roman" w:cs="Times New Roman"/>
          <w:sz w:val="24"/>
          <w:szCs w:val="24"/>
        </w:rPr>
        <w:t>даются в вышестоящий орган (при его наличии) либо в случае его отсутствия рассматр</w:t>
      </w:r>
      <w:r>
        <w:rPr>
          <w:rFonts w:ascii="Times New Roman" w:hAnsi="Times New Roman" w:cs="Times New Roman"/>
          <w:sz w:val="24"/>
          <w:szCs w:val="24"/>
        </w:rPr>
        <w:t>и</w:t>
      </w:r>
      <w:r>
        <w:rPr>
          <w:rFonts w:ascii="Times New Roman" w:hAnsi="Times New Roman" w:cs="Times New Roman"/>
          <w:sz w:val="24"/>
          <w:szCs w:val="24"/>
        </w:rPr>
        <w:t>ваются непосредственно руководителем органа, предоставляющего муниципальную усл</w:t>
      </w:r>
      <w:r>
        <w:rPr>
          <w:rFonts w:ascii="Times New Roman" w:hAnsi="Times New Roman" w:cs="Times New Roman"/>
          <w:sz w:val="24"/>
          <w:szCs w:val="24"/>
        </w:rPr>
        <w:t>у</w:t>
      </w:r>
      <w:r>
        <w:rPr>
          <w:rFonts w:ascii="Times New Roman" w:hAnsi="Times New Roman" w:cs="Times New Roman"/>
          <w:sz w:val="24"/>
          <w:szCs w:val="24"/>
        </w:rPr>
        <w:t>гу. Жалобы на решения и действия (бездействие) работника многофункционального це</w:t>
      </w:r>
      <w:r>
        <w:rPr>
          <w:rFonts w:ascii="Times New Roman" w:hAnsi="Times New Roman" w:cs="Times New Roman"/>
          <w:sz w:val="24"/>
          <w:szCs w:val="24"/>
        </w:rPr>
        <w:t>н</w:t>
      </w:r>
      <w:r>
        <w:rPr>
          <w:rFonts w:ascii="Times New Roman" w:hAnsi="Times New Roman" w:cs="Times New Roman"/>
          <w:sz w:val="24"/>
          <w:szCs w:val="24"/>
        </w:rPr>
        <w:t>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w:t>
      </w:r>
      <w:r>
        <w:rPr>
          <w:rFonts w:ascii="Times New Roman" w:hAnsi="Times New Roman" w:cs="Times New Roman"/>
          <w:sz w:val="24"/>
          <w:szCs w:val="24"/>
        </w:rPr>
        <w:t>к</w:t>
      </w:r>
      <w:r>
        <w:rPr>
          <w:rFonts w:ascii="Times New Roman" w:hAnsi="Times New Roman" w:cs="Times New Roman"/>
          <w:sz w:val="24"/>
          <w:szCs w:val="24"/>
        </w:rPr>
        <w:t>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w:t>
      </w:r>
      <w:r>
        <w:rPr>
          <w:rFonts w:ascii="Times New Roman" w:hAnsi="Times New Roman" w:cs="Times New Roman"/>
          <w:sz w:val="24"/>
          <w:szCs w:val="24"/>
        </w:rPr>
        <w:t>а</w:t>
      </w:r>
      <w:r>
        <w:rPr>
          <w:rFonts w:ascii="Times New Roman" w:hAnsi="Times New Roman" w:cs="Times New Roman"/>
          <w:sz w:val="24"/>
          <w:szCs w:val="24"/>
        </w:rPr>
        <w:t xml:space="preserve">ботников организаций, предусмотренных </w:t>
      </w:r>
      <w:hyperlink r:id="rId16"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подаются руководителям этих организаций.</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администрации сельского поселения, предоставляющую муниципальную услугу, должностного лица администрации сельского поселения, предоставляющего муниципальную услугу, муниципального служащего, главы администрации сельского поселения, предоставляющего муниципальную услугу, может быть направлена по почте, через многофункциональный центр, с использованием инфо</w:t>
      </w:r>
      <w:r>
        <w:rPr>
          <w:rFonts w:ascii="Times New Roman" w:hAnsi="Times New Roman" w:cs="Times New Roman"/>
          <w:sz w:val="24"/>
          <w:szCs w:val="24"/>
        </w:rPr>
        <w:t>р</w:t>
      </w:r>
      <w:r>
        <w:rPr>
          <w:rFonts w:ascii="Times New Roman" w:hAnsi="Times New Roman" w:cs="Times New Roman"/>
          <w:sz w:val="24"/>
          <w:szCs w:val="24"/>
        </w:rPr>
        <w:t>мационно-телекоммуникационной сети «Интернет», официального сайта администрации сельского поселения, предоставляющего муниципальную услугу, единого портала гос</w:t>
      </w:r>
      <w:r>
        <w:rPr>
          <w:rFonts w:ascii="Times New Roman" w:hAnsi="Times New Roman" w:cs="Times New Roman"/>
          <w:sz w:val="24"/>
          <w:szCs w:val="24"/>
        </w:rPr>
        <w:t>у</w:t>
      </w:r>
      <w:r>
        <w:rPr>
          <w:rFonts w:ascii="Times New Roman" w:hAnsi="Times New Roman" w:cs="Times New Roman"/>
          <w:sz w:val="24"/>
          <w:szCs w:val="24"/>
        </w:rPr>
        <w:t>дарственных и муниципальных услуг либо регионального портала государственных и м</w:t>
      </w:r>
      <w:r>
        <w:rPr>
          <w:rFonts w:ascii="Times New Roman" w:hAnsi="Times New Roman" w:cs="Times New Roman"/>
          <w:sz w:val="24"/>
          <w:szCs w:val="24"/>
        </w:rPr>
        <w:t>у</w:t>
      </w:r>
      <w:r>
        <w:rPr>
          <w:rFonts w:ascii="Times New Roman" w:hAnsi="Times New Roman" w:cs="Times New Roman"/>
          <w:sz w:val="24"/>
          <w:szCs w:val="24"/>
        </w:rPr>
        <w:t>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w:t>
      </w:r>
      <w:r>
        <w:rPr>
          <w:rFonts w:ascii="Times New Roman" w:hAnsi="Times New Roman" w:cs="Times New Roman"/>
          <w:sz w:val="24"/>
          <w:szCs w:val="24"/>
        </w:rPr>
        <w:t>о</w:t>
      </w:r>
      <w:r>
        <w:rPr>
          <w:rFonts w:ascii="Times New Roman" w:hAnsi="Times New Roman" w:cs="Times New Roman"/>
          <w:sz w:val="24"/>
          <w:szCs w:val="24"/>
        </w:rPr>
        <w:lastRenderedPageBreak/>
        <w:t>функционального центра может быть направлена по почте, с использованием информац</w:t>
      </w:r>
      <w:r>
        <w:rPr>
          <w:rFonts w:ascii="Times New Roman" w:hAnsi="Times New Roman" w:cs="Times New Roman"/>
          <w:sz w:val="24"/>
          <w:szCs w:val="24"/>
        </w:rPr>
        <w:t>и</w:t>
      </w:r>
      <w:r>
        <w:rPr>
          <w:rFonts w:ascii="Times New Roman" w:hAnsi="Times New Roman" w:cs="Times New Roman"/>
          <w:sz w:val="24"/>
          <w:szCs w:val="24"/>
        </w:rPr>
        <w:t>онно-телекоммуникационной сети «Интернет», официального сайта многофункционал</w:t>
      </w:r>
      <w:r>
        <w:rPr>
          <w:rFonts w:ascii="Times New Roman" w:hAnsi="Times New Roman" w:cs="Times New Roman"/>
          <w:sz w:val="24"/>
          <w:szCs w:val="24"/>
        </w:rPr>
        <w:t>ь</w:t>
      </w:r>
      <w:r>
        <w:rPr>
          <w:rFonts w:ascii="Times New Roman" w:hAnsi="Times New Roman" w:cs="Times New Roman"/>
          <w:sz w:val="24"/>
          <w:szCs w:val="24"/>
        </w:rPr>
        <w:t>ного центра, единого портала государственных и муниципальных услуг либо регионал</w:t>
      </w:r>
      <w:r>
        <w:rPr>
          <w:rFonts w:ascii="Times New Roman" w:hAnsi="Times New Roman" w:cs="Times New Roman"/>
          <w:sz w:val="24"/>
          <w:szCs w:val="24"/>
        </w:rPr>
        <w:t>ь</w:t>
      </w:r>
      <w:r>
        <w:rPr>
          <w:rFonts w:ascii="Times New Roman" w:hAnsi="Times New Roman" w:cs="Times New Roman"/>
          <w:sz w:val="24"/>
          <w:szCs w:val="24"/>
        </w:rPr>
        <w:t>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w:t>
      </w:r>
      <w:r>
        <w:rPr>
          <w:rFonts w:ascii="Times New Roman" w:hAnsi="Times New Roman" w:cs="Times New Roman"/>
          <w:sz w:val="24"/>
          <w:szCs w:val="24"/>
        </w:rPr>
        <w:t>е</w:t>
      </w:r>
      <w:r>
        <w:rPr>
          <w:rFonts w:ascii="Times New Roman" w:hAnsi="Times New Roman" w:cs="Times New Roman"/>
          <w:sz w:val="24"/>
          <w:szCs w:val="24"/>
        </w:rPr>
        <w:t xml:space="preserve">дусмотренных </w:t>
      </w:r>
      <w:hyperlink r:id="rId17"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а также их работн</w:t>
      </w:r>
      <w:r>
        <w:rPr>
          <w:rFonts w:ascii="Times New Roman" w:hAnsi="Times New Roman" w:cs="Times New Roman"/>
          <w:sz w:val="24"/>
          <w:szCs w:val="24"/>
        </w:rPr>
        <w:t>и</w:t>
      </w:r>
      <w:r>
        <w:rPr>
          <w:rFonts w:ascii="Times New Roman" w:hAnsi="Times New Roman" w:cs="Times New Roman"/>
          <w:sz w:val="24"/>
          <w:szCs w:val="24"/>
        </w:rPr>
        <w:t>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w:t>
      </w:r>
      <w:r>
        <w:rPr>
          <w:rFonts w:ascii="Times New Roman" w:hAnsi="Times New Roman" w:cs="Times New Roman"/>
          <w:sz w:val="24"/>
          <w:szCs w:val="24"/>
        </w:rPr>
        <w:t>т</w:t>
      </w:r>
      <w:r>
        <w:rPr>
          <w:rFonts w:ascii="Times New Roman" w:hAnsi="Times New Roman" w:cs="Times New Roman"/>
          <w:sz w:val="24"/>
          <w:szCs w:val="24"/>
        </w:rPr>
        <w:t>венных и муниципальных услуг, а также может быть принята при личном приеме заявит</w:t>
      </w:r>
      <w:r>
        <w:rPr>
          <w:rFonts w:ascii="Times New Roman" w:hAnsi="Times New Roman" w:cs="Times New Roman"/>
          <w:sz w:val="24"/>
          <w:szCs w:val="24"/>
        </w:rPr>
        <w:t>е</w:t>
      </w:r>
      <w:r>
        <w:rPr>
          <w:rFonts w:ascii="Times New Roman" w:hAnsi="Times New Roman" w:cs="Times New Roman"/>
          <w:sz w:val="24"/>
          <w:szCs w:val="24"/>
        </w:rPr>
        <w:t>ля.</w:t>
      </w:r>
    </w:p>
    <w:p w:rsidR="00AC0F41" w:rsidRDefault="00AC0F41" w:rsidP="00885A7F">
      <w:pPr>
        <w:spacing w:after="0" w:line="240" w:lineRule="auto"/>
        <w:ind w:left="90" w:right="150" w:firstLine="618"/>
        <w:rPr>
          <w:rFonts w:ascii="Times New Roman" w:hAnsi="Times New Roman" w:cs="Times New Roman"/>
          <w:sz w:val="24"/>
          <w:szCs w:val="24"/>
        </w:rPr>
      </w:pPr>
      <w:r>
        <w:rPr>
          <w:rFonts w:ascii="Times New Roman" w:hAnsi="Times New Roman" w:cs="Times New Roman"/>
          <w:sz w:val="24"/>
          <w:szCs w:val="24"/>
        </w:rPr>
        <w:t>Заявитель может подать жалобу в досудебном (несудебном) порядке на действия (бездействия) и решения должностных лиц администрации сельского поселенияв пис</w:t>
      </w:r>
      <w:r>
        <w:rPr>
          <w:rFonts w:ascii="Times New Roman" w:hAnsi="Times New Roman" w:cs="Times New Roman"/>
          <w:sz w:val="24"/>
          <w:szCs w:val="24"/>
        </w:rPr>
        <w:t>ь</w:t>
      </w:r>
      <w:r>
        <w:rPr>
          <w:rFonts w:ascii="Times New Roman" w:hAnsi="Times New Roman" w:cs="Times New Roman"/>
          <w:sz w:val="24"/>
          <w:szCs w:val="24"/>
        </w:rPr>
        <w:t>менной форме (в том числе электронной), а также на личном приёме заявителя по адр</w:t>
      </w:r>
      <w:r>
        <w:rPr>
          <w:rFonts w:ascii="Times New Roman" w:hAnsi="Times New Roman" w:cs="Times New Roman"/>
          <w:sz w:val="24"/>
          <w:szCs w:val="24"/>
        </w:rPr>
        <w:t>е</w:t>
      </w:r>
      <w:r>
        <w:rPr>
          <w:rFonts w:ascii="Times New Roman" w:hAnsi="Times New Roman" w:cs="Times New Roman"/>
          <w:sz w:val="24"/>
          <w:szCs w:val="24"/>
        </w:rPr>
        <w:t>су: с. Б</w:t>
      </w:r>
      <w:r w:rsidR="00885A7F">
        <w:rPr>
          <w:rFonts w:ascii="Times New Roman" w:hAnsi="Times New Roman" w:cs="Times New Roman"/>
          <w:sz w:val="24"/>
          <w:szCs w:val="24"/>
        </w:rPr>
        <w:t>улава</w:t>
      </w:r>
      <w:r>
        <w:rPr>
          <w:rFonts w:ascii="Times New Roman" w:hAnsi="Times New Roman" w:cs="Times New Roman"/>
          <w:sz w:val="24"/>
          <w:szCs w:val="24"/>
        </w:rPr>
        <w:t xml:space="preserve"> ул. </w:t>
      </w:r>
      <w:r w:rsidR="00885A7F">
        <w:rPr>
          <w:rFonts w:ascii="Times New Roman" w:hAnsi="Times New Roman" w:cs="Times New Roman"/>
          <w:sz w:val="24"/>
          <w:szCs w:val="24"/>
        </w:rPr>
        <w:t>Набережная</w:t>
      </w:r>
      <w:r>
        <w:rPr>
          <w:rFonts w:ascii="Times New Roman" w:hAnsi="Times New Roman" w:cs="Times New Roman"/>
          <w:sz w:val="24"/>
          <w:szCs w:val="24"/>
        </w:rPr>
        <w:t>, 3, тел.</w:t>
      </w:r>
      <w:r w:rsidR="00C42673">
        <w:rPr>
          <w:rFonts w:ascii="Times New Roman" w:hAnsi="Times New Roman" w:cs="Times New Roman"/>
          <w:sz w:val="24"/>
          <w:szCs w:val="24"/>
        </w:rPr>
        <w:t xml:space="preserve"> 8</w:t>
      </w:r>
      <w:r>
        <w:rPr>
          <w:rFonts w:ascii="Times New Roman" w:hAnsi="Times New Roman" w:cs="Times New Roman"/>
          <w:sz w:val="24"/>
          <w:szCs w:val="24"/>
        </w:rPr>
        <w:t>(42151)5</w:t>
      </w:r>
      <w:r w:rsidR="00885A7F">
        <w:rPr>
          <w:rFonts w:ascii="Times New Roman" w:hAnsi="Times New Roman" w:cs="Times New Roman"/>
          <w:sz w:val="24"/>
          <w:szCs w:val="24"/>
        </w:rPr>
        <w:t>5399</w:t>
      </w:r>
      <w:r w:rsidR="00C42673">
        <w:rPr>
          <w:rFonts w:ascii="Times New Roman" w:hAnsi="Times New Roman" w:cs="Times New Roman"/>
          <w:sz w:val="24"/>
          <w:szCs w:val="24"/>
        </w:rPr>
        <w:t>,</w:t>
      </w:r>
      <w:r>
        <w:rPr>
          <w:rFonts w:ascii="Times New Roman" w:hAnsi="Times New Roman" w:cs="Times New Roman"/>
          <w:sz w:val="24"/>
          <w:szCs w:val="24"/>
        </w:rPr>
        <w:t xml:space="preserve"> адрес электронной почты: </w:t>
      </w:r>
      <w:hyperlink r:id="rId18" w:history="1">
        <w:r w:rsidR="00885A7F" w:rsidRPr="00EA03AE">
          <w:rPr>
            <w:rStyle w:val="a4"/>
            <w:rFonts w:ascii="Times New Roman" w:hAnsi="Times New Roman"/>
            <w:sz w:val="28"/>
            <w:szCs w:val="28"/>
          </w:rPr>
          <w:t>adm.bulava@yandex.ru</w:t>
        </w:r>
      </w:hyperlink>
      <w:r w:rsidR="00885A7F" w:rsidRPr="006B2DFD">
        <w:rPr>
          <w:rFonts w:ascii="Times New Roman" w:hAnsi="Times New Roman"/>
          <w:sz w:val="28"/>
          <w:szCs w:val="28"/>
        </w:rPr>
        <w:t>.</w:t>
      </w:r>
      <w:r>
        <w:rPr>
          <w:rFonts w:ascii="Times New Roman" w:hAnsi="Times New Roman" w:cs="Times New Roman"/>
          <w:sz w:val="24"/>
          <w:szCs w:val="24"/>
        </w:rPr>
        <w:t>, глава сельского поселения, часы приёма: (ежедневно с 17-00 до 18-00).</w:t>
      </w:r>
    </w:p>
    <w:p w:rsidR="00AC0F41" w:rsidRDefault="00AC0F41" w:rsidP="00AC0F4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адреса электронной почты администрации сельского поселения, предоста</w:t>
      </w:r>
      <w:r>
        <w:rPr>
          <w:rFonts w:ascii="Times New Roman" w:hAnsi="Times New Roman" w:cs="Times New Roman"/>
          <w:sz w:val="24"/>
          <w:szCs w:val="24"/>
        </w:rPr>
        <w:t>в</w:t>
      </w:r>
      <w:r>
        <w:rPr>
          <w:rFonts w:ascii="Times New Roman" w:hAnsi="Times New Roman" w:cs="Times New Roman"/>
          <w:sz w:val="24"/>
          <w:szCs w:val="24"/>
        </w:rPr>
        <w:t>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w:t>
      </w:r>
      <w:r>
        <w:rPr>
          <w:rFonts w:ascii="Times New Roman" w:hAnsi="Times New Roman" w:cs="Times New Roman"/>
          <w:sz w:val="24"/>
          <w:szCs w:val="24"/>
        </w:rPr>
        <w:t>о</w:t>
      </w:r>
      <w:r>
        <w:rPr>
          <w:rFonts w:ascii="Times New Roman" w:hAnsi="Times New Roman" w:cs="Times New Roman"/>
          <w:sz w:val="24"/>
          <w:szCs w:val="24"/>
        </w:rPr>
        <w:t>жет быть принята при личном приеме Заявителя.</w:t>
      </w:r>
    </w:p>
    <w:p w:rsidR="00AC0F41" w:rsidRDefault="00AC0F41" w:rsidP="00AC0F41">
      <w:pPr>
        <w:shd w:val="clear" w:color="auto" w:fill="FFFFFF"/>
        <w:tabs>
          <w:tab w:val="left" w:pos="1217"/>
        </w:tabs>
        <w:spacing w:after="0" w:line="240" w:lineRule="auto"/>
        <w:ind w:firstLine="708"/>
        <w:jc w:val="both"/>
        <w:rPr>
          <w:rFonts w:ascii="Times New Roman" w:hAnsi="Times New Roman" w:cs="Times New Roman"/>
          <w:sz w:val="24"/>
          <w:szCs w:val="24"/>
        </w:rPr>
      </w:pPr>
      <w:r>
        <w:rPr>
          <w:rFonts w:ascii="Times New Roman" w:hAnsi="Times New Roman" w:cs="Times New Roman"/>
          <w:spacing w:val="-6"/>
          <w:sz w:val="24"/>
          <w:szCs w:val="24"/>
        </w:rPr>
        <w:t>5.4.</w:t>
      </w:r>
      <w:r>
        <w:rPr>
          <w:rFonts w:ascii="Times New Roman" w:hAnsi="Times New Roman" w:cs="Times New Roman"/>
          <w:sz w:val="24"/>
          <w:szCs w:val="24"/>
        </w:rPr>
        <w:tab/>
        <w:t>Основанием, для начала процедуры досудебного (внесудебного) обжалования является подача жалобы Заявителем.</w:t>
      </w:r>
    </w:p>
    <w:p w:rsidR="00AC0F41" w:rsidRDefault="00AC0F41" w:rsidP="00AC0F41">
      <w:pPr>
        <w:shd w:val="clear" w:color="auto" w:fill="FFFFFF"/>
        <w:tabs>
          <w:tab w:val="left" w:pos="121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предоставляющего муниципал</w:t>
      </w:r>
      <w:r>
        <w:rPr>
          <w:rFonts w:ascii="Times New Roman" w:hAnsi="Times New Roman" w:cs="Times New Roman"/>
          <w:sz w:val="24"/>
          <w:szCs w:val="24"/>
        </w:rPr>
        <w:t>ь</w:t>
      </w:r>
      <w:r>
        <w:rPr>
          <w:rFonts w:ascii="Times New Roman" w:hAnsi="Times New Roman" w:cs="Times New Roman"/>
          <w:sz w:val="24"/>
          <w:szCs w:val="24"/>
        </w:rPr>
        <w:t>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w:t>
      </w:r>
      <w:r>
        <w:rPr>
          <w:rFonts w:ascii="Times New Roman" w:hAnsi="Times New Roman" w:cs="Times New Roman"/>
          <w:sz w:val="24"/>
          <w:szCs w:val="24"/>
        </w:rPr>
        <w:t>и</w:t>
      </w:r>
      <w:r>
        <w:rPr>
          <w:rFonts w:ascii="Times New Roman" w:hAnsi="Times New Roman" w:cs="Times New Roman"/>
          <w:sz w:val="24"/>
          <w:szCs w:val="24"/>
        </w:rPr>
        <w:t>ципального служащего, многофункционального центра, его руководителя и (или) рабо</w:t>
      </w:r>
      <w:r>
        <w:rPr>
          <w:rFonts w:ascii="Times New Roman" w:hAnsi="Times New Roman" w:cs="Times New Roman"/>
          <w:sz w:val="24"/>
          <w:szCs w:val="24"/>
        </w:rPr>
        <w:t>т</w:t>
      </w:r>
      <w:r>
        <w:rPr>
          <w:rFonts w:ascii="Times New Roman" w:hAnsi="Times New Roman" w:cs="Times New Roman"/>
          <w:sz w:val="24"/>
          <w:szCs w:val="24"/>
        </w:rPr>
        <w:t xml:space="preserve">ника, организаций, предусмотренных </w:t>
      </w:r>
      <w:hyperlink r:id="rId19"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Фед</w:t>
      </w:r>
      <w:r>
        <w:rPr>
          <w:rFonts w:ascii="Times New Roman" w:hAnsi="Times New Roman" w:cs="Times New Roman"/>
          <w:sz w:val="24"/>
          <w:szCs w:val="24"/>
        </w:rPr>
        <w:t>е</w:t>
      </w:r>
      <w:r>
        <w:rPr>
          <w:rFonts w:ascii="Times New Roman" w:hAnsi="Times New Roman" w:cs="Times New Roman"/>
          <w:sz w:val="24"/>
          <w:szCs w:val="24"/>
        </w:rPr>
        <w:t>ральным законом № 210-ФЗ, их руководителей и (или) работников, решения и действия (бездействие) которых обжалуются;</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Pr>
          <w:rFonts w:ascii="Times New Roman" w:hAnsi="Times New Roman" w:cs="Times New Roman"/>
          <w:sz w:val="24"/>
          <w:szCs w:val="24"/>
        </w:rPr>
        <w:t>к</w:t>
      </w:r>
      <w:r>
        <w:rPr>
          <w:rFonts w:ascii="Times New Roman" w:hAnsi="Times New Roman" w:cs="Times New Roman"/>
          <w:sz w:val="24"/>
          <w:szCs w:val="24"/>
        </w:rPr>
        <w:t>тронной почты (при наличии) и почтовый адрес, по которым должен быть направлен о</w:t>
      </w:r>
      <w:r>
        <w:rPr>
          <w:rFonts w:ascii="Times New Roman" w:hAnsi="Times New Roman" w:cs="Times New Roman"/>
          <w:sz w:val="24"/>
          <w:szCs w:val="24"/>
        </w:rPr>
        <w:t>т</w:t>
      </w:r>
      <w:r>
        <w:rPr>
          <w:rFonts w:ascii="Times New Roman" w:hAnsi="Times New Roman" w:cs="Times New Roman"/>
          <w:sz w:val="24"/>
          <w:szCs w:val="24"/>
        </w:rPr>
        <w:t>вет Заявителю;</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п</w:t>
      </w:r>
      <w:r>
        <w:rPr>
          <w:rFonts w:ascii="Times New Roman" w:hAnsi="Times New Roman" w:cs="Times New Roman"/>
          <w:sz w:val="24"/>
          <w:szCs w:val="24"/>
        </w:rPr>
        <w:t>о</w:t>
      </w:r>
      <w:r>
        <w:rPr>
          <w:rFonts w:ascii="Times New Roman" w:hAnsi="Times New Roman" w:cs="Times New Roman"/>
          <w:sz w:val="24"/>
          <w:szCs w:val="24"/>
        </w:rPr>
        <w:t xml:space="preserve">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их работников;</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w:t>
      </w:r>
      <w:r>
        <w:rPr>
          <w:rFonts w:ascii="Times New Roman" w:hAnsi="Times New Roman" w:cs="Times New Roman"/>
          <w:sz w:val="24"/>
          <w:szCs w:val="24"/>
        </w:rPr>
        <w:t>у</w:t>
      </w:r>
      <w:r>
        <w:rPr>
          <w:rFonts w:ascii="Times New Roman" w:hAnsi="Times New Roman" w:cs="Times New Roman"/>
          <w:sz w:val="24"/>
          <w:szCs w:val="24"/>
        </w:rPr>
        <w:t>гу, либо муниципального служащего, многофункционального центра, работника мног</w:t>
      </w:r>
      <w:r>
        <w:rPr>
          <w:rFonts w:ascii="Times New Roman" w:hAnsi="Times New Roman" w:cs="Times New Roman"/>
          <w:sz w:val="24"/>
          <w:szCs w:val="24"/>
        </w:rPr>
        <w:t>о</w:t>
      </w:r>
      <w:r>
        <w:rPr>
          <w:rFonts w:ascii="Times New Roman" w:hAnsi="Times New Roman" w:cs="Times New Roman"/>
          <w:sz w:val="24"/>
          <w:szCs w:val="24"/>
        </w:rPr>
        <w:t xml:space="preserve">функционального центра, организаций, предусмотренных </w:t>
      </w:r>
      <w:hyperlink r:id="rId21"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w:t>
      </w:r>
      <w:r>
        <w:rPr>
          <w:rFonts w:ascii="Times New Roman" w:hAnsi="Times New Roman" w:cs="Times New Roman"/>
          <w:sz w:val="24"/>
          <w:szCs w:val="24"/>
        </w:rPr>
        <w:t>ь</w:t>
      </w:r>
      <w:r>
        <w:rPr>
          <w:rFonts w:ascii="Times New Roman" w:hAnsi="Times New Roman" w:cs="Times New Roman"/>
          <w:sz w:val="24"/>
          <w:szCs w:val="24"/>
        </w:rPr>
        <w:t>ного закона № 210-ФЗ, их работников. Заявителем могут быть представлены документы (при наличии), подтверждающие доводы заявителя, либо их копии;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жалоба, поступившая от Заявителя в форме электронного документа, должна с</w:t>
      </w:r>
      <w:r>
        <w:rPr>
          <w:rFonts w:ascii="Times New Roman" w:hAnsi="Times New Roman" w:cs="Times New Roman"/>
          <w:sz w:val="24"/>
          <w:szCs w:val="24"/>
        </w:rPr>
        <w:t>о</w:t>
      </w:r>
      <w:r>
        <w:rPr>
          <w:rFonts w:ascii="Times New Roman" w:hAnsi="Times New Roman" w:cs="Times New Roman"/>
          <w:sz w:val="24"/>
          <w:szCs w:val="24"/>
        </w:rPr>
        <w:t xml:space="preserve">держать фамилию, имя, отчество (последнее - при наличии), адрес электронной почты </w:t>
      </w:r>
      <w:r>
        <w:rPr>
          <w:rFonts w:ascii="Times New Roman" w:hAnsi="Times New Roman" w:cs="Times New Roman"/>
          <w:sz w:val="24"/>
          <w:szCs w:val="24"/>
        </w:rPr>
        <w:lastRenderedPageBreak/>
        <w:t>(если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AC0F41" w:rsidRDefault="00AC0F41" w:rsidP="00AC0F41">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личную подпись и дату.</w:t>
      </w:r>
    </w:p>
    <w:p w:rsidR="00AC0F41" w:rsidRDefault="00AC0F41" w:rsidP="00AC0F41">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C0F41" w:rsidRDefault="00AC0F41" w:rsidP="00AC0F41">
      <w:pPr>
        <w:shd w:val="clear" w:color="auto" w:fill="FFFFFF"/>
        <w:tabs>
          <w:tab w:val="left" w:pos="121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 Жалоба, поступившая в администрацию сельского поселения, предоставля</w:t>
      </w:r>
      <w:r>
        <w:rPr>
          <w:rFonts w:ascii="Times New Roman" w:hAnsi="Times New Roman" w:cs="Times New Roman"/>
          <w:sz w:val="24"/>
          <w:szCs w:val="24"/>
        </w:rPr>
        <w:t>ю</w:t>
      </w:r>
      <w:r>
        <w:rPr>
          <w:rFonts w:ascii="Times New Roman" w:hAnsi="Times New Roman" w:cs="Times New Roman"/>
          <w:sz w:val="24"/>
          <w:szCs w:val="24"/>
        </w:rPr>
        <w:t>щую муниципальную услугу, многофункциональный центр, учредителю многофункци</w:t>
      </w:r>
      <w:r>
        <w:rPr>
          <w:rFonts w:ascii="Times New Roman" w:hAnsi="Times New Roman" w:cs="Times New Roman"/>
          <w:sz w:val="24"/>
          <w:szCs w:val="24"/>
        </w:rPr>
        <w:t>о</w:t>
      </w:r>
      <w:r>
        <w:rPr>
          <w:rFonts w:ascii="Times New Roman" w:hAnsi="Times New Roman" w:cs="Times New Roman"/>
          <w:sz w:val="24"/>
          <w:szCs w:val="24"/>
        </w:rPr>
        <w:t xml:space="preserve">нального центра, в организации, предусмотренные </w:t>
      </w:r>
      <w:hyperlink r:id="rId22"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w:t>
      </w:r>
      <w:r>
        <w:rPr>
          <w:rFonts w:ascii="Times New Roman" w:hAnsi="Times New Roman" w:cs="Times New Roman"/>
          <w:sz w:val="24"/>
          <w:szCs w:val="24"/>
        </w:rPr>
        <w:t>а</w:t>
      </w:r>
      <w:r>
        <w:rPr>
          <w:rFonts w:ascii="Times New Roman" w:hAnsi="Times New Roman" w:cs="Times New Roman"/>
          <w:sz w:val="24"/>
          <w:szCs w:val="24"/>
        </w:rPr>
        <w:t>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w:t>
      </w:r>
      <w:r>
        <w:rPr>
          <w:rFonts w:ascii="Times New Roman" w:hAnsi="Times New Roman" w:cs="Times New Roman"/>
          <w:sz w:val="24"/>
          <w:szCs w:val="24"/>
        </w:rPr>
        <w:t>а</w:t>
      </w:r>
      <w:r>
        <w:rPr>
          <w:rFonts w:ascii="Times New Roman" w:hAnsi="Times New Roman" w:cs="Times New Roman"/>
          <w:sz w:val="24"/>
          <w:szCs w:val="24"/>
        </w:rPr>
        <w:t xml:space="preserve">низаций, предусмотренных </w:t>
      </w:r>
      <w:hyperlink r:id="rId23"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Pr>
          <w:rFonts w:ascii="Times New Roman" w:hAnsi="Times New Roman" w:cs="Times New Roman"/>
          <w:sz w:val="24"/>
          <w:szCs w:val="24"/>
        </w:rPr>
        <w:t>о</w:t>
      </w:r>
      <w:r>
        <w:rPr>
          <w:rFonts w:ascii="Times New Roman" w:hAnsi="Times New Roman" w:cs="Times New Roman"/>
          <w:sz w:val="24"/>
          <w:szCs w:val="24"/>
        </w:rPr>
        <w:t>чих дней со дня ее регистрации.</w:t>
      </w:r>
    </w:p>
    <w:p w:rsidR="00AC0F41" w:rsidRDefault="00AC0F41" w:rsidP="00AC0F41">
      <w:pPr>
        <w:shd w:val="clear" w:color="auto" w:fill="FFFFFF"/>
        <w:tabs>
          <w:tab w:val="left" w:pos="121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глава администрации сельского посел</w:t>
      </w:r>
      <w:r>
        <w:rPr>
          <w:rFonts w:ascii="Times New Roman" w:hAnsi="Times New Roman" w:cs="Times New Roman"/>
          <w:sz w:val="24"/>
          <w:szCs w:val="24"/>
        </w:rPr>
        <w:t>е</w:t>
      </w:r>
      <w:r>
        <w:rPr>
          <w:rFonts w:ascii="Times New Roman" w:hAnsi="Times New Roman" w:cs="Times New Roman"/>
          <w:sz w:val="24"/>
          <w:szCs w:val="24"/>
        </w:rPr>
        <w:t>ния принимает одно из следующих решений:</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удовлетворяет жалобу, в том числе в форме отмены принятого решения, испра</w:t>
      </w:r>
      <w:r>
        <w:rPr>
          <w:rFonts w:ascii="Times New Roman" w:hAnsi="Times New Roman" w:cs="Times New Roman"/>
          <w:sz w:val="24"/>
          <w:szCs w:val="24"/>
        </w:rPr>
        <w:t>в</w:t>
      </w:r>
      <w:r>
        <w:rPr>
          <w:rFonts w:ascii="Times New Roman" w:hAnsi="Times New Roman" w:cs="Times New Roman"/>
          <w:sz w:val="24"/>
          <w:szCs w:val="24"/>
        </w:rPr>
        <w:t>ления допущенных опечаток и ошибок в выданных в результате предоставления муниц</w:t>
      </w:r>
      <w:r>
        <w:rPr>
          <w:rFonts w:ascii="Times New Roman" w:hAnsi="Times New Roman" w:cs="Times New Roman"/>
          <w:sz w:val="24"/>
          <w:szCs w:val="24"/>
        </w:rPr>
        <w:t>и</w:t>
      </w:r>
      <w:r>
        <w:rPr>
          <w:rFonts w:ascii="Times New Roman" w:hAnsi="Times New Roman" w:cs="Times New Roman"/>
          <w:sz w:val="24"/>
          <w:szCs w:val="24"/>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w:t>
      </w:r>
      <w:r>
        <w:rPr>
          <w:rFonts w:ascii="Times New Roman" w:hAnsi="Times New Roman" w:cs="Times New Roman"/>
          <w:sz w:val="24"/>
          <w:szCs w:val="24"/>
        </w:rPr>
        <w:t>а</w:t>
      </w:r>
      <w:r>
        <w:rPr>
          <w:rFonts w:ascii="Times New Roman" w:hAnsi="Times New Roman" w:cs="Times New Roman"/>
          <w:sz w:val="24"/>
          <w:szCs w:val="24"/>
        </w:rPr>
        <w:t>ми;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удовлетворении жалобы отказывается.</w:t>
      </w:r>
    </w:p>
    <w:p w:rsidR="00AC0F41" w:rsidRDefault="00AC0F41" w:rsidP="00AC0F41">
      <w:pPr>
        <w:shd w:val="clear" w:color="auto" w:fill="FFFFFF"/>
        <w:tabs>
          <w:tab w:val="left" w:pos="124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Не позднее дня, следующего за днем принятия решения, указан</w:t>
      </w:r>
      <w:r>
        <w:rPr>
          <w:rFonts w:ascii="Times New Roman" w:hAnsi="Times New Roman" w:cs="Times New Roman"/>
          <w:sz w:val="24"/>
          <w:szCs w:val="24"/>
        </w:rPr>
        <w:softHyphen/>
        <w:t>ного в п. 5.6. настоящего Регламента, заявителю в письменной форме и по желанию заявителя в эле</w:t>
      </w:r>
      <w:r>
        <w:rPr>
          <w:rFonts w:ascii="Times New Roman" w:hAnsi="Times New Roman" w:cs="Times New Roman"/>
          <w:sz w:val="24"/>
          <w:szCs w:val="24"/>
        </w:rPr>
        <w:t>к</w:t>
      </w:r>
      <w:r>
        <w:rPr>
          <w:rFonts w:ascii="Times New Roman" w:hAnsi="Times New Roman" w:cs="Times New Roman"/>
          <w:sz w:val="24"/>
          <w:szCs w:val="24"/>
        </w:rPr>
        <w:t>тронной форме направляется мотивированный ответ о результатах рассмотрения жалобы.</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5.7.1. В случае признания жалобы подлежащей удовлетворению в ответе Заявит</w:t>
      </w:r>
      <w:r>
        <w:rPr>
          <w:rFonts w:ascii="Times New Roman" w:hAnsi="Times New Roman" w:cs="Times New Roman"/>
          <w:sz w:val="24"/>
          <w:szCs w:val="24"/>
        </w:rPr>
        <w:t>е</w:t>
      </w:r>
      <w:r>
        <w:rPr>
          <w:rFonts w:ascii="Times New Roman" w:hAnsi="Times New Roman" w:cs="Times New Roman"/>
          <w:sz w:val="24"/>
          <w:szCs w:val="24"/>
        </w:rPr>
        <w:t xml:space="preserve">лю, указанном в п. </w:t>
      </w:r>
      <w:hyperlink r:id="rId24" w:history="1">
        <w:r>
          <w:rPr>
            <w:rStyle w:val="a4"/>
            <w:rFonts w:ascii="Times New Roman" w:hAnsi="Times New Roman" w:cs="Times New Roman"/>
            <w:color w:val="000000"/>
            <w:sz w:val="24"/>
            <w:szCs w:val="24"/>
          </w:rPr>
          <w:t>5.7</w:t>
        </w:r>
      </w:hyperlink>
      <w:r>
        <w:rPr>
          <w:rFonts w:ascii="Times New Roman" w:hAnsi="Times New Roman" w:cs="Times New Roman"/>
          <w:sz w:val="24"/>
          <w:szCs w:val="24"/>
        </w:rPr>
        <w:t xml:space="preserve"> регламента, дается информация о действиях, осуществляемых о</w:t>
      </w:r>
      <w:r>
        <w:rPr>
          <w:rFonts w:ascii="Times New Roman" w:hAnsi="Times New Roman" w:cs="Times New Roman"/>
          <w:sz w:val="24"/>
          <w:szCs w:val="24"/>
        </w:rPr>
        <w:t>р</w:t>
      </w:r>
      <w:r>
        <w:rPr>
          <w:rFonts w:ascii="Times New Roman" w:hAnsi="Times New Roman" w:cs="Times New Roman"/>
          <w:sz w:val="24"/>
          <w:szCs w:val="24"/>
        </w:rPr>
        <w:t xml:space="preserve">ганом, предоставляющим муниципальную услугу, многофункциональным центром либо организацией, предусмотренной </w:t>
      </w:r>
      <w:hyperlink r:id="rId25"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от 27</w:t>
      </w:r>
      <w:r>
        <w:rPr>
          <w:rFonts w:ascii="Times New Roman" w:hAnsi="Times New Roman"/>
          <w:sz w:val="24"/>
          <w:szCs w:val="24"/>
        </w:rPr>
        <w:t>.07.</w:t>
      </w:r>
      <w:r>
        <w:rPr>
          <w:rFonts w:ascii="Times New Roman" w:hAnsi="Times New Roman" w:cs="Times New Roman"/>
          <w:sz w:val="24"/>
          <w:szCs w:val="24"/>
        </w:rPr>
        <w:t>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w:t>
      </w:r>
      <w:r>
        <w:rPr>
          <w:rFonts w:ascii="Times New Roman" w:hAnsi="Times New Roman" w:cs="Times New Roman"/>
          <w:sz w:val="24"/>
          <w:szCs w:val="24"/>
        </w:rPr>
        <w:t>ь</w:t>
      </w:r>
      <w:r>
        <w:rPr>
          <w:rFonts w:ascii="Times New Roman" w:hAnsi="Times New Roman" w:cs="Times New Roman"/>
          <w:sz w:val="24"/>
          <w:szCs w:val="24"/>
        </w:rPr>
        <w:t>ной услуги, а также приносятся извинения за доставленные неудобства и указывается и</w:t>
      </w:r>
      <w:r>
        <w:rPr>
          <w:rFonts w:ascii="Times New Roman" w:hAnsi="Times New Roman" w:cs="Times New Roman"/>
          <w:sz w:val="24"/>
          <w:szCs w:val="24"/>
        </w:rPr>
        <w:t>н</w:t>
      </w:r>
      <w:r>
        <w:rPr>
          <w:rFonts w:ascii="Times New Roman" w:hAnsi="Times New Roman" w:cs="Times New Roman"/>
          <w:sz w:val="24"/>
          <w:szCs w:val="24"/>
        </w:rPr>
        <w:t>формация о дальнейших действиях, которые необходимо совершить заявителю в целях получения муниципальной услуги.</w:t>
      </w:r>
    </w:p>
    <w:p w:rsidR="00AC0F41" w:rsidRDefault="00AC0F41" w:rsidP="00AC0F41">
      <w:pPr>
        <w:shd w:val="clear" w:color="auto" w:fill="FFFFFF"/>
        <w:tabs>
          <w:tab w:val="left" w:pos="1246"/>
        </w:tabs>
        <w:spacing w:after="0" w:line="240" w:lineRule="auto"/>
        <w:ind w:firstLine="708"/>
        <w:jc w:val="both"/>
        <w:rPr>
          <w:rFonts w:ascii="Times New Roman" w:hAnsi="Times New Roman" w:cs="Times New Roman"/>
          <w:spacing w:val="-9"/>
          <w:sz w:val="24"/>
          <w:szCs w:val="24"/>
        </w:rPr>
      </w:pPr>
      <w:r>
        <w:rPr>
          <w:rFonts w:ascii="Times New Roman" w:hAnsi="Times New Roman" w:cs="Times New Roman"/>
          <w:sz w:val="24"/>
          <w:szCs w:val="24"/>
        </w:rPr>
        <w:t>5.7.2. В случае признания жалобы не подлежащей удовлетворению в ответе Заяв</w:t>
      </w:r>
      <w:r>
        <w:rPr>
          <w:rFonts w:ascii="Times New Roman" w:hAnsi="Times New Roman" w:cs="Times New Roman"/>
          <w:sz w:val="24"/>
          <w:szCs w:val="24"/>
        </w:rPr>
        <w:t>и</w:t>
      </w:r>
      <w:r>
        <w:rPr>
          <w:rFonts w:ascii="Times New Roman" w:hAnsi="Times New Roman" w:cs="Times New Roman"/>
          <w:sz w:val="24"/>
          <w:szCs w:val="24"/>
        </w:rPr>
        <w:t xml:space="preserve">телю, указанном в </w:t>
      </w:r>
      <w:hyperlink r:id="rId26" w:history="1">
        <w:r>
          <w:rPr>
            <w:rStyle w:val="a4"/>
            <w:rFonts w:ascii="Times New Roman" w:hAnsi="Times New Roman" w:cs="Times New Roman"/>
            <w:color w:val="000000"/>
            <w:sz w:val="24"/>
            <w:szCs w:val="24"/>
          </w:rPr>
          <w:t>п. 5.7</w:t>
        </w:r>
      </w:hyperlink>
      <w:r>
        <w:rPr>
          <w:rFonts w:ascii="Times New Roman" w:hAnsi="Times New Roman" w:cs="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5.8. При рассмотрении жалобы органом местного самоуправления или должнос</w:t>
      </w:r>
      <w:r>
        <w:rPr>
          <w:rFonts w:ascii="Times New Roman" w:hAnsi="Times New Roman" w:cs="Times New Roman"/>
          <w:sz w:val="24"/>
          <w:szCs w:val="24"/>
        </w:rPr>
        <w:t>т</w:t>
      </w:r>
      <w:r>
        <w:rPr>
          <w:rFonts w:ascii="Times New Roman" w:hAnsi="Times New Roman" w:cs="Times New Roman"/>
          <w:sz w:val="24"/>
          <w:szCs w:val="24"/>
        </w:rPr>
        <w:t>ным лицом органа местного самоуправления, предоставляющего муниципальную услугу, Заявитель имеет право:</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представлять дополнительные документы и материалы либо обращаться с прос</w:t>
      </w:r>
      <w:r>
        <w:rPr>
          <w:rFonts w:ascii="Times New Roman" w:hAnsi="Times New Roman" w:cs="Times New Roman"/>
          <w:sz w:val="24"/>
          <w:szCs w:val="24"/>
        </w:rPr>
        <w:t>ь</w:t>
      </w:r>
      <w:r>
        <w:rPr>
          <w:rFonts w:ascii="Times New Roman" w:hAnsi="Times New Roman" w:cs="Times New Roman"/>
          <w:sz w:val="24"/>
          <w:szCs w:val="24"/>
        </w:rPr>
        <w:t>бой об их истребовании, в том числе в электронной форме;</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w:t>
      </w:r>
      <w:r>
        <w:rPr>
          <w:rFonts w:ascii="Times New Roman" w:hAnsi="Times New Roman" w:cs="Times New Roman"/>
          <w:sz w:val="24"/>
          <w:szCs w:val="24"/>
        </w:rPr>
        <w:t>н</w:t>
      </w:r>
      <w:r>
        <w:rPr>
          <w:rFonts w:ascii="Times New Roman" w:hAnsi="Times New Roman" w:cs="Times New Roman"/>
          <w:sz w:val="24"/>
          <w:szCs w:val="24"/>
        </w:rPr>
        <w:t xml:space="preserve">ных документах и материалах не содержатся сведения, составляющие государственную или иную охраняемую федеральным законом </w:t>
      </w:r>
      <w:hyperlink r:id="rId27" w:history="1">
        <w:r w:rsidRPr="00AC0F41">
          <w:rPr>
            <w:rStyle w:val="a4"/>
            <w:rFonts w:ascii="Times New Roman" w:hAnsi="Times New Roman" w:cs="Times New Roman"/>
            <w:color w:val="000000"/>
            <w:sz w:val="24"/>
            <w:szCs w:val="24"/>
            <w:u w:val="none"/>
          </w:rPr>
          <w:t>тайну</w:t>
        </w:r>
      </w:hyperlink>
      <w:r>
        <w:rPr>
          <w:rFonts w:ascii="Times New Roman" w:hAnsi="Times New Roman" w:cs="Times New Roman"/>
          <w:sz w:val="24"/>
          <w:szCs w:val="24"/>
        </w:rPr>
        <w:t>;</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обращаться с заявлением о прекращении рассмотрения жалобы.</w:t>
      </w:r>
    </w:p>
    <w:p w:rsidR="00AC0F41" w:rsidRDefault="00AC0F41" w:rsidP="00AC0F4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28" w:history="1">
        <w:r w:rsidRPr="00AC0F41">
          <w:rPr>
            <w:rStyle w:val="a4"/>
            <w:rFonts w:ascii="Times New Roman" w:hAnsi="Times New Roman" w:cs="Times New Roman"/>
            <w:color w:val="000000"/>
            <w:sz w:val="24"/>
            <w:szCs w:val="24"/>
            <w:u w:val="none"/>
          </w:rPr>
          <w:t>порядка</w:t>
        </w:r>
      </w:hyperlink>
      <w:r>
        <w:rPr>
          <w:rFonts w:ascii="Times New Roman" w:hAnsi="Times New Roman" w:cs="Times New Roman"/>
          <w:sz w:val="24"/>
          <w:szCs w:val="24"/>
        </w:rPr>
        <w:t xml:space="preserve"> обжалования данного судебного решения.</w:t>
      </w:r>
    </w:p>
    <w:p w:rsidR="00AC0F41" w:rsidRDefault="00AC0F41" w:rsidP="00AC0F41">
      <w:pPr>
        <w:pStyle w:val="ConsPlusNormal"/>
        <w:widowControl/>
        <w:ind w:firstLine="708"/>
        <w:jc w:val="center"/>
        <w:rPr>
          <w:rFonts w:ascii="Times New Roman" w:hAnsi="Times New Roman" w:cs="Times New Roman"/>
          <w:sz w:val="24"/>
          <w:szCs w:val="24"/>
        </w:rPr>
      </w:pPr>
      <w:r>
        <w:rPr>
          <w:rFonts w:ascii="Times New Roman" w:hAnsi="Times New Roman" w:cs="Times New Roman"/>
          <w:sz w:val="24"/>
          <w:szCs w:val="24"/>
        </w:rPr>
        <w:t>________________</w:t>
      </w:r>
    </w:p>
    <w:p w:rsidR="00C42673" w:rsidRDefault="00C42673" w:rsidP="00AC0F41">
      <w:pPr>
        <w:pStyle w:val="ConsPlusNormal"/>
        <w:widowControl/>
        <w:ind w:firstLine="708"/>
        <w:jc w:val="center"/>
        <w:rPr>
          <w:rFonts w:ascii="Times New Roman" w:hAnsi="Times New Roman" w:cs="Times New Roman"/>
          <w:sz w:val="24"/>
          <w:szCs w:val="24"/>
        </w:rPr>
      </w:pPr>
    </w:p>
    <w:p w:rsidR="00C42673" w:rsidRDefault="00C42673" w:rsidP="00AC0F41">
      <w:pPr>
        <w:pStyle w:val="ConsPlusNormal"/>
        <w:widowControl/>
        <w:ind w:firstLine="708"/>
        <w:jc w:val="center"/>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C42673" w:rsidTr="00243174">
        <w:tc>
          <w:tcPr>
            <w:tcW w:w="4530" w:type="dxa"/>
          </w:tcPr>
          <w:p w:rsidR="00C42673" w:rsidRDefault="00C42673" w:rsidP="00243174">
            <w:pPr>
              <w:jc w:val="both"/>
              <w:rPr>
                <w:rFonts w:ascii="Times New Roman" w:hAnsi="Times New Roman" w:cs="Times New Roman"/>
                <w:color w:val="000000"/>
                <w:sz w:val="24"/>
                <w:szCs w:val="20"/>
              </w:rPr>
            </w:pPr>
          </w:p>
        </w:tc>
        <w:tc>
          <w:tcPr>
            <w:tcW w:w="4530" w:type="dxa"/>
          </w:tcPr>
          <w:p w:rsidR="00C42673" w:rsidRDefault="00C42673" w:rsidP="007B4497">
            <w:pPr>
              <w:spacing w:line="240" w:lineRule="exact"/>
              <w:jc w:val="center"/>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ПРИЛОЖЕНИЕ № </w:t>
            </w:r>
            <w:r>
              <w:rPr>
                <w:rFonts w:ascii="Times New Roman" w:hAnsi="Times New Roman" w:cs="Times New Roman"/>
                <w:color w:val="000000"/>
                <w:sz w:val="24"/>
                <w:szCs w:val="20"/>
                <w:shd w:val="clear" w:color="auto" w:fill="FFFFFF"/>
              </w:rPr>
              <w:t>1</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к административному регламенту по предоставлению муниципальной услуги «Предоставление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ность земельных участков</w:t>
            </w:r>
            <w:r>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Pr>
                <w:rFonts w:ascii="Times New Roman" w:hAnsi="Times New Roman" w:cs="Times New Roman"/>
                <w:color w:val="000000"/>
                <w:sz w:val="24"/>
                <w:szCs w:val="20"/>
                <w:shd w:val="clear" w:color="auto" w:fill="FFFFFF"/>
              </w:rPr>
              <w:t xml:space="preserve"> «Село Б</w:t>
            </w:r>
            <w:r w:rsidR="007B4497">
              <w:rPr>
                <w:rFonts w:ascii="Times New Roman" w:hAnsi="Times New Roman" w:cs="Times New Roman"/>
                <w:color w:val="000000"/>
                <w:sz w:val="24"/>
                <w:szCs w:val="20"/>
                <w:shd w:val="clear" w:color="auto" w:fill="FFFFFF"/>
              </w:rPr>
              <w:t>улава</w:t>
            </w:r>
            <w:r>
              <w:rPr>
                <w:rFonts w:ascii="Times New Roman" w:hAnsi="Times New Roman" w:cs="Times New Roman"/>
                <w:color w:val="000000"/>
                <w:sz w:val="24"/>
                <w:szCs w:val="20"/>
                <w:shd w:val="clear" w:color="auto" w:fill="FFFFFF"/>
              </w:rPr>
              <w:t>»</w:t>
            </w:r>
          </w:p>
        </w:tc>
      </w:tr>
    </w:tbl>
    <w:p w:rsidR="00AC0F41" w:rsidRDefault="00BC73D5" w:rsidP="00AC0F41">
      <w:pPr>
        <w:spacing w:after="0" w:line="240" w:lineRule="auto"/>
        <w:ind w:firstLine="709"/>
        <w:jc w:val="right"/>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Форма</w:t>
      </w:r>
    </w:p>
    <w:p w:rsidR="00AC0F41" w:rsidRDefault="00BC73D5" w:rsidP="00AC0F41">
      <w:pPr>
        <w:spacing w:after="0" w:line="240" w:lineRule="auto"/>
        <w:ind w:firstLine="709"/>
        <w:jc w:val="center"/>
        <w:rPr>
          <w:rFonts w:ascii="Times New Roman" w:hAnsi="Times New Roman" w:cs="Times New Roman"/>
          <w:sz w:val="24"/>
          <w:szCs w:val="24"/>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xml:space="preserve">заявления о предоставлении в частную собственность </w:t>
      </w:r>
      <w:r w:rsidR="00AC0F41"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w:t>
      </w:r>
      <w:r w:rsidR="00AC0F41" w:rsidRPr="00410753">
        <w:rPr>
          <w:rFonts w:ascii="Times New Roman" w:hAnsi="Times New Roman" w:cs="Times New Roman"/>
          <w:color w:val="000000"/>
          <w:sz w:val="24"/>
          <w:szCs w:val="20"/>
          <w:shd w:val="clear" w:color="auto" w:fill="FFFFFF"/>
        </w:rPr>
        <w:t>собственности сельского</w:t>
      </w:r>
      <w:r w:rsidRPr="00410753">
        <w:rPr>
          <w:rFonts w:ascii="Times New Roman" w:hAnsi="Times New Roman" w:cs="Times New Roman"/>
          <w:color w:val="000000"/>
          <w:sz w:val="24"/>
          <w:szCs w:val="20"/>
          <w:shd w:val="clear" w:color="auto" w:fill="FFFFFF"/>
        </w:rPr>
        <w:t xml:space="preserve"> поселения </w:t>
      </w:r>
      <w:r w:rsidR="00AC0F41">
        <w:rPr>
          <w:rFonts w:ascii="Times New Roman" w:hAnsi="Times New Roman" w:cs="Times New Roman"/>
          <w:color w:val="000000"/>
          <w:sz w:val="24"/>
          <w:szCs w:val="20"/>
          <w:shd w:val="clear" w:color="auto" w:fill="FFFFFF"/>
        </w:rPr>
        <w:t>«Село Б</w:t>
      </w:r>
      <w:r w:rsidR="007B4497">
        <w:rPr>
          <w:rFonts w:ascii="Times New Roman" w:hAnsi="Times New Roman" w:cs="Times New Roman"/>
          <w:color w:val="000000"/>
          <w:sz w:val="24"/>
          <w:szCs w:val="20"/>
          <w:shd w:val="clear" w:color="auto" w:fill="FFFFFF"/>
        </w:rPr>
        <w:t>улава</w:t>
      </w:r>
      <w:r w:rsidR="00AC0F41">
        <w:rPr>
          <w:rFonts w:ascii="Times New Roman" w:hAnsi="Times New Roman" w:cs="Times New Roman"/>
          <w:color w:val="000000"/>
          <w:sz w:val="24"/>
          <w:szCs w:val="20"/>
          <w:shd w:val="clear" w:color="auto" w:fill="FFFFFF"/>
        </w:rPr>
        <w:t xml:space="preserve">» </w:t>
      </w:r>
      <w:r w:rsidR="00AC0F41">
        <w:rPr>
          <w:rFonts w:ascii="Times New Roman" w:hAnsi="Times New Roman" w:cs="Times New Roman"/>
          <w:sz w:val="24"/>
          <w:szCs w:val="24"/>
        </w:rPr>
        <w:t>заявления о предоставлении физич</w:t>
      </w:r>
      <w:r w:rsidR="00AC0F41">
        <w:rPr>
          <w:rFonts w:ascii="Times New Roman" w:hAnsi="Times New Roman" w:cs="Times New Roman"/>
          <w:sz w:val="24"/>
          <w:szCs w:val="24"/>
        </w:rPr>
        <w:t>е</w:t>
      </w:r>
      <w:r w:rsidR="00AC0F41">
        <w:rPr>
          <w:rFonts w:ascii="Times New Roman" w:hAnsi="Times New Roman" w:cs="Times New Roman"/>
          <w:sz w:val="24"/>
          <w:szCs w:val="24"/>
        </w:rPr>
        <w:t>ским и юридическим лицам в постоянное (бессрочное) пользование, безвозмездное пол</w:t>
      </w:r>
      <w:r w:rsidR="00AC0F41">
        <w:rPr>
          <w:rFonts w:ascii="Times New Roman" w:hAnsi="Times New Roman" w:cs="Times New Roman"/>
          <w:sz w:val="24"/>
          <w:szCs w:val="24"/>
        </w:rPr>
        <w:t>ь</w:t>
      </w:r>
      <w:r w:rsidR="00AC0F41">
        <w:rPr>
          <w:rFonts w:ascii="Times New Roman" w:hAnsi="Times New Roman" w:cs="Times New Roman"/>
          <w:sz w:val="24"/>
          <w:szCs w:val="24"/>
        </w:rPr>
        <w:t>зов</w:t>
      </w:r>
      <w:r w:rsidR="00AC0F41">
        <w:rPr>
          <w:rFonts w:ascii="Times New Roman" w:hAnsi="Times New Roman" w:cs="Times New Roman"/>
          <w:sz w:val="24"/>
          <w:szCs w:val="24"/>
        </w:rPr>
        <w:t>а</w:t>
      </w:r>
      <w:r w:rsidR="00AC0F41">
        <w:rPr>
          <w:rFonts w:ascii="Times New Roman" w:hAnsi="Times New Roman" w:cs="Times New Roman"/>
          <w:sz w:val="24"/>
          <w:szCs w:val="24"/>
        </w:rPr>
        <w:t>ние, аренду земельных участков, находящихся в собственности сельского поселения «Село Б</w:t>
      </w:r>
      <w:r w:rsidR="001E32BC">
        <w:rPr>
          <w:rFonts w:ascii="Times New Roman" w:hAnsi="Times New Roman" w:cs="Times New Roman"/>
          <w:sz w:val="24"/>
          <w:szCs w:val="24"/>
        </w:rPr>
        <w:t>улава</w:t>
      </w:r>
      <w:r w:rsidR="00AC0F41">
        <w:rPr>
          <w:rFonts w:ascii="Times New Roman" w:hAnsi="Times New Roman" w:cs="Times New Roman"/>
          <w:sz w:val="24"/>
          <w:szCs w:val="24"/>
        </w:rPr>
        <w:t>»</w:t>
      </w:r>
    </w:p>
    <w:p w:rsidR="00AC0F41" w:rsidRDefault="00AC0F41" w:rsidP="00AC0F41">
      <w:pPr>
        <w:spacing w:after="0" w:line="240" w:lineRule="auto"/>
        <w:ind w:firstLine="709"/>
        <w:jc w:val="both"/>
        <w:rPr>
          <w:rFonts w:ascii="Times New Roman" w:hAnsi="Times New Roman" w:cs="Times New Roman"/>
          <w:sz w:val="24"/>
          <w:szCs w:val="24"/>
        </w:rPr>
      </w:pPr>
    </w:p>
    <w:tbl>
      <w:tblPr>
        <w:tblStyle w:val="a3"/>
        <w:tblW w:w="91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500"/>
      </w:tblGrid>
      <w:tr w:rsidR="00AC0F41" w:rsidTr="00AC0F41">
        <w:tc>
          <w:tcPr>
            <w:tcW w:w="4678" w:type="dxa"/>
          </w:tcPr>
          <w:p w:rsidR="00AC0F41" w:rsidRDefault="00AC0F41">
            <w:pPr>
              <w:jc w:val="both"/>
              <w:rPr>
                <w:rFonts w:ascii="Times New Roman" w:hAnsi="Times New Roman" w:cs="Times New Roman"/>
                <w:sz w:val="24"/>
                <w:szCs w:val="24"/>
              </w:rPr>
            </w:pPr>
          </w:p>
        </w:tc>
        <w:tc>
          <w:tcPr>
            <w:tcW w:w="4500" w:type="dxa"/>
          </w:tcPr>
          <w:p w:rsidR="00AC0F41" w:rsidRDefault="00AC0F41" w:rsidP="00AC0F41">
            <w:pPr>
              <w:ind w:left="133" w:firstLine="30"/>
              <w:rPr>
                <w:rFonts w:ascii="Times New Roman" w:hAnsi="Times New Roman" w:cs="Times New Roman"/>
                <w:sz w:val="24"/>
                <w:szCs w:val="24"/>
              </w:rPr>
            </w:pPr>
            <w:r>
              <w:rPr>
                <w:rFonts w:ascii="Times New Roman" w:hAnsi="Times New Roman" w:cs="Times New Roman"/>
                <w:sz w:val="24"/>
                <w:szCs w:val="24"/>
              </w:rPr>
              <w:t xml:space="preserve">Главе сельского поселения   </w:t>
            </w:r>
          </w:p>
          <w:p w:rsidR="00AC0F41" w:rsidRDefault="00AC0F41" w:rsidP="00AC0F41">
            <w:pPr>
              <w:ind w:left="133" w:firstLine="30"/>
              <w:rPr>
                <w:rFonts w:ascii="Times New Roman" w:hAnsi="Times New Roman" w:cs="Times New Roman"/>
                <w:sz w:val="24"/>
                <w:szCs w:val="24"/>
              </w:rPr>
            </w:pPr>
            <w:r>
              <w:rPr>
                <w:rFonts w:ascii="Times New Roman" w:hAnsi="Times New Roman" w:cs="Times New Roman"/>
                <w:sz w:val="24"/>
                <w:szCs w:val="24"/>
              </w:rPr>
              <w:t>«Село Б</w:t>
            </w:r>
            <w:r w:rsidR="001E32BC">
              <w:rPr>
                <w:rFonts w:ascii="Times New Roman" w:hAnsi="Times New Roman" w:cs="Times New Roman"/>
                <w:sz w:val="24"/>
                <w:szCs w:val="24"/>
              </w:rPr>
              <w:t>улава</w:t>
            </w:r>
            <w:r>
              <w:rPr>
                <w:rFonts w:ascii="Times New Roman" w:hAnsi="Times New Roman" w:cs="Times New Roman"/>
                <w:sz w:val="24"/>
                <w:szCs w:val="24"/>
              </w:rPr>
              <w:t xml:space="preserve">»    </w:t>
            </w:r>
          </w:p>
          <w:p w:rsidR="00AC0F41" w:rsidRDefault="00AC0F41">
            <w:pPr>
              <w:ind w:left="133" w:firstLine="3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w:t>
            </w:r>
          </w:p>
          <w:p w:rsidR="00AC0F41" w:rsidRDefault="00AC0F41" w:rsidP="00AC0F41">
            <w:pPr>
              <w:spacing w:line="240" w:lineRule="exact"/>
              <w:ind w:left="133" w:firstLine="30"/>
              <w:rPr>
                <w:rFonts w:ascii="Times New Roman" w:hAnsi="Times New Roman" w:cs="Times New Roman"/>
                <w:sz w:val="20"/>
                <w:szCs w:val="24"/>
              </w:rPr>
            </w:pPr>
            <w:r>
              <w:rPr>
                <w:rFonts w:ascii="Times New Roman" w:hAnsi="Times New Roman" w:cs="Times New Roman"/>
                <w:sz w:val="20"/>
                <w:szCs w:val="24"/>
              </w:rPr>
              <w:t>(Ф.И.О (последнее - при наличии),</w:t>
            </w:r>
          </w:p>
          <w:p w:rsidR="00AC0F41" w:rsidRDefault="00AC0F41" w:rsidP="00AC0F41">
            <w:pPr>
              <w:spacing w:line="240" w:lineRule="exact"/>
              <w:ind w:left="133" w:firstLine="30"/>
              <w:rPr>
                <w:rFonts w:ascii="Times New Roman" w:hAnsi="Times New Roman" w:cs="Times New Roman"/>
                <w:sz w:val="20"/>
                <w:szCs w:val="24"/>
              </w:rPr>
            </w:pPr>
            <w:r>
              <w:rPr>
                <w:rFonts w:ascii="Times New Roman" w:hAnsi="Times New Roman" w:cs="Times New Roman"/>
                <w:sz w:val="20"/>
                <w:szCs w:val="24"/>
              </w:rPr>
              <w:t>наименование юридического лица)</w:t>
            </w:r>
          </w:p>
          <w:p w:rsidR="00AC0F41" w:rsidRDefault="00AC0F41">
            <w:pPr>
              <w:spacing w:line="240" w:lineRule="exact"/>
              <w:ind w:left="133" w:firstLine="30"/>
              <w:jc w:val="center"/>
              <w:rPr>
                <w:rFonts w:ascii="Times New Roman" w:hAnsi="Times New Roman" w:cs="Times New Roman"/>
                <w:sz w:val="20"/>
                <w:szCs w:val="24"/>
              </w:rPr>
            </w:pPr>
          </w:p>
          <w:p w:rsidR="00AC0F41" w:rsidRDefault="00AC0F41" w:rsidP="00AC0F41">
            <w:pPr>
              <w:spacing w:line="240" w:lineRule="exact"/>
              <w:ind w:left="133" w:firstLine="30"/>
              <w:rPr>
                <w:rFonts w:ascii="Times New Roman" w:hAnsi="Times New Roman" w:cs="Times New Roman"/>
                <w:sz w:val="24"/>
                <w:szCs w:val="24"/>
              </w:rPr>
            </w:pPr>
            <w:r>
              <w:rPr>
                <w:rFonts w:ascii="Times New Roman" w:hAnsi="Times New Roman" w:cs="Times New Roman"/>
                <w:sz w:val="24"/>
                <w:szCs w:val="24"/>
              </w:rPr>
              <w:t>проживающего по адресу:</w:t>
            </w:r>
          </w:p>
          <w:p w:rsidR="00AC0F41" w:rsidRDefault="00AC0F41">
            <w:pPr>
              <w:spacing w:line="240" w:lineRule="exact"/>
              <w:ind w:left="133" w:firstLine="3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AC0F41" w:rsidRDefault="00AC0F41">
            <w:pPr>
              <w:jc w:val="both"/>
              <w:rPr>
                <w:rFonts w:ascii="Times New Roman" w:hAnsi="Times New Roman" w:cs="Times New Roman"/>
                <w:sz w:val="24"/>
                <w:szCs w:val="24"/>
              </w:rPr>
            </w:pPr>
          </w:p>
        </w:tc>
      </w:tr>
    </w:tbl>
    <w:p w:rsidR="00AC0F41" w:rsidRDefault="00AC0F41" w:rsidP="00AC0F41">
      <w:pPr>
        <w:spacing w:after="0" w:line="240" w:lineRule="auto"/>
        <w:ind w:firstLine="709"/>
        <w:jc w:val="both"/>
        <w:rPr>
          <w:rFonts w:ascii="Times New Roman" w:hAnsi="Times New Roman" w:cs="Times New Roman"/>
          <w:sz w:val="24"/>
          <w:szCs w:val="24"/>
        </w:rPr>
      </w:pPr>
    </w:p>
    <w:p w:rsidR="00AC0F41" w:rsidRDefault="00AC0F41" w:rsidP="00AC0F4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ЗАЯВЛЕНИЕ</w:t>
      </w:r>
    </w:p>
    <w:p w:rsidR="00AC0F41" w:rsidRDefault="00AC0F41" w:rsidP="00AC0F41">
      <w:pPr>
        <w:spacing w:after="0" w:line="240" w:lineRule="auto"/>
        <w:ind w:firstLine="709"/>
        <w:jc w:val="center"/>
        <w:rPr>
          <w:rFonts w:ascii="Times New Roman" w:hAnsi="Times New Roman" w:cs="Times New Roman"/>
          <w:sz w:val="24"/>
          <w:szCs w:val="24"/>
        </w:rPr>
      </w:pPr>
    </w:p>
    <w:p w:rsidR="00AC0F41" w:rsidRDefault="00AC0F41" w:rsidP="00AC0F41">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Прошу предоставить в </w:t>
      </w:r>
      <w:r>
        <w:rPr>
          <w:rFonts w:ascii="Times New Roman" w:hAnsi="Times New Roman" w:cs="Times New Roman"/>
          <w:sz w:val="24"/>
          <w:szCs w:val="24"/>
          <w:u w:val="single"/>
        </w:rPr>
        <w:t xml:space="preserve">_________________________ </w:t>
      </w:r>
      <w:r>
        <w:rPr>
          <w:rFonts w:ascii="Times New Roman" w:hAnsi="Times New Roman" w:cs="Times New Roman"/>
          <w:sz w:val="24"/>
          <w:szCs w:val="24"/>
        </w:rPr>
        <w:t>сроком</w:t>
      </w:r>
    </w:p>
    <w:p w:rsidR="00AC0F41" w:rsidRDefault="00AC0F41" w:rsidP="00AC0F41">
      <w:pPr>
        <w:spacing w:after="0" w:line="24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                                                               (указать вид права)   </w:t>
      </w:r>
    </w:p>
    <w:p w:rsidR="00AC0F41" w:rsidRDefault="00AC0F41" w:rsidP="00AC0F41">
      <w:pPr>
        <w:spacing w:after="0" w:line="240" w:lineRule="auto"/>
        <w:ind w:firstLine="709"/>
        <w:jc w:val="center"/>
        <w:rPr>
          <w:rFonts w:ascii="Times New Roman" w:hAnsi="Times New Roman" w:cs="Times New Roman"/>
          <w:sz w:val="20"/>
          <w:szCs w:val="24"/>
        </w:rPr>
      </w:pPr>
      <w:r>
        <w:rPr>
          <w:rFonts w:ascii="Times New Roman" w:hAnsi="Times New Roman" w:cs="Times New Roman"/>
          <w:sz w:val="24"/>
          <w:szCs w:val="24"/>
        </w:rPr>
        <w:t>____________________________________________________________________</w:t>
      </w:r>
      <w:r>
        <w:rPr>
          <w:rFonts w:ascii="Times New Roman" w:hAnsi="Times New Roman" w:cs="Times New Roman"/>
          <w:sz w:val="20"/>
          <w:szCs w:val="24"/>
        </w:rPr>
        <w:t xml:space="preserve">   (указать срок безвозмездного (срочного) пользования)</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с кадастровым номером__________________________________, площадью </w:t>
      </w:r>
      <w:r>
        <w:rPr>
          <w:rFonts w:ascii="Times New Roman" w:hAnsi="Times New Roman" w:cs="Times New Roman"/>
          <w:sz w:val="24"/>
          <w:szCs w:val="24"/>
          <w:u w:val="single"/>
        </w:rPr>
        <w:t>____</w:t>
      </w:r>
      <w:r>
        <w:rPr>
          <w:rFonts w:ascii="Times New Roman" w:hAnsi="Times New Roman" w:cs="Times New Roman"/>
          <w:sz w:val="24"/>
          <w:szCs w:val="24"/>
        </w:rPr>
        <w:t>кв.м., расположенный по адресу</w:t>
      </w:r>
      <w:r>
        <w:rPr>
          <w:rFonts w:ascii="Times New Roman" w:hAnsi="Times New Roman" w:cs="Times New Roman"/>
          <w:sz w:val="24"/>
          <w:szCs w:val="24"/>
          <w:u w:val="single"/>
        </w:rPr>
        <w:t>: _______________________________,</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для_________________________________________________________      </w:t>
      </w:r>
    </w:p>
    <w:p w:rsidR="00AC0F41" w:rsidRDefault="00AC0F41" w:rsidP="00AC0F41">
      <w:pPr>
        <w:spacing w:after="0" w:line="240" w:lineRule="auto"/>
        <w:ind w:firstLine="709"/>
        <w:jc w:val="center"/>
        <w:rPr>
          <w:rFonts w:ascii="Times New Roman" w:hAnsi="Times New Roman" w:cs="Times New Roman"/>
          <w:sz w:val="20"/>
          <w:szCs w:val="24"/>
        </w:rPr>
      </w:pPr>
      <w:r>
        <w:rPr>
          <w:rFonts w:ascii="Times New Roman" w:hAnsi="Times New Roman" w:cs="Times New Roman"/>
          <w:sz w:val="20"/>
          <w:szCs w:val="24"/>
        </w:rPr>
        <w:t>(указать разрешенное использование)</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
    <w:p w:rsidR="00AC0F41" w:rsidRDefault="00AC0F41" w:rsidP="00AC0F41">
      <w:pPr>
        <w:spacing w:after="0" w:line="240" w:lineRule="auto"/>
        <w:ind w:firstLine="709"/>
        <w:jc w:val="both"/>
        <w:rPr>
          <w:rFonts w:ascii="Times New Roman" w:hAnsi="Times New Roman" w:cs="Times New Roman"/>
          <w:sz w:val="24"/>
          <w:szCs w:val="24"/>
        </w:rPr>
      </w:pP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«______»_________________201___                                       __________________________</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(Ф.И.О.)                                    </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Действующий (ая) на основании доверенности       </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 Юридические лица могут подавать заявление с использованием фи</w:t>
      </w:r>
      <w:r>
        <w:rPr>
          <w:rFonts w:ascii="Times New Roman" w:hAnsi="Times New Roman" w:cs="Times New Roman"/>
          <w:sz w:val="24"/>
          <w:szCs w:val="24"/>
        </w:rPr>
        <w:t>р</w:t>
      </w:r>
      <w:r>
        <w:rPr>
          <w:rFonts w:ascii="Times New Roman" w:hAnsi="Times New Roman" w:cs="Times New Roman"/>
          <w:sz w:val="24"/>
          <w:szCs w:val="24"/>
        </w:rPr>
        <w:t>менных бланков.</w:t>
      </w:r>
    </w:p>
    <w:p w:rsidR="00C42673" w:rsidRDefault="00C42673" w:rsidP="00AC0F41">
      <w:pPr>
        <w:spacing w:after="0" w:line="240" w:lineRule="auto"/>
        <w:ind w:firstLine="709"/>
        <w:jc w:val="both"/>
        <w:rPr>
          <w:rFonts w:ascii="Times New Roman" w:hAnsi="Times New Roman" w:cs="Times New Roman"/>
          <w:sz w:val="24"/>
          <w:szCs w:val="24"/>
        </w:rPr>
      </w:pPr>
    </w:p>
    <w:p w:rsidR="00C42673" w:rsidRDefault="00C42673" w:rsidP="00AC0F41">
      <w:pPr>
        <w:spacing w:after="0" w:line="240" w:lineRule="auto"/>
        <w:ind w:firstLine="709"/>
        <w:jc w:val="both"/>
        <w:rPr>
          <w:rFonts w:ascii="Times New Roman" w:hAnsi="Times New Roman" w:cs="Times New Roman"/>
          <w:sz w:val="24"/>
          <w:szCs w:val="24"/>
        </w:rPr>
      </w:pPr>
    </w:p>
    <w:p w:rsidR="00C42673" w:rsidRDefault="00C42673" w:rsidP="00AC0F41">
      <w:pPr>
        <w:spacing w:after="0" w:line="240" w:lineRule="auto"/>
        <w:ind w:firstLine="709"/>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AC0F41" w:rsidTr="00BE1C26">
        <w:tc>
          <w:tcPr>
            <w:tcW w:w="4530" w:type="dxa"/>
          </w:tcPr>
          <w:p w:rsidR="00AC0F41" w:rsidRDefault="00AC0F41" w:rsidP="00BE1C26">
            <w:pPr>
              <w:jc w:val="both"/>
              <w:rPr>
                <w:rFonts w:ascii="Times New Roman" w:hAnsi="Times New Roman" w:cs="Times New Roman"/>
                <w:color w:val="000000"/>
                <w:sz w:val="24"/>
                <w:szCs w:val="20"/>
              </w:rPr>
            </w:pPr>
          </w:p>
        </w:tc>
        <w:tc>
          <w:tcPr>
            <w:tcW w:w="4530" w:type="dxa"/>
          </w:tcPr>
          <w:p w:rsidR="00AC0F41" w:rsidRDefault="00AC0F41" w:rsidP="001E32BC">
            <w:pPr>
              <w:spacing w:line="240" w:lineRule="exact"/>
              <w:jc w:val="center"/>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ПРИЛОЖЕНИЕ № </w:t>
            </w:r>
            <w:r>
              <w:rPr>
                <w:rFonts w:ascii="Times New Roman" w:hAnsi="Times New Roman" w:cs="Times New Roman"/>
                <w:color w:val="000000"/>
                <w:sz w:val="24"/>
                <w:szCs w:val="20"/>
                <w:shd w:val="clear" w:color="auto" w:fill="FFFFFF"/>
              </w:rPr>
              <w:t>2</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к административному регламенту по предоставлению муниципальной услуги «Предоставление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ность земельных участков</w:t>
            </w:r>
            <w:r>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Pr>
                <w:rFonts w:ascii="Times New Roman" w:hAnsi="Times New Roman" w:cs="Times New Roman"/>
                <w:color w:val="000000"/>
                <w:sz w:val="24"/>
                <w:szCs w:val="20"/>
                <w:shd w:val="clear" w:color="auto" w:fill="FFFFFF"/>
              </w:rPr>
              <w:t xml:space="preserve"> «Село Б</w:t>
            </w:r>
            <w:r w:rsidR="001E32BC">
              <w:rPr>
                <w:rFonts w:ascii="Times New Roman" w:hAnsi="Times New Roman" w:cs="Times New Roman"/>
                <w:color w:val="000000"/>
                <w:sz w:val="24"/>
                <w:szCs w:val="20"/>
                <w:shd w:val="clear" w:color="auto" w:fill="FFFFFF"/>
              </w:rPr>
              <w:t>улава</w:t>
            </w:r>
            <w:r>
              <w:rPr>
                <w:rFonts w:ascii="Times New Roman" w:hAnsi="Times New Roman" w:cs="Times New Roman"/>
                <w:color w:val="000000"/>
                <w:sz w:val="24"/>
                <w:szCs w:val="20"/>
                <w:shd w:val="clear" w:color="auto" w:fill="FFFFFF"/>
              </w:rPr>
              <w:t>»</w:t>
            </w:r>
          </w:p>
        </w:tc>
      </w:tr>
    </w:tbl>
    <w:p w:rsidR="00AC0F41" w:rsidRDefault="00BC73D5" w:rsidP="00AC0F41">
      <w:pPr>
        <w:spacing w:after="0" w:line="240" w:lineRule="auto"/>
        <w:ind w:firstLine="709"/>
        <w:jc w:val="center"/>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БЛОК-СХЕМА</w:t>
      </w:r>
    </w:p>
    <w:p w:rsidR="00AC0F41" w:rsidRDefault="00BC73D5" w:rsidP="00AC0F41">
      <w:pPr>
        <w:spacing w:after="0" w:line="240" w:lineRule="auto"/>
        <w:ind w:firstLine="709"/>
        <w:jc w:val="center"/>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Последовательности действий при предоставлении</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муниципальной услуги «Предоставление в частную собственность земельных участков</w:t>
      </w:r>
      <w:r w:rsidR="00AC0F41">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sidR="00AC0F41">
        <w:rPr>
          <w:rFonts w:ascii="Times New Roman" w:hAnsi="Times New Roman" w:cs="Times New Roman"/>
          <w:color w:val="000000"/>
          <w:sz w:val="24"/>
          <w:szCs w:val="20"/>
          <w:shd w:val="clear" w:color="auto" w:fill="FFFFFF"/>
        </w:rPr>
        <w:t xml:space="preserve"> «Село Б</w:t>
      </w:r>
      <w:r w:rsidR="001E32BC">
        <w:rPr>
          <w:rFonts w:ascii="Times New Roman" w:hAnsi="Times New Roman" w:cs="Times New Roman"/>
          <w:color w:val="000000"/>
          <w:sz w:val="24"/>
          <w:szCs w:val="20"/>
          <w:shd w:val="clear" w:color="auto" w:fill="FFFFFF"/>
        </w:rPr>
        <w:t>улава</w:t>
      </w:r>
      <w:r w:rsidR="00AC0F41">
        <w:rPr>
          <w:rFonts w:ascii="Times New Roman" w:hAnsi="Times New Roman" w:cs="Times New Roman"/>
          <w:color w:val="000000"/>
          <w:sz w:val="24"/>
          <w:szCs w:val="20"/>
          <w:shd w:val="clear" w:color="auto" w:fill="FFFFFF"/>
        </w:rPr>
        <w:t>»</w:t>
      </w:r>
    </w:p>
    <w:p w:rsidR="00BE1C26" w:rsidRDefault="00BC73D5" w:rsidP="00AC0F41">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bookmarkStart w:id="1" w:name="_GoBack"/>
      <w:r w:rsidR="0098493A">
        <w:rPr>
          <w:noProof/>
          <w:color w:val="000000"/>
          <w:szCs w:val="20"/>
          <w:lang w:eastAsia="ru-RU"/>
        </w:rPr>
        <w:drawing>
          <wp:inline distT="0" distB="0" distL="0" distR="0">
            <wp:extent cx="4495800" cy="4114800"/>
            <wp:effectExtent l="0" t="0" r="0" b="0"/>
            <wp:docPr id="1" name="Рисунок 1" descr="C:\Users\1\AppData\Local\Microsoft\Windows\Temporary Internet Files\Content.MSO\AC4C7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MSO\AC4C7ACF.tmp"/>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5800" cy="4114800"/>
                    </a:xfrm>
                    <a:prstGeom prst="rect">
                      <a:avLst/>
                    </a:prstGeom>
                    <a:noFill/>
                    <a:ln>
                      <a:noFill/>
                    </a:ln>
                  </pic:spPr>
                </pic:pic>
              </a:graphicData>
            </a:graphic>
          </wp:inline>
        </w:drawing>
      </w:r>
      <w:bookmarkEnd w:id="1"/>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lastRenderedPageBreak/>
        <w:br/>
      </w:r>
      <w:r w:rsidRPr="00410753">
        <w:rPr>
          <w:rFonts w:ascii="Times New Roman" w:hAnsi="Times New Roman" w:cs="Times New Roman"/>
          <w:color w:val="000000"/>
          <w:sz w:val="24"/>
          <w:szCs w:val="20"/>
        </w:rPr>
        <w:br/>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BE1C26" w:rsidTr="00BE1C26">
        <w:tc>
          <w:tcPr>
            <w:tcW w:w="4530" w:type="dxa"/>
          </w:tcPr>
          <w:p w:rsidR="00BE1C26" w:rsidRDefault="00BE1C26" w:rsidP="00BE1C26">
            <w:pPr>
              <w:jc w:val="both"/>
              <w:rPr>
                <w:rFonts w:ascii="Times New Roman" w:hAnsi="Times New Roman" w:cs="Times New Roman"/>
                <w:color w:val="000000"/>
                <w:sz w:val="24"/>
                <w:szCs w:val="20"/>
              </w:rPr>
            </w:pPr>
          </w:p>
        </w:tc>
        <w:tc>
          <w:tcPr>
            <w:tcW w:w="4530" w:type="dxa"/>
          </w:tcPr>
          <w:p w:rsidR="00BE1C26" w:rsidRDefault="00BE1C26" w:rsidP="001E32BC">
            <w:pPr>
              <w:spacing w:line="240" w:lineRule="exact"/>
              <w:jc w:val="center"/>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ПРИЛОЖЕНИЕ № </w:t>
            </w:r>
            <w:r>
              <w:rPr>
                <w:rFonts w:ascii="Times New Roman" w:hAnsi="Times New Roman" w:cs="Times New Roman"/>
                <w:color w:val="000000"/>
                <w:sz w:val="24"/>
                <w:szCs w:val="20"/>
                <w:shd w:val="clear" w:color="auto" w:fill="FFFFFF"/>
              </w:rPr>
              <w:t>3</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к административному регламенту по предоставлению муниципальной услуги «Предоставление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ность земельных участков</w:t>
            </w:r>
            <w:r>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Pr>
                <w:rFonts w:ascii="Times New Roman" w:hAnsi="Times New Roman" w:cs="Times New Roman"/>
                <w:color w:val="000000"/>
                <w:sz w:val="24"/>
                <w:szCs w:val="20"/>
                <w:shd w:val="clear" w:color="auto" w:fill="FFFFFF"/>
              </w:rPr>
              <w:t xml:space="preserve"> «Село Б</w:t>
            </w:r>
            <w:r w:rsidR="001E32BC">
              <w:rPr>
                <w:rFonts w:ascii="Times New Roman" w:hAnsi="Times New Roman" w:cs="Times New Roman"/>
                <w:color w:val="000000"/>
                <w:sz w:val="24"/>
                <w:szCs w:val="20"/>
                <w:shd w:val="clear" w:color="auto" w:fill="FFFFFF"/>
              </w:rPr>
              <w:t>улава</w:t>
            </w:r>
            <w:r>
              <w:rPr>
                <w:rFonts w:ascii="Times New Roman" w:hAnsi="Times New Roman" w:cs="Times New Roman"/>
                <w:color w:val="000000"/>
                <w:sz w:val="24"/>
                <w:szCs w:val="20"/>
                <w:shd w:val="clear" w:color="auto" w:fill="FFFFFF"/>
              </w:rPr>
              <w:t>»</w:t>
            </w:r>
          </w:p>
        </w:tc>
      </w:tr>
    </w:tbl>
    <w:p w:rsidR="00BE1C26" w:rsidRDefault="00BC73D5" w:rsidP="00BE1C26">
      <w:pPr>
        <w:spacing w:after="0" w:line="240" w:lineRule="auto"/>
        <w:ind w:firstLine="709"/>
        <w:jc w:val="right"/>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Форма</w:t>
      </w:r>
    </w:p>
    <w:p w:rsidR="00BE1C26" w:rsidRDefault="00BC73D5" w:rsidP="00AC0F41">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00BE1C26">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ведомления об отказе в предоставлении муниципальной услуги о предоставлении в ч</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стную собственность земельных участков</w:t>
      </w:r>
      <w:r w:rsidR="00BE1C2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w:t>
      </w:r>
      <w:r w:rsidR="00BE1C26" w:rsidRPr="00410753">
        <w:rPr>
          <w:rFonts w:ascii="Times New Roman" w:hAnsi="Times New Roman" w:cs="Times New Roman"/>
          <w:color w:val="000000"/>
          <w:sz w:val="24"/>
          <w:szCs w:val="20"/>
          <w:shd w:val="clear" w:color="auto" w:fill="FFFFFF"/>
        </w:rPr>
        <w:t>пос</w:t>
      </w:r>
      <w:r w:rsidR="00BE1C26" w:rsidRPr="00410753">
        <w:rPr>
          <w:rFonts w:ascii="Times New Roman" w:hAnsi="Times New Roman" w:cs="Times New Roman"/>
          <w:color w:val="000000"/>
          <w:sz w:val="24"/>
          <w:szCs w:val="20"/>
          <w:shd w:val="clear" w:color="auto" w:fill="FFFFFF"/>
        </w:rPr>
        <w:t>е</w:t>
      </w:r>
      <w:r w:rsidR="00BE1C26" w:rsidRPr="00410753">
        <w:rPr>
          <w:rFonts w:ascii="Times New Roman" w:hAnsi="Times New Roman" w:cs="Times New Roman"/>
          <w:color w:val="000000"/>
          <w:sz w:val="24"/>
          <w:szCs w:val="20"/>
          <w:shd w:val="clear" w:color="auto" w:fill="FFFFFF"/>
        </w:rPr>
        <w:t>ления «</w:t>
      </w:r>
      <w:r w:rsidR="00BE1C26">
        <w:rPr>
          <w:rFonts w:ascii="Times New Roman" w:hAnsi="Times New Roman" w:cs="Times New Roman"/>
          <w:color w:val="000000"/>
          <w:sz w:val="24"/>
          <w:szCs w:val="20"/>
          <w:shd w:val="clear" w:color="auto" w:fill="FFFFFF"/>
        </w:rPr>
        <w:t>Село Б</w:t>
      </w:r>
      <w:r w:rsidR="001E32BC">
        <w:rPr>
          <w:rFonts w:ascii="Times New Roman" w:hAnsi="Times New Roman" w:cs="Times New Roman"/>
          <w:color w:val="000000"/>
          <w:sz w:val="24"/>
          <w:szCs w:val="20"/>
          <w:shd w:val="clear" w:color="auto" w:fill="FFFFFF"/>
        </w:rPr>
        <w:t>улава</w:t>
      </w:r>
      <w:r w:rsidR="00BE1C26">
        <w:rPr>
          <w:rFonts w:ascii="Times New Roman" w:hAnsi="Times New Roman" w:cs="Times New Roman"/>
          <w:color w:val="000000"/>
          <w:sz w:val="24"/>
          <w:szCs w:val="20"/>
          <w:shd w:val="clear" w:color="auto" w:fill="FFFFFF"/>
        </w:rPr>
        <w:t>»</w:t>
      </w:r>
    </w:p>
    <w:p w:rsidR="00BE1C26" w:rsidRDefault="00BC73D5" w:rsidP="00BE1C26">
      <w:pPr>
        <w:spacing w:after="0" w:line="240" w:lineRule="auto"/>
        <w:ind w:firstLine="709"/>
        <w:jc w:val="center"/>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Кому:______________________</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(Ф.И.О.)</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Адрес:_____________________</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(индекс, адрес)</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Об отказе в предоставлениимуниципальной услуги</w:t>
      </w:r>
    </w:p>
    <w:p w:rsidR="00C42673" w:rsidRDefault="00BC73D5" w:rsidP="00C42673">
      <w:pPr>
        <w:spacing w:after="0" w:line="240" w:lineRule="auto"/>
        <w:ind w:firstLine="709"/>
        <w:jc w:val="both"/>
        <w:rPr>
          <w:rFonts w:ascii="Times New Roman" w:hAnsi="Times New Roman" w:cs="Times New Roman"/>
          <w:sz w:val="24"/>
          <w:szCs w:val="24"/>
        </w:rPr>
      </w:pPr>
      <w:r w:rsidRPr="00410753">
        <w:rPr>
          <w:rFonts w:ascii="Times New Roman" w:hAnsi="Times New Roman" w:cs="Times New Roman"/>
          <w:color w:val="000000"/>
          <w:sz w:val="24"/>
          <w:szCs w:val="20"/>
          <w:shd w:val="clear" w:color="auto" w:fill="FFFFFF"/>
        </w:rPr>
        <w:t> </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xml:space="preserve">                Администрация сельского поселения </w:t>
      </w:r>
      <w:r w:rsidR="00BE1C26">
        <w:rPr>
          <w:rFonts w:ascii="Times New Roman" w:hAnsi="Times New Roman" w:cs="Times New Roman"/>
          <w:color w:val="000000"/>
          <w:sz w:val="24"/>
          <w:szCs w:val="20"/>
          <w:shd w:val="clear" w:color="auto" w:fill="FFFFFF"/>
        </w:rPr>
        <w:t>«Село Б</w:t>
      </w:r>
      <w:r w:rsidR="001E32BC">
        <w:rPr>
          <w:rFonts w:ascii="Times New Roman" w:hAnsi="Times New Roman" w:cs="Times New Roman"/>
          <w:color w:val="000000"/>
          <w:sz w:val="24"/>
          <w:szCs w:val="20"/>
          <w:shd w:val="clear" w:color="auto" w:fill="FFFFFF"/>
        </w:rPr>
        <w:t>улава</w:t>
      </w:r>
      <w:r w:rsidR="00BE1C2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отказывает Вам в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тавлении муниципальной услуги (наименование услуги) в связи с тем, что (основание о</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 xml:space="preserve">каза), в случае несогласия </w:t>
      </w:r>
      <w:r w:rsidR="00C42673" w:rsidRPr="00410753">
        <w:rPr>
          <w:rFonts w:ascii="Times New Roman" w:hAnsi="Times New Roman" w:cs="Times New Roman"/>
          <w:color w:val="000000"/>
          <w:sz w:val="24"/>
          <w:szCs w:val="20"/>
          <w:shd w:val="clear" w:color="auto" w:fill="FFFFFF"/>
        </w:rPr>
        <w:t>с основанием</w:t>
      </w:r>
      <w:r w:rsidRPr="00410753">
        <w:rPr>
          <w:rFonts w:ascii="Times New Roman" w:hAnsi="Times New Roman" w:cs="Times New Roman"/>
          <w:color w:val="000000"/>
          <w:sz w:val="24"/>
          <w:szCs w:val="20"/>
          <w:shd w:val="clear" w:color="auto" w:fill="FFFFFF"/>
        </w:rPr>
        <w:t xml:space="preserve"> отказа в предоставлении данной </w:t>
      </w:r>
      <w:r w:rsidR="00C42673" w:rsidRPr="00410753">
        <w:rPr>
          <w:rFonts w:ascii="Times New Roman" w:hAnsi="Times New Roman" w:cs="Times New Roman"/>
          <w:color w:val="000000"/>
          <w:sz w:val="24"/>
          <w:szCs w:val="20"/>
          <w:shd w:val="clear" w:color="auto" w:fill="FFFFFF"/>
        </w:rPr>
        <w:t>услуги, заяв</w:t>
      </w:r>
      <w:r w:rsidR="00C42673" w:rsidRPr="00410753">
        <w:rPr>
          <w:rFonts w:ascii="Times New Roman" w:hAnsi="Times New Roman" w:cs="Times New Roman"/>
          <w:color w:val="000000"/>
          <w:sz w:val="24"/>
          <w:szCs w:val="20"/>
          <w:shd w:val="clear" w:color="auto" w:fill="FFFFFF"/>
        </w:rPr>
        <w:t>и</w:t>
      </w:r>
      <w:r w:rsidR="00C42673" w:rsidRPr="00410753">
        <w:rPr>
          <w:rFonts w:ascii="Times New Roman" w:hAnsi="Times New Roman" w:cs="Times New Roman"/>
          <w:color w:val="000000"/>
          <w:sz w:val="24"/>
          <w:szCs w:val="20"/>
          <w:shd w:val="clear" w:color="auto" w:fill="FFFFFF"/>
        </w:rPr>
        <w:t>тель</w:t>
      </w:r>
      <w:r w:rsidRPr="00410753">
        <w:rPr>
          <w:rFonts w:ascii="Times New Roman" w:hAnsi="Times New Roman" w:cs="Times New Roman"/>
          <w:color w:val="000000"/>
          <w:sz w:val="24"/>
          <w:szCs w:val="20"/>
          <w:shd w:val="clear" w:color="auto" w:fill="FFFFFF"/>
        </w:rPr>
        <w:t xml:space="preserve"> вправе обжаловать отказ в (досудебном) судебном порядке.  </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Приложение:</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00C42673">
        <w:rPr>
          <w:rFonts w:ascii="Times New Roman" w:hAnsi="Times New Roman" w:cs="Times New Roman"/>
          <w:sz w:val="24"/>
          <w:szCs w:val="24"/>
        </w:rPr>
        <w:t xml:space="preserve">Глава сельского поселения   ____________                 _____________   </w:t>
      </w:r>
    </w:p>
    <w:p w:rsidR="00C42673" w:rsidRDefault="00C42673" w:rsidP="00C426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(Ф.И.О.)                                                                                                                                                                                                                                                                                                                                                              </w:t>
      </w:r>
    </w:p>
    <w:p w:rsidR="00C42673" w:rsidRDefault="00C42673" w:rsidP="00AC0F41">
      <w:pPr>
        <w:spacing w:after="0" w:line="240" w:lineRule="auto"/>
        <w:ind w:firstLine="709"/>
        <w:jc w:val="both"/>
        <w:rPr>
          <w:rFonts w:ascii="Times New Roman" w:hAnsi="Times New Roman" w:cs="Times New Roman"/>
          <w:color w:val="000000"/>
          <w:sz w:val="24"/>
          <w:szCs w:val="20"/>
        </w:rPr>
      </w:pPr>
    </w:p>
    <w:p w:rsidR="00C42673" w:rsidRDefault="00C42673" w:rsidP="00AC0F41">
      <w:pPr>
        <w:spacing w:after="0" w:line="240" w:lineRule="auto"/>
        <w:ind w:firstLine="709"/>
        <w:jc w:val="both"/>
        <w:rPr>
          <w:rFonts w:ascii="Times New Roman" w:hAnsi="Times New Roman" w:cs="Times New Roman"/>
          <w:color w:val="000000"/>
          <w:sz w:val="24"/>
          <w:szCs w:val="20"/>
        </w:rPr>
      </w:pPr>
    </w:p>
    <w:p w:rsidR="00C05B7C" w:rsidRPr="00F1055C" w:rsidRDefault="00C42673" w:rsidP="00C42673">
      <w:pPr>
        <w:spacing w:after="0" w:line="240" w:lineRule="auto"/>
        <w:ind w:firstLine="709"/>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rPr>
        <w:t>_________________</w:t>
      </w:r>
      <w:r w:rsidR="00BC73D5" w:rsidRPr="00410753">
        <w:rPr>
          <w:rFonts w:ascii="Times New Roman" w:hAnsi="Times New Roman" w:cs="Times New Roman"/>
          <w:color w:val="000000"/>
          <w:sz w:val="24"/>
          <w:szCs w:val="20"/>
        </w:rPr>
        <w:br/>
      </w:r>
      <w:r w:rsidR="00BC73D5" w:rsidRPr="00410753">
        <w:rPr>
          <w:rFonts w:ascii="Times New Roman" w:hAnsi="Times New Roman" w:cs="Times New Roman"/>
          <w:color w:val="000000"/>
          <w:sz w:val="24"/>
          <w:szCs w:val="20"/>
        </w:rPr>
        <w:br/>
      </w:r>
      <w:bookmarkEnd w:id="0"/>
    </w:p>
    <w:sectPr w:rsidR="00C05B7C" w:rsidRPr="00F1055C" w:rsidSect="00C42673">
      <w:headerReference w:type="default" r:id="rId3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015" w:rsidRDefault="00C75015" w:rsidP="00C42673">
      <w:pPr>
        <w:spacing w:after="0" w:line="240" w:lineRule="auto"/>
      </w:pPr>
      <w:r>
        <w:separator/>
      </w:r>
    </w:p>
  </w:endnote>
  <w:endnote w:type="continuationSeparator" w:id="1">
    <w:p w:rsidR="00C75015" w:rsidRDefault="00C75015" w:rsidP="00C42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015" w:rsidRDefault="00C75015" w:rsidP="00C42673">
      <w:pPr>
        <w:spacing w:after="0" w:line="240" w:lineRule="auto"/>
      </w:pPr>
      <w:r>
        <w:separator/>
      </w:r>
    </w:p>
  </w:footnote>
  <w:footnote w:type="continuationSeparator" w:id="1">
    <w:p w:rsidR="00C75015" w:rsidRDefault="00C75015" w:rsidP="00C42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091345"/>
      <w:docPartObj>
        <w:docPartGallery w:val="Page Numbers (Top of Page)"/>
        <w:docPartUnique/>
      </w:docPartObj>
    </w:sdtPr>
    <w:sdtContent>
      <w:p w:rsidR="00243174" w:rsidRDefault="00243174">
        <w:pPr>
          <w:pStyle w:val="a5"/>
          <w:jc w:val="center"/>
        </w:pPr>
        <w:fldSimple w:instr="PAGE   \* MERGEFORMAT">
          <w:r w:rsidR="001E32BC">
            <w:rPr>
              <w:noProof/>
            </w:rPr>
            <w:t>2</w:t>
          </w:r>
        </w:fldSimple>
      </w:p>
    </w:sdtContent>
  </w:sdt>
  <w:p w:rsidR="00243174" w:rsidRDefault="0024317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2B4295"/>
    <w:rsid w:val="001E12B4"/>
    <w:rsid w:val="001E32BC"/>
    <w:rsid w:val="00243174"/>
    <w:rsid w:val="002B4295"/>
    <w:rsid w:val="002F2F7E"/>
    <w:rsid w:val="00301A08"/>
    <w:rsid w:val="00410753"/>
    <w:rsid w:val="00460426"/>
    <w:rsid w:val="00502C1B"/>
    <w:rsid w:val="00603C26"/>
    <w:rsid w:val="006246FE"/>
    <w:rsid w:val="006F33E2"/>
    <w:rsid w:val="007018BD"/>
    <w:rsid w:val="007B4497"/>
    <w:rsid w:val="007F0FD1"/>
    <w:rsid w:val="00885A7F"/>
    <w:rsid w:val="00902948"/>
    <w:rsid w:val="0098493A"/>
    <w:rsid w:val="00A21B95"/>
    <w:rsid w:val="00AC0F41"/>
    <w:rsid w:val="00B3314C"/>
    <w:rsid w:val="00BC5A3B"/>
    <w:rsid w:val="00BC73D5"/>
    <w:rsid w:val="00BE1C26"/>
    <w:rsid w:val="00C05B7C"/>
    <w:rsid w:val="00C17326"/>
    <w:rsid w:val="00C42673"/>
    <w:rsid w:val="00C75015"/>
    <w:rsid w:val="00D10A31"/>
    <w:rsid w:val="00DD0BDE"/>
    <w:rsid w:val="00DD5F50"/>
    <w:rsid w:val="00DD7FE6"/>
    <w:rsid w:val="00E2063E"/>
    <w:rsid w:val="00F10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F2F7E"/>
    <w:rPr>
      <w:color w:val="0563C1" w:themeColor="hyperlink"/>
      <w:u w:val="single"/>
    </w:rPr>
  </w:style>
  <w:style w:type="character" w:customStyle="1" w:styleId="UnresolvedMention">
    <w:name w:val="Unresolved Mention"/>
    <w:basedOn w:val="a0"/>
    <w:uiPriority w:val="99"/>
    <w:semiHidden/>
    <w:unhideWhenUsed/>
    <w:rsid w:val="002F2F7E"/>
    <w:rPr>
      <w:color w:val="605E5C"/>
      <w:shd w:val="clear" w:color="auto" w:fill="E1DFDD"/>
    </w:rPr>
  </w:style>
  <w:style w:type="paragraph" w:customStyle="1" w:styleId="ConsPlusNormal">
    <w:name w:val="ConsPlusNormal"/>
    <w:uiPriority w:val="99"/>
    <w:rsid w:val="00AC0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AC0F4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header"/>
    <w:basedOn w:val="a"/>
    <w:link w:val="a6"/>
    <w:uiPriority w:val="99"/>
    <w:unhideWhenUsed/>
    <w:rsid w:val="00C426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2673"/>
  </w:style>
  <w:style w:type="paragraph" w:styleId="a7">
    <w:name w:val="footer"/>
    <w:basedOn w:val="a"/>
    <w:link w:val="a8"/>
    <w:uiPriority w:val="99"/>
    <w:unhideWhenUsed/>
    <w:rsid w:val="00C426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673"/>
  </w:style>
  <w:style w:type="paragraph" w:styleId="a9">
    <w:name w:val="Balloon Text"/>
    <w:basedOn w:val="a"/>
    <w:link w:val="aa"/>
    <w:uiPriority w:val="99"/>
    <w:semiHidden/>
    <w:unhideWhenUsed/>
    <w:rsid w:val="00C426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2673"/>
    <w:rPr>
      <w:rFonts w:ascii="Segoe UI" w:hAnsi="Segoe UI" w:cs="Segoe UI"/>
      <w:sz w:val="18"/>
      <w:szCs w:val="18"/>
    </w:rPr>
  </w:style>
  <w:style w:type="paragraph" w:styleId="ab">
    <w:name w:val="No Spacing"/>
    <w:uiPriority w:val="1"/>
    <w:qFormat/>
    <w:rsid w:val="00243174"/>
    <w:pPr>
      <w:spacing w:after="0" w:line="240" w:lineRule="auto"/>
    </w:pPr>
  </w:style>
  <w:style w:type="paragraph" w:styleId="ac">
    <w:name w:val="List Paragraph"/>
    <w:basedOn w:val="a"/>
    <w:uiPriority w:val="34"/>
    <w:qFormat/>
    <w:rsid w:val="00BC5A3B"/>
    <w:pPr>
      <w:ind w:left="720"/>
      <w:contextualSpacing/>
    </w:pPr>
  </w:style>
  <w:style w:type="paragraph" w:customStyle="1" w:styleId="Style1">
    <w:name w:val="Style1"/>
    <w:basedOn w:val="a"/>
    <w:rsid w:val="00D10A31"/>
    <w:pPr>
      <w:widowControl w:val="0"/>
      <w:autoSpaceDE w:val="0"/>
      <w:autoSpaceDN w:val="0"/>
      <w:adjustRightInd w:val="0"/>
      <w:spacing w:after="0" w:line="321" w:lineRule="exact"/>
      <w:ind w:firstLine="696"/>
      <w:jc w:val="both"/>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08910">
      <w:bodyDiv w:val="1"/>
      <w:marLeft w:val="0"/>
      <w:marRight w:val="0"/>
      <w:marTop w:val="0"/>
      <w:marBottom w:val="0"/>
      <w:divBdr>
        <w:top w:val="none" w:sz="0" w:space="0" w:color="auto"/>
        <w:left w:val="none" w:sz="0" w:space="0" w:color="auto"/>
        <w:bottom w:val="none" w:sz="0" w:space="0" w:color="auto"/>
        <w:right w:val="none" w:sz="0" w:space="0" w:color="auto"/>
      </w:divBdr>
    </w:div>
    <w:div w:id="158430872">
      <w:bodyDiv w:val="1"/>
      <w:marLeft w:val="0"/>
      <w:marRight w:val="0"/>
      <w:marTop w:val="0"/>
      <w:marBottom w:val="0"/>
      <w:divBdr>
        <w:top w:val="none" w:sz="0" w:space="0" w:color="auto"/>
        <w:left w:val="none" w:sz="0" w:space="0" w:color="auto"/>
        <w:bottom w:val="none" w:sz="0" w:space="0" w:color="auto"/>
        <w:right w:val="none" w:sz="0" w:space="0" w:color="auto"/>
      </w:divBdr>
    </w:div>
    <w:div w:id="585920153">
      <w:bodyDiv w:val="1"/>
      <w:marLeft w:val="0"/>
      <w:marRight w:val="0"/>
      <w:marTop w:val="0"/>
      <w:marBottom w:val="0"/>
      <w:divBdr>
        <w:top w:val="none" w:sz="0" w:space="0" w:color="auto"/>
        <w:left w:val="none" w:sz="0" w:space="0" w:color="auto"/>
        <w:bottom w:val="none" w:sz="0" w:space="0" w:color="auto"/>
        <w:right w:val="none" w:sz="0" w:space="0" w:color="auto"/>
      </w:divBdr>
    </w:div>
    <w:div w:id="651180782">
      <w:bodyDiv w:val="1"/>
      <w:marLeft w:val="0"/>
      <w:marRight w:val="0"/>
      <w:marTop w:val="0"/>
      <w:marBottom w:val="0"/>
      <w:divBdr>
        <w:top w:val="none" w:sz="0" w:space="0" w:color="auto"/>
        <w:left w:val="none" w:sz="0" w:space="0" w:color="auto"/>
        <w:bottom w:val="none" w:sz="0" w:space="0" w:color="auto"/>
        <w:right w:val="none" w:sz="0" w:space="0" w:color="auto"/>
      </w:divBdr>
    </w:div>
    <w:div w:id="1202281969">
      <w:bodyDiv w:val="1"/>
      <w:marLeft w:val="0"/>
      <w:marRight w:val="0"/>
      <w:marTop w:val="0"/>
      <w:marBottom w:val="0"/>
      <w:divBdr>
        <w:top w:val="none" w:sz="0" w:space="0" w:color="auto"/>
        <w:left w:val="none" w:sz="0" w:space="0" w:color="auto"/>
        <w:bottom w:val="none" w:sz="0" w:space="0" w:color="auto"/>
        <w:right w:val="none" w:sz="0" w:space="0" w:color="auto"/>
      </w:divBdr>
    </w:div>
    <w:div w:id="1414206985">
      <w:bodyDiv w:val="1"/>
      <w:marLeft w:val="0"/>
      <w:marRight w:val="0"/>
      <w:marTop w:val="0"/>
      <w:marBottom w:val="0"/>
      <w:divBdr>
        <w:top w:val="none" w:sz="0" w:space="0" w:color="auto"/>
        <w:left w:val="none" w:sz="0" w:space="0" w:color="auto"/>
        <w:bottom w:val="none" w:sz="0" w:space="0" w:color="auto"/>
        <w:right w:val="none" w:sz="0" w:space="0" w:color="auto"/>
      </w:divBdr>
    </w:div>
    <w:div w:id="1444301817">
      <w:bodyDiv w:val="1"/>
      <w:marLeft w:val="0"/>
      <w:marRight w:val="0"/>
      <w:marTop w:val="0"/>
      <w:marBottom w:val="0"/>
      <w:divBdr>
        <w:top w:val="none" w:sz="0" w:space="0" w:color="auto"/>
        <w:left w:val="none" w:sz="0" w:space="0" w:color="auto"/>
        <w:bottom w:val="none" w:sz="0" w:space="0" w:color="auto"/>
        <w:right w:val="none" w:sz="0" w:space="0" w:color="auto"/>
      </w:divBdr>
    </w:div>
    <w:div w:id="1648706468">
      <w:bodyDiv w:val="1"/>
      <w:marLeft w:val="0"/>
      <w:marRight w:val="0"/>
      <w:marTop w:val="0"/>
      <w:marBottom w:val="0"/>
      <w:divBdr>
        <w:top w:val="none" w:sz="0" w:space="0" w:color="auto"/>
        <w:left w:val="none" w:sz="0" w:space="0" w:color="auto"/>
        <w:bottom w:val="none" w:sz="0" w:space="0" w:color="auto"/>
        <w:right w:val="none" w:sz="0" w:space="0" w:color="auto"/>
      </w:divBdr>
      <w:divsChild>
        <w:div w:id="1949308159">
          <w:marLeft w:val="0"/>
          <w:marRight w:val="0"/>
          <w:marTop w:val="0"/>
          <w:marBottom w:val="0"/>
          <w:divBdr>
            <w:top w:val="none" w:sz="0" w:space="0" w:color="auto"/>
            <w:left w:val="none" w:sz="0" w:space="0" w:color="auto"/>
            <w:bottom w:val="none" w:sz="0" w:space="0" w:color="auto"/>
            <w:right w:val="none" w:sz="0" w:space="0" w:color="auto"/>
          </w:divBdr>
        </w:div>
        <w:div w:id="395980892">
          <w:marLeft w:val="0"/>
          <w:marRight w:val="0"/>
          <w:marTop w:val="0"/>
          <w:marBottom w:val="0"/>
          <w:divBdr>
            <w:top w:val="none" w:sz="0" w:space="0" w:color="auto"/>
            <w:left w:val="none" w:sz="0" w:space="0" w:color="auto"/>
            <w:bottom w:val="none" w:sz="0" w:space="0" w:color="auto"/>
            <w:right w:val="none" w:sz="0" w:space="0" w:color="auto"/>
          </w:divBdr>
        </w:div>
        <w:div w:id="1191382189">
          <w:marLeft w:val="0"/>
          <w:marRight w:val="0"/>
          <w:marTop w:val="0"/>
          <w:marBottom w:val="0"/>
          <w:divBdr>
            <w:top w:val="none" w:sz="0" w:space="0" w:color="auto"/>
            <w:left w:val="none" w:sz="0" w:space="0" w:color="auto"/>
            <w:bottom w:val="none" w:sz="0" w:space="0" w:color="auto"/>
            <w:right w:val="none" w:sz="0" w:space="0" w:color="auto"/>
          </w:divBdr>
        </w:div>
        <w:div w:id="1241057139">
          <w:marLeft w:val="0"/>
          <w:marRight w:val="0"/>
          <w:marTop w:val="0"/>
          <w:marBottom w:val="0"/>
          <w:divBdr>
            <w:top w:val="none" w:sz="0" w:space="0" w:color="auto"/>
            <w:left w:val="none" w:sz="0" w:space="0" w:color="auto"/>
            <w:bottom w:val="none" w:sz="0" w:space="0" w:color="auto"/>
            <w:right w:val="none" w:sz="0" w:space="0" w:color="auto"/>
          </w:divBdr>
        </w:div>
      </w:divsChild>
    </w:div>
    <w:div w:id="17141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ulava@yandex.ru" TargetMode="External"/><Relationship Id="rId13" Type="http://schemas.openxmlformats.org/officeDocument/2006/relationships/hyperlink" Target="consultantplus://offline/ref=233BC12264A09BC100334C6DB4B9B8DC700469F1729ED66DF1D15E73E01EEE0F44D4C43F4983A6A8i4YEA" TargetMode="External"/><Relationship Id="rId18" Type="http://schemas.openxmlformats.org/officeDocument/2006/relationships/hyperlink" Target="mailto:adm.bulava@yandex.ru" TargetMode="External"/><Relationship Id="rId26" Type="http://schemas.openxmlformats.org/officeDocument/2006/relationships/hyperlink" Target="consultantplus://offline/ref=728A4E5F40C21A74049289E19DBD3250EB56A2E2CE5B719183CDB7AE949C1A9E148026EC5BZFcFA" TargetMode="External"/><Relationship Id="rId3" Type="http://schemas.openxmlformats.org/officeDocument/2006/relationships/webSettings" Target="webSettings.xml"/><Relationship Id="rId21" Type="http://schemas.openxmlformats.org/officeDocument/2006/relationships/hyperlink" Target="consultantplus://offline/ref=C419C651B34123CC81518AD143421B12BFAE639E581E6F1953E4DAD5106DC594FCBFC15442A3C3D7x7yDF" TargetMode="External"/><Relationship Id="rId7" Type="http://schemas.openxmlformats.org/officeDocument/2006/relationships/hyperlink" Target="https://uslugi27.ru" TargetMode="External"/><Relationship Id="rId12" Type="http://schemas.openxmlformats.org/officeDocument/2006/relationships/hyperlink" Target="consultantplus://offline/ref=233BC12264A09BC100334C6DB4B9B8DC700469F1729ED66DF1D15E73E01EEE0F44D4C43C40i8Y3A" TargetMode="External"/><Relationship Id="rId17" Type="http://schemas.openxmlformats.org/officeDocument/2006/relationships/hyperlink" Target="consultantplus://offline/ref=6B6A60E059F359CB52EB4A892DEE70D4630FA012352C0391110EB83EF708467B922742291E7E74A7P6VDF" TargetMode="External"/><Relationship Id="rId25" Type="http://schemas.openxmlformats.org/officeDocument/2006/relationships/hyperlink" Target="consultantplus://offline/ref=FCA3182E21DF840B6521BA5867705CF5DC3B660B4F05A11481820A56F3E6862CA219C9D444739CB1X6bAA" TargetMode="External"/><Relationship Id="rId2" Type="http://schemas.openxmlformats.org/officeDocument/2006/relationships/settings" Target="settings.xml"/><Relationship Id="rId16" Type="http://schemas.openxmlformats.org/officeDocument/2006/relationships/hyperlink" Target="consultantplus://offline/ref=6B6A60E059F359CB52EB4A892DEE70D4630FA012352C0391110EB83EF708467B922742291E7E74A7P6VDF" TargetMode="External"/><Relationship Id="rId20" Type="http://schemas.openxmlformats.org/officeDocument/2006/relationships/hyperlink" Target="consultantplus://offline/ref=C419C651B34123CC81518AD143421B12BFAE639E581E6F1953E4DAD5106DC594FCBFC15442A3C3D7x7yDF"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BF283EB5F0FB6B554712A51148B75B8CAAD8C5DDB4062C20C3B1A9AD08CC23F9531FB9950458D4ArFEFF" TargetMode="External"/><Relationship Id="rId24" Type="http://schemas.openxmlformats.org/officeDocument/2006/relationships/hyperlink" Target="consultantplus://offline/ref=FCA3182E21DF840B6521BA5867705CF5DC3B660B4F05A11481820A56F3E6862CA219C9D446X7b2A"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6B6A60E059F359CB52EB4A892DEE70D4630FA012352C0391110EB83EF708467B922742291E7E74A7P6VDF" TargetMode="External"/><Relationship Id="rId23" Type="http://schemas.openxmlformats.org/officeDocument/2006/relationships/hyperlink" Target="consultantplus://offline/ref=3DE156E272E37D8F2A6C663FE664DFB557066A11DFBA94F8D207AE813E814A2CB1911D330A66EEDAX96CF" TargetMode="External"/><Relationship Id="rId28" Type="http://schemas.openxmlformats.org/officeDocument/2006/relationships/hyperlink" Target="consultantplus://offline/ref=7DE4564C6C3E3131F6C197F7A47EDC659A75A24FC1A815FE695AC69DB75C78212CA2569591E39A435CxDG" TargetMode="External"/><Relationship Id="rId10" Type="http://schemas.openxmlformats.org/officeDocument/2006/relationships/hyperlink" Target="consultantplus://offline/ref=CBF283EB5F0FB6B554712A51148B75B8CAAD8C5DDB4062C20C3B1A9AD08CC23F9531FB9950458D4ArFEFF" TargetMode="External"/><Relationship Id="rId19" Type="http://schemas.openxmlformats.org/officeDocument/2006/relationships/hyperlink" Target="consultantplus://offline/ref=C419C651B34123CC81518AD143421B12BFAE639E581E6F1953E4DAD5106DC594FCBFC15442A3C3D7x7yDF"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BF283EB5F0FB6B554712A51148B75B8CAAD8C5DDB4062C20C3B1A9AD08CC23F9531FB9950458D4ArFE9F" TargetMode="External"/><Relationship Id="rId14" Type="http://schemas.openxmlformats.org/officeDocument/2006/relationships/hyperlink" Target="consultantplus://offline/ref=495892ED9CBD8F40AD58A3DAF5A317A2616F8F44670160EF51E06DBDN0K2C" TargetMode="External"/><Relationship Id="rId22" Type="http://schemas.openxmlformats.org/officeDocument/2006/relationships/hyperlink" Target="consultantplus://offline/ref=3DE156E272E37D8F2A6C663FE664DFB557066A11DFBA94F8D207AE813E814A2CB1911D330A66EEDAX96CF" TargetMode="External"/><Relationship Id="rId27" Type="http://schemas.openxmlformats.org/officeDocument/2006/relationships/hyperlink" Target="consultantplus://offline/ref=673B5608CB84DBBC3152CEFF46BF8980C396436E9A80BB6C3F7D70DD2DiC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9833</Words>
  <Characters>56052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Administration</cp:lastModifiedBy>
  <cp:revision>15</cp:revision>
  <cp:lastPrinted>2019-01-17T05:15:00Z</cp:lastPrinted>
  <dcterms:created xsi:type="dcterms:W3CDTF">2018-12-25T02:21:00Z</dcterms:created>
  <dcterms:modified xsi:type="dcterms:W3CDTF">2019-01-17T05:18:00Z</dcterms:modified>
</cp:coreProperties>
</file>